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700CEA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482EDC55" w14:textId="77777777" w:rsidR="00700CEA" w:rsidRDefault="00700CEA" w:rsidP="007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tartalma:</w:t>
            </w:r>
            <w:r w:rsidR="00947D6C">
              <w:rPr>
                <w:b/>
                <w:sz w:val="28"/>
                <w:szCs w:val="28"/>
              </w:rPr>
              <w:t xml:space="preserve"> JÓ EGYÜTT! A családban megélt szeretet</w:t>
            </w:r>
          </w:p>
          <w:p w14:paraId="7B9ECA47" w14:textId="0776B555" w:rsidR="00947D6C" w:rsidRPr="00947D6C" w:rsidRDefault="00947D6C" w:rsidP="00700C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„Család” tábor 4 lelkészi előadása</w:t>
            </w:r>
          </w:p>
        </w:tc>
        <w:tc>
          <w:tcPr>
            <w:tcW w:w="2835" w:type="dxa"/>
          </w:tcPr>
          <w:p w14:paraId="15C30ED7" w14:textId="6142C615" w:rsidR="00700CEA" w:rsidRPr="00261B0F" w:rsidRDefault="00700CEA" w:rsidP="00700CEA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1AAD61D469D4B1AA2A5C850E49B8007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Content>
                <w:r w:rsidR="00947D6C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700CEA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5FABD222" w14:textId="77777777" w:rsidR="00700CEA" w:rsidRPr="00A07B03" w:rsidRDefault="00947D6C" w:rsidP="00700CEA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C56C8AFED8A4424B955AB7C890AFBC95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r w:rsidR="00700CEA">
                  <w:rPr>
                    <w:szCs w:val="24"/>
                  </w:rPr>
                  <w:t xml:space="preserve">Jelöld be a </w:t>
                </w:r>
                <w:proofErr w:type="gramStart"/>
                <w:r w:rsidR="00700CEA">
                  <w:rPr>
                    <w:szCs w:val="24"/>
                  </w:rPr>
                  <w:t>szerző(</w:t>
                </w:r>
                <w:proofErr w:type="gramEnd"/>
                <w:r w:rsidR="00700CEA">
                  <w:rPr>
                    <w:szCs w:val="24"/>
                  </w:rPr>
                  <w:t>k) opciót! (lenyíló lista)</w:t>
                </w:r>
              </w:sdtContent>
            </w:sdt>
            <w:r w:rsidR="00700CEA">
              <w:rPr>
                <w:szCs w:val="24"/>
              </w:rPr>
              <w:t xml:space="preserve"> </w:t>
            </w:r>
          </w:p>
          <w:p w14:paraId="784BF365" w14:textId="66D83FCA" w:rsidR="00700CEA" w:rsidRDefault="00947D6C" w:rsidP="00700CEA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17221CB7CE7540FB8B4647F5509F7765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Content>
                <w:proofErr w:type="gramStart"/>
                <w:r>
                  <w:rPr>
                    <w:szCs w:val="24"/>
                  </w:rPr>
                  <w:t>Szerkesztő(</w:t>
                </w:r>
                <w:proofErr w:type="gramEnd"/>
                <w:r>
                  <w:rPr>
                    <w:szCs w:val="24"/>
                  </w:rPr>
                  <w:t>k):</w:t>
                </w:r>
              </w:sdtContent>
            </w:sdt>
            <w:r w:rsidR="00700CEA">
              <w:rPr>
                <w:szCs w:val="24"/>
              </w:rPr>
              <w:t xml:space="preserve"> </w:t>
            </w:r>
            <w:r>
              <w:rPr>
                <w:szCs w:val="24"/>
              </w:rPr>
              <w:t>MKPK Családügyi Bizottsága</w:t>
            </w:r>
            <w:r w:rsidR="00700CEA">
              <w:rPr>
                <w:color w:val="808080" w:themeColor="background1" w:themeShade="80"/>
                <w:szCs w:val="24"/>
              </w:rPr>
              <w:tab/>
            </w:r>
            <w:r w:rsidR="00700CEA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63D00C2" w:rsidR="00700CEA" w:rsidRDefault="00700CEA" w:rsidP="00700CEA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37E668BFAF8A413194D0711B2095489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Content>
                <w:r w:rsidR="00947D6C">
                  <w:rPr>
                    <w:szCs w:val="24"/>
                  </w:rPr>
                  <w:t>Tábor</w:t>
                </w:r>
              </w:sdtContent>
            </w:sdt>
          </w:p>
        </w:tc>
      </w:tr>
      <w:tr w:rsidR="00700CEA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B5CE547" w:rsidR="00700CEA" w:rsidRDefault="00700CEA" w:rsidP="00700CEA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6B72EC10" w:rsidR="00700CEA" w:rsidRDefault="00700CEA" w:rsidP="00700CEA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700CEA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07613C9" w:rsidR="00700CEA" w:rsidRDefault="00700CEA" w:rsidP="00700CEA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A46844032BB345F2BC661C90FC825D71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Content>
                <w:r w:rsidR="00947D6C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1C87728E" w:rsidR="00700CEA" w:rsidRDefault="00700CEA" w:rsidP="00700CEA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6EFA3CD" w:rsidR="00700CEA" w:rsidRDefault="00947D6C" w:rsidP="00700CEA">
            <w:pPr>
              <w:rPr>
                <w:szCs w:val="24"/>
              </w:rPr>
            </w:pPr>
            <w:r>
              <w:rPr>
                <w:szCs w:val="24"/>
              </w:rPr>
              <w:t>Időpont: 2023.07.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05280B4" w14:textId="77777777" w:rsidR="00700CEA" w:rsidRDefault="00700CEA" w:rsidP="00700CEA">
      <w:pPr>
        <w:pStyle w:val="kincstrcmsor"/>
      </w:pPr>
      <w:r>
        <w:t xml:space="preserve">Kapcsolódó anyagok: </w:t>
      </w:r>
    </w:p>
    <w:p w14:paraId="0820648B" w14:textId="77777777" w:rsidR="00700CEA" w:rsidRDefault="00700CEA" w:rsidP="00700CEA">
      <w:pPr>
        <w:rPr>
          <w:szCs w:val="24"/>
        </w:rPr>
      </w:pPr>
      <w:r>
        <w:rPr>
          <w:szCs w:val="24"/>
        </w:rPr>
        <w:t xml:space="preserve"> </w:t>
      </w:r>
    </w:p>
    <w:p w14:paraId="5DBDD23B" w14:textId="77777777" w:rsidR="00700CEA" w:rsidRDefault="00700CEA" w:rsidP="00700CEA">
      <w:pPr>
        <w:pStyle w:val="kincstrcmsor"/>
      </w:pPr>
      <w:r>
        <w:t xml:space="preserve">Törzsanyag: </w:t>
      </w:r>
    </w:p>
    <w:p w14:paraId="67489785" w14:textId="77777777" w:rsidR="00947D6C" w:rsidRPr="00947D6C" w:rsidRDefault="00700CEA" w:rsidP="005B717D">
      <w:pPr>
        <w:pStyle w:val="NormlWeb"/>
        <w:spacing w:before="0" w:beforeAutospacing="0" w:after="240" w:afterAutospacing="0"/>
        <w:jc w:val="center"/>
        <w:rPr>
          <w:lang w:val="en-US" w:eastAsia="en-US"/>
        </w:rPr>
      </w:pPr>
      <w:r>
        <w:t xml:space="preserve"> </w:t>
      </w:r>
      <w:r w:rsidR="00947D6C" w:rsidRPr="00947D6C">
        <w:rPr>
          <w:rFonts w:ascii="Times" w:hAnsi="Times" w:cs="Times"/>
          <w:color w:val="000000"/>
          <w:lang w:val="en-US" w:eastAsia="en-US"/>
        </w:rPr>
        <w:t>A Váci Egyházmegye Ifjúsági Régiói nyári táborainak 2023-as témája </w:t>
      </w:r>
    </w:p>
    <w:p w14:paraId="66E9C1B9" w14:textId="77777777" w:rsidR="00947D6C" w:rsidRPr="005B717D" w:rsidRDefault="00947D6C" w:rsidP="005B717D">
      <w:pPr>
        <w:jc w:val="center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5B717D">
        <w:rPr>
          <w:rFonts w:ascii="Times" w:eastAsia="Times New Roman" w:hAnsi="Times" w:cs="Times"/>
          <w:b/>
          <w:bCs/>
          <w:color w:val="000000"/>
          <w:sz w:val="32"/>
          <w:szCs w:val="32"/>
          <w:lang w:val="en-US" w:eastAsia="en-US"/>
        </w:rPr>
        <w:t>JÓ EGYÜTT! </w:t>
      </w:r>
    </w:p>
    <w:p w14:paraId="30B9D270" w14:textId="77777777" w:rsidR="00947D6C" w:rsidRPr="005B717D" w:rsidRDefault="00947D6C" w:rsidP="005B717D">
      <w:pPr>
        <w:ind w:left="854" w:right="698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5B717D">
        <w:rPr>
          <w:rFonts w:ascii="Times" w:eastAsia="Times New Roman" w:hAnsi="Times" w:cs="Times"/>
          <w:b/>
          <w:bCs/>
          <w:color w:val="000000"/>
          <w:sz w:val="32"/>
          <w:szCs w:val="32"/>
          <w:lang w:val="en-US" w:eastAsia="en-US"/>
        </w:rPr>
        <w:t xml:space="preserve">A családban </w:t>
      </w:r>
      <w:proofErr w:type="gramStart"/>
      <w:r w:rsidRPr="005B717D">
        <w:rPr>
          <w:rFonts w:ascii="Times" w:eastAsia="Times New Roman" w:hAnsi="Times" w:cs="Times"/>
          <w:b/>
          <w:bCs/>
          <w:color w:val="000000"/>
          <w:sz w:val="32"/>
          <w:szCs w:val="32"/>
          <w:lang w:val="en-US" w:eastAsia="en-US"/>
        </w:rPr>
        <w:t>megélt  szeretet</w:t>
      </w:r>
      <w:proofErr w:type="gramEnd"/>
      <w:r w:rsidRPr="005B717D">
        <w:rPr>
          <w:rFonts w:ascii="Times" w:eastAsia="Times New Roman" w:hAnsi="Times" w:cs="Times"/>
          <w:b/>
          <w:bCs/>
          <w:color w:val="000000"/>
          <w:sz w:val="32"/>
          <w:szCs w:val="32"/>
          <w:lang w:val="en-US" w:eastAsia="en-US"/>
        </w:rPr>
        <w:t> </w:t>
      </w:r>
    </w:p>
    <w:p w14:paraId="63CAF2AB" w14:textId="77777777" w:rsidR="00947D6C" w:rsidRPr="00947D6C" w:rsidRDefault="00947D6C" w:rsidP="00947D6C">
      <w:pPr>
        <w:spacing w:before="269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Összeállította: MKPK Családügyi Bizottsága </w:t>
      </w:r>
    </w:p>
    <w:p w14:paraId="7BCC7E1B" w14:textId="1095F58C" w:rsidR="00947D6C" w:rsidRDefault="00947D6C" w:rsidP="00947D6C">
      <w:pPr>
        <w:spacing w:before="195"/>
        <w:jc w:val="center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2023</w:t>
      </w:r>
    </w:p>
    <w:p w14:paraId="63F9A55E" w14:textId="748D1851" w:rsidR="00890497" w:rsidRDefault="00890497" w:rsidP="00947D6C">
      <w:pPr>
        <w:spacing w:before="195"/>
        <w:jc w:val="center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63EAD87B" w14:textId="77777777" w:rsidR="00890497" w:rsidRPr="00947D6C" w:rsidRDefault="00890497" w:rsidP="00947D6C">
      <w:pPr>
        <w:spacing w:before="195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5A11961D" w14:textId="73C9C341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153A216" w14:textId="55940461" w:rsidR="005B717D" w:rsidRDefault="00881B41" w:rsidP="00890497">
      <w:pPr>
        <w:spacing w:after="200" w:line="276" w:lineRule="auto"/>
        <w:jc w:val="center"/>
        <w:rPr>
          <w:rFonts w:ascii="Times" w:eastAsia="Times New Roman" w:hAnsi="Times" w:cs="Times"/>
          <w:color w:val="000000"/>
          <w:sz w:val="20"/>
          <w:szCs w:val="20"/>
          <w:lang w:val="en-US" w:eastAsia="en-US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41C87644" wp14:editId="47DDA8C9">
            <wp:extent cx="1082040" cy="1158240"/>
            <wp:effectExtent l="0" t="0" r="381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8E53E" w14:textId="77777777" w:rsidR="00890497" w:rsidRDefault="00890497" w:rsidP="00890497">
      <w:pPr>
        <w:spacing w:after="200" w:line="276" w:lineRule="auto"/>
        <w:jc w:val="center"/>
        <w:rPr>
          <w:rFonts w:ascii="Times" w:eastAsia="Times New Roman" w:hAnsi="Times" w:cs="Times"/>
          <w:color w:val="000000"/>
          <w:sz w:val="20"/>
          <w:szCs w:val="20"/>
          <w:lang w:val="en-US" w:eastAsia="en-US"/>
        </w:rPr>
      </w:pPr>
    </w:p>
    <w:p w14:paraId="5EE8C702" w14:textId="77777777" w:rsidR="00890497" w:rsidRDefault="00890497">
      <w:pPr>
        <w:spacing w:after="200" w:line="276" w:lineRule="auto"/>
        <w:rPr>
          <w:rFonts w:ascii="Times" w:eastAsia="Times New Roman" w:hAnsi="Times" w:cs="Times"/>
          <w:color w:val="000000"/>
          <w:sz w:val="20"/>
          <w:szCs w:val="20"/>
          <w:lang w:val="en-US" w:eastAsia="en-US"/>
        </w:rPr>
      </w:pPr>
      <w:r>
        <w:rPr>
          <w:rFonts w:ascii="Times" w:eastAsia="Times New Roman" w:hAnsi="Times" w:cs="Times"/>
          <w:color w:val="000000"/>
          <w:sz w:val="20"/>
          <w:szCs w:val="20"/>
          <w:lang w:val="en-US" w:eastAsia="en-US"/>
        </w:rPr>
        <w:br w:type="page"/>
      </w:r>
    </w:p>
    <w:p w14:paraId="326DB2FE" w14:textId="1545A031" w:rsidR="00947D6C" w:rsidRPr="00947D6C" w:rsidRDefault="00947D6C" w:rsidP="00947D6C">
      <w:pPr>
        <w:ind w:left="9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ELSŐ ELŐADÁS: </w:t>
      </w:r>
    </w:p>
    <w:p w14:paraId="35788DF8" w14:textId="77777777" w:rsidR="00947D6C" w:rsidRPr="00947D6C" w:rsidRDefault="00947D6C" w:rsidP="00947D6C">
      <w:pPr>
        <w:spacing w:before="65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en-US"/>
        </w:rPr>
        <w:t>CSALÁDI SZERETET: HIVATÁS ÉS AZ  </w:t>
      </w:r>
    </w:p>
    <w:p w14:paraId="6CEB38CF" w14:textId="77357E37" w:rsidR="00947D6C" w:rsidRDefault="00947D6C" w:rsidP="00947D6C">
      <w:pPr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en-US"/>
        </w:rPr>
        <w:t>ÉLETSZENTSÉG ÚTJA </w:t>
      </w:r>
    </w:p>
    <w:p w14:paraId="6618BAEC" w14:textId="4BB02AC5" w:rsidR="00E5376F" w:rsidRDefault="00E5376F" w:rsidP="00947D6C">
      <w:pPr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en-US"/>
        </w:rPr>
      </w:pPr>
    </w:p>
    <w:p w14:paraId="4065B077" w14:textId="06382713" w:rsidR="00E5376F" w:rsidRPr="00947D6C" w:rsidRDefault="00E5376F" w:rsidP="00E5376F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18760771" wp14:editId="6482BA76">
            <wp:extent cx="1005840" cy="1005840"/>
            <wp:effectExtent l="0" t="0" r="381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559D" w14:textId="77777777" w:rsidR="00947D6C" w:rsidRPr="00947D6C" w:rsidRDefault="00947D6C" w:rsidP="00947D6C">
      <w:pPr>
        <w:spacing w:before="135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6B4179D" w14:textId="77777777" w:rsidR="00947D6C" w:rsidRPr="00947D6C" w:rsidRDefault="00947D6C" w:rsidP="00947D6C">
      <w:pPr>
        <w:spacing w:before="215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A HIVATÁS MINT MEGHÍVÁS </w:t>
      </w:r>
    </w:p>
    <w:p w14:paraId="75FAC8FC" w14:textId="77777777" w:rsidR="00947D6C" w:rsidRPr="00947D6C" w:rsidRDefault="00947D6C" w:rsidP="00947D6C">
      <w:pPr>
        <w:spacing w:before="111"/>
        <w:ind w:left="23" w:right="-7" w:firstLine="2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hivatás (vocatio) kifejezés a latin vocare igéből származik,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melynek  jelentése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: hív. Isten minden teremtményt, minden gyermekét először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keresztség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szentségén keresztül hívja. </w:t>
      </w:r>
    </w:p>
    <w:p w14:paraId="30FD5B91" w14:textId="77777777" w:rsidR="00947D6C" w:rsidRPr="00947D6C" w:rsidRDefault="00947D6C" w:rsidP="00947D6C">
      <w:pPr>
        <w:spacing w:before="126"/>
        <w:ind w:left="43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megkereszteltek közül egyesek arra kapnak meghívást,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papszentelés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vagy a szerzetesi megszenteltség által szenteljék életüket  Istennek; mások pedig arra, hogy a házasság szentsége által szenteljék  életüket az Úrnak. Tehát a házasélet is hivatás, vagyis Isten hív meg rá. </w:t>
      </w:r>
    </w:p>
    <w:p w14:paraId="02AE926F" w14:textId="77777777" w:rsidR="00947D6C" w:rsidRPr="00947D6C" w:rsidRDefault="00947D6C" w:rsidP="00947D6C">
      <w:pPr>
        <w:spacing w:before="40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A NÉV </w:t>
      </w:r>
    </w:p>
    <w:p w14:paraId="7E346E1C" w14:textId="77777777" w:rsidR="00947D6C" w:rsidRPr="00947D6C" w:rsidRDefault="00947D6C" w:rsidP="00947D6C">
      <w:pPr>
        <w:spacing w:before="111"/>
        <w:ind w:left="43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 a szokás, hogy egymást néven hívjuk, néven szólítjuk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nagyon  elterjedt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gyakorlat családjainkban, különösen, ha vannak gyerekek is.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szülők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számára nem kis jelentőségű döntés, hogy milyen nevet  válasszanak gyermekeiknek, és miként fogják hívni őket egész  életükben. </w:t>
      </w:r>
    </w:p>
    <w:p w14:paraId="436491A1" w14:textId="1F51584E" w:rsidR="00947D6C" w:rsidRPr="00947D6C" w:rsidRDefault="00947D6C" w:rsidP="00947D6C">
      <w:pPr>
        <w:spacing w:before="127"/>
        <w:ind w:left="41" w:right="-8" w:hanging="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névválasztást sok tényező határozhatja meg. Van, amikor olyan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nevet  választunk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amely generációk óta öröklődik a családban; van, amikor egy  olyan szent nevét, akit a szülők különösen tisztelnek, vagy egy olyan  személynek a nevét, aki valamilyen módon nyomot hagyott a szülők  életében. A név tehát fontos dolog, és minden személy számára egyfajta</w:t>
      </w:r>
      <w:r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névjegyet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jelent, amellyel a világnak bemutatkozik. Már ez is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mond  valamit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rólunk. </w:t>
      </w:r>
    </w:p>
    <w:p w14:paraId="0433ABFA" w14:textId="77777777" w:rsidR="00947D6C" w:rsidRPr="00947D6C" w:rsidRDefault="00947D6C" w:rsidP="00947D6C">
      <w:pPr>
        <w:spacing w:before="406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MAGÁNY </w:t>
      </w:r>
    </w:p>
    <w:p w14:paraId="4D594B2B" w14:textId="77777777" w:rsidR="00947D6C" w:rsidRPr="00947D6C" w:rsidRDefault="00947D6C" w:rsidP="00947D6C">
      <w:pPr>
        <w:spacing w:before="111"/>
        <w:ind w:left="42" w:right="-6" w:firstLine="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Amikor olyan valakivel beszélgetünk, akinek a nevére nem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emlékszünk,  az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annak a jele, hogy nem igazán léptünk kapcsolatba vele.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legmélyebb  dráma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egyén számára az, hogy nem emlékeznek rá. Az ebből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fakadó  magányosság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mindenekelőtt abból az érzésből fakad, hogy nem  gondolnak ránk és nem keresnek minket. A világjárvány alatt,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hosszú  vesztegzáras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időszak sokak számára a mélységes magány időszakának  bizonyult, különösen az idősek és azok számára, akik különböző okok  miatt az egyedül élés nehézségeit és fáradtságát tapasztalták meg. </w:t>
      </w:r>
    </w:p>
    <w:p w14:paraId="75A5970C" w14:textId="77777777" w:rsidR="00947D6C" w:rsidRPr="00947D6C" w:rsidRDefault="00947D6C" w:rsidP="00947D6C">
      <w:pPr>
        <w:spacing w:before="407"/>
        <w:ind w:left="47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HÍVNAK BENNÜNKET </w:t>
      </w:r>
    </w:p>
    <w:p w14:paraId="6CA08CCF" w14:textId="77777777" w:rsidR="00947D6C" w:rsidRPr="00947D6C" w:rsidRDefault="00947D6C" w:rsidP="00947D6C">
      <w:pPr>
        <w:spacing w:before="111"/>
        <w:ind w:left="42" w:right="-9" w:firstLine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Mindannyiunk neve gyakran felhangzik otthonunk falai között.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szülők  például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hívják gyermekeiket, hogy reggel ébresszék őket, hogy tudják,  hol vannak, hogy kötelességeik teljesítésére ösztönözzék őket, hogy  kimutassák szeretetüket irántuk. Mindannyian ismerjük azt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stratégiát,  amikor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úgy teszünk, mintha nem hallanánk, hogy valaki hív bennünket.  Ez pontosan arra a vágyra válaszol, hogy ne lépjünk kapcsolatba azzal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személlyel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aki hív bennünket. Az ugyanis, hogy hívnak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bennünket,  üzenetet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hordoz. Valaki, aki tudja, hogy létezünk, érdeklődik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életünk  iránt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Mi elfogadhatjuk vagy visszautasíthatjuk ezt a kapcsolatba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lépésre  irányuló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hívást. </w:t>
      </w:r>
    </w:p>
    <w:p w14:paraId="6646DF4D" w14:textId="77777777" w:rsidR="00947D6C" w:rsidRPr="00947D6C" w:rsidRDefault="00947D6C" w:rsidP="00947D6C">
      <w:pPr>
        <w:spacing w:before="445"/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ISTEN A NEVÜNKÖN SZÓLÍT BENNÜNKET </w:t>
      </w:r>
    </w:p>
    <w:p w14:paraId="47F181C9" w14:textId="77777777" w:rsidR="00947D6C" w:rsidRPr="00947D6C" w:rsidRDefault="00947D6C" w:rsidP="00947D6C">
      <w:pPr>
        <w:spacing w:before="112"/>
        <w:ind w:left="44" w:right="-3" w:firstLine="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Szent Pál apostol egyik levelének szakasza világossá teszi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számunkra,  hogy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mindannyian meghívottak vagyunk, az Atyaisten mindannyiunkat  ismer és hív: </w:t>
      </w:r>
    </w:p>
    <w:p w14:paraId="76F786A8" w14:textId="485337E1" w:rsidR="00947D6C" w:rsidRPr="00947D6C" w:rsidRDefault="00947D6C" w:rsidP="00947D6C">
      <w:pPr>
        <w:spacing w:before="126"/>
        <w:ind w:left="49" w:right="-4" w:hanging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„Ő megváltott és szent hivatásra meghívott bennünket, nem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tetteink  alapján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hanem saját elhatározásából és kegyelméből, amelyet Krisztus</w:t>
      </w:r>
      <w:r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Jézusban örök idők óta nekünk ajándékozott, s amely most nyilvánvaló  is lett Üdvözítőnk, Krisztus Jézus megjelenésével. Ő legyőzte a halált,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  felragyogtatta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előttünk az életet és a halhatatlanságot az evangélium  által” (2Tim 1,9–10). </w:t>
      </w:r>
    </w:p>
    <w:p w14:paraId="10F5CB5A" w14:textId="77777777" w:rsidR="00947D6C" w:rsidRPr="00947D6C" w:rsidRDefault="00947D6C" w:rsidP="00947D6C">
      <w:pPr>
        <w:spacing w:before="126"/>
        <w:ind w:left="41" w:right="-10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Isten örök idők óta hív bennünket. Az emberek a szüleinktől kapott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néven  hívnak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bennünket. Maga Isten is ezen a néven hív bennünket.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Bibliát  olvasva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észrevehetjük, hogy Isten folyamatosan és különböző formákban  hívja a férfiakat és a nőket, hogy lépjenek kapcsolatba vele és fogadják  be őt életükbe. Ma az Atya arra hív, hogy kövessük Jézust, mert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általa  olyan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életet kapunk, amelyben Krisztus legyőzte a halált; olyan életet,  amelyet minden nehézség ellenére érdemes élni, mert az örök élet felé  irányul. A Szentlélektől kapott erővel válaszolhatunk Isten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hívására,  mely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mindannyiunk számára egyedi. </w:t>
      </w:r>
    </w:p>
    <w:p w14:paraId="4086F9F6" w14:textId="77777777" w:rsidR="00947D6C" w:rsidRPr="00947D6C" w:rsidRDefault="00947D6C" w:rsidP="00947D6C">
      <w:pPr>
        <w:spacing w:before="40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A HÁZASSÁG VÁLASZ EGY HÍVÁSRA </w:t>
      </w:r>
    </w:p>
    <w:p w14:paraId="15302A09" w14:textId="77777777" w:rsidR="00947D6C" w:rsidRPr="00947D6C" w:rsidRDefault="00947D6C" w:rsidP="00947D6C">
      <w:pPr>
        <w:spacing w:before="111"/>
        <w:ind w:left="45" w:right="-6" w:hanging="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házasság szentségével a házastársak Isten hívására válaszolnak.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Ennek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hívásnak az a célja, hogy úgy szeressünk, ahogyan Ő szeret. </w:t>
      </w:r>
    </w:p>
    <w:p w14:paraId="73C962AC" w14:textId="77777777" w:rsidR="00947D6C" w:rsidRPr="00947D6C" w:rsidRDefault="00947D6C" w:rsidP="00947D6C">
      <w:pPr>
        <w:spacing w:before="126"/>
        <w:ind w:left="43" w:right="-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házaspár által a házasságkötés napján kimondott „igen”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azonban  szembe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kerül azzal a mindennapi küzdelemmel, hogy házastársunkat  minden gyarlóságával és gyengeségével együtt szeressük. Ez azt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jelenti,  hogy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Szeretetre való hívásra csak Krisztus kegyelmével  válaszolhatunk. A házasoknak folyamatosan be kell fogadniuk ezt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kegyelmet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melyet nap mint nap megkapva fokozatosan, kitartással és  alázatos türelemmel megtanulják szeretni egymást, és megtanulnak úgy  szeretni, ahogyan Jézus szeret. </w:t>
      </w:r>
    </w:p>
    <w:p w14:paraId="0FDB64A9" w14:textId="77777777" w:rsidR="00947D6C" w:rsidRPr="00947D6C" w:rsidRDefault="00947D6C" w:rsidP="00947D6C">
      <w:pPr>
        <w:spacing w:before="126"/>
        <w:ind w:left="43" w:right="-6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Megnyugtató tudni, hogy a szokásos gondok és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elkerülhetetlen  nehézségek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ellenére Krisztus jelenléte továbbra is nélkülözhetetlen  támasz és páratlan megerősítés marad. Hangja, melyet Isten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igéje  közvetít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sosem szűnik meg hívni, vigasztalni és bátorítani.</w:t>
      </w:r>
    </w:p>
    <w:p w14:paraId="3D106938" w14:textId="77777777" w:rsidR="00947D6C" w:rsidRDefault="00947D6C" w:rsidP="00947D6C">
      <w:pPr>
        <w:spacing w:before="240"/>
        <w:ind w:left="46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27595345" w14:textId="6E7C9942" w:rsidR="00947D6C" w:rsidRPr="00947D6C" w:rsidRDefault="00947D6C" w:rsidP="00947D6C">
      <w:pPr>
        <w:spacing w:before="240"/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ISTEN KIVÁLASZTOTT, HOGY SZENTTÉ VÁLJUNK </w:t>
      </w:r>
    </w:p>
    <w:p w14:paraId="28DC39F0" w14:textId="77777777" w:rsidR="00947D6C" w:rsidRPr="00947D6C" w:rsidRDefault="00947D6C" w:rsidP="00947D6C">
      <w:pPr>
        <w:spacing w:before="112"/>
        <w:ind w:left="44" w:right="-9" w:hanging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Mire kapott meghívást a családunk? Szent Pál – akit életének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radikális  megváltoztatására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hívott az Úr (vö. ApCsel 9,1–28) –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következőképpen  válaszolhatott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: </w:t>
      </w:r>
    </w:p>
    <w:p w14:paraId="23A764AF" w14:textId="77777777" w:rsidR="00947D6C" w:rsidRPr="00947D6C" w:rsidRDefault="00947D6C" w:rsidP="00947D6C">
      <w:pPr>
        <w:spacing w:before="126"/>
        <w:ind w:left="41" w:right="-4" w:firstLine="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„Áldott legyen az Isten, […], aki […] a világ teremtése előtt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kiválasztott  bennünket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hogy szentek és feddhetetlenek legyünk előtte szeretetben”  (Ef 1,3–4). </w:t>
      </w:r>
    </w:p>
    <w:p w14:paraId="67CE65C3" w14:textId="77777777" w:rsidR="00947D6C" w:rsidRPr="00947D6C" w:rsidRDefault="00947D6C" w:rsidP="00947D6C">
      <w:pPr>
        <w:spacing w:before="126"/>
        <w:ind w:left="43" w:right="-9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család egy férfinak és egy nőnek abból a döntéséből születik,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közös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életet kezdenek, Krisztus kegyelmének támogatásával. Amikor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  megtörténik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 házaspár számára az újdonsággal és új kihívásokkal teli  házas lét – ahogy a házasságkötés szertartása mondja – </w:t>
      </w:r>
    </w:p>
    <w:p w14:paraId="7422E206" w14:textId="77777777" w:rsidR="00947D6C" w:rsidRPr="00947D6C" w:rsidRDefault="00947D6C" w:rsidP="00947D6C">
      <w:pPr>
        <w:spacing w:before="6"/>
        <w:ind w:left="43" w:right="-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megszentelődésük új útjává válik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következésképpen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életszentséghez  vezető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kiváltságos úttá. Hasonlóképpen a néha bonyolult és nem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mindig  könnyű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kapcsolatokkal átszőtt családi élet különösen alkalmas és  kedvező hely lesz arra, hogy szemléljék Isten Lelkének működését. 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emberi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szívet át tudja annyira alakítani, hogy a család tagjai képesek  legyenek úgy szeretni, ahogyan Krisztus szeret. </w:t>
      </w:r>
    </w:p>
    <w:p w14:paraId="7945E781" w14:textId="77777777" w:rsidR="00947D6C" w:rsidRPr="00947D6C" w:rsidRDefault="00947D6C" w:rsidP="00947D6C">
      <w:pPr>
        <w:spacing w:before="407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ÉLETSZENTSÉG: MINDENKI MEGHÍVÁST KAPOTT RÁ </w:t>
      </w:r>
    </w:p>
    <w:p w14:paraId="09CF2C4A" w14:textId="77777777" w:rsidR="00947D6C" w:rsidRPr="00947D6C" w:rsidRDefault="00947D6C" w:rsidP="00947D6C">
      <w:pPr>
        <w:spacing w:before="111"/>
        <w:ind w:left="43" w:right="-5" w:firstLine="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„Én, az Úr vagyok a ti Istenetek: szentelődjetek meg és legyetek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szentek,  mert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én szent vagyok” (Lev 11,44). </w:t>
      </w:r>
    </w:p>
    <w:p w14:paraId="6BE2C010" w14:textId="77777777" w:rsidR="00947D6C" w:rsidRPr="00947D6C" w:rsidRDefault="00947D6C" w:rsidP="00947D6C">
      <w:pPr>
        <w:spacing w:before="126"/>
        <w:ind w:left="43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Ferenc pápa a Gaudete et exsultate kezdetű apostoli buzdításában –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mely  pápaságának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harmadik apostoli buzdítása – mindenkit arra bátorít, hogy  válaszoljon a szentségre szóló személyes meghívottságára. Isten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ugyanis  nem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névtelenül és általánosságban hív, hanem mindenkihez személyes  meghívással fordul. </w:t>
      </w:r>
    </w:p>
    <w:p w14:paraId="74EF13F4" w14:textId="77777777" w:rsidR="00947D6C" w:rsidRPr="00947D6C" w:rsidRDefault="00947D6C" w:rsidP="00947D6C">
      <w:pPr>
        <w:spacing w:before="127"/>
        <w:ind w:left="45" w:right="-5" w:hanging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Hallgassunk meg néhány gondolatot, melyekben a Szentatya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egyértelmű  felhívást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fogalmaz meg arra vonatkozóan, hogy ne féljünk elfogadni  szentségre szóló meghívottságunkat: </w:t>
      </w:r>
    </w:p>
    <w:p w14:paraId="3B904C77" w14:textId="2B2BB611" w:rsidR="00947D6C" w:rsidRPr="00947D6C" w:rsidRDefault="00947D6C" w:rsidP="00947D6C">
      <w:pPr>
        <w:spacing w:before="126"/>
        <w:ind w:left="43" w:right="-7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„Szívesen látom az életszentséget Isten népében […]: a szülőkben,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akik  nagy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szeretettel nevelik gyermekeiket; olyan férfiakban és nőkben, akik fáradságos munkájuk eredményeként viszik haza a kenyeret; a  betegekben […]. Ez nagyon gyakran »a szomszédos ajtó« szentsége,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közelünkben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élők életszentsége, akik Isten jelenlétének visszfényei, vagy  más szóval: »az életszentség középosztálya«” (Gaudete et exsultate, 7). </w:t>
      </w:r>
    </w:p>
    <w:p w14:paraId="29D23E55" w14:textId="77777777" w:rsidR="00947D6C" w:rsidRPr="00947D6C" w:rsidRDefault="00947D6C" w:rsidP="00947D6C">
      <w:pPr>
        <w:spacing w:before="126"/>
        <w:ind w:left="45" w:right="-6" w:firstLine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„Az összes Krisztus-hívő, bármely állapotban éljenek is, arra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kapnak  meghívást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Úrtól, hogy ki-ki a maga útján olyan tökéletesen szent  legyen, amilyen tökéletes magának az Atyának a szentsége” (Gaudete et  exsultate, 10). </w:t>
      </w:r>
    </w:p>
    <w:p w14:paraId="01AE1933" w14:textId="77777777" w:rsidR="00947D6C" w:rsidRPr="00947D6C" w:rsidRDefault="00947D6C" w:rsidP="00947D6C">
      <w:pPr>
        <w:spacing w:before="126"/>
        <w:ind w:left="43" w:right="-7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„»Ki-ki a maga útján« […]. A lényeg, hogy minden hívő felismerje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saját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útját, amelyet Isten személyesen neki szánt (vö. 1Kor 12,7),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azon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legjobbat hozza ki magából; és nem az, hogy annak utánzásában  merüljön ki, amit nem az ő számára gondoltak el” (Gaudete et exsultate,  11). </w:t>
      </w:r>
    </w:p>
    <w:p w14:paraId="0F097699" w14:textId="77777777" w:rsidR="00947D6C" w:rsidRPr="00947D6C" w:rsidRDefault="00947D6C" w:rsidP="00947D6C">
      <w:pPr>
        <w:spacing w:before="126"/>
        <w:ind w:left="43" w:right="-9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„Nem kell püspöknek, papnak, szerzetesnőnek vagy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szerzetesnek  lennünk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szentek legyünk. Gyakran megkísért bennünket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gondolat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az életszentség azok kiváltsága, akiknek megadatik a  mindennapos teendőktől való távolmaradás, és sok időt szentelnek az  imádságra. Nem így van. Valamennyien arra kaptunk meghívást,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szentek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legyünk; azáltal, hogy szeretettel élünk és mindegyikünk  felajánlja a maga tanúságtételét a napi teendőiben, ott, ahol éppen van.  […] Házas ember vagy? Úgy légy szent, hogy szereted és gondozod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férjedet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vagy a feleségedet, ahogyan Krisztus törődik az Egyházzal.  Munkásember vagy? Úgy légy szent, hogy becsülettel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szakértelemmel  végzed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munkádat a testvérek szolgálatában. Szülő, nagymama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  nagypapa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vagy? Úgy légy szent, hogy türelemmel tanítod a kicsiket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Jézus  követésére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” (Gaudete et exsultate, 14). </w:t>
      </w:r>
    </w:p>
    <w:p w14:paraId="7917807B" w14:textId="77777777" w:rsidR="00947D6C" w:rsidRPr="00947D6C" w:rsidRDefault="00947D6C" w:rsidP="00947D6C">
      <w:pPr>
        <w:spacing w:before="127"/>
        <w:ind w:left="45" w:right="-2" w:firstLine="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„Ez az életszentség, melyre az Úr meghív téged, apró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gesztusokkal  növekszik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” (Gaudete et exsultate, 16). </w:t>
      </w:r>
    </w:p>
    <w:p w14:paraId="795E5F2D" w14:textId="3843585F" w:rsidR="00947D6C" w:rsidRPr="00947D6C" w:rsidRDefault="00947D6C" w:rsidP="00947D6C">
      <w:pPr>
        <w:spacing w:before="126"/>
        <w:ind w:left="45" w:right="-4" w:firstLine="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„Adja az ég, hogy fel tudd ismerni, mi Jézus szava, mi az 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üzenete,  amelyet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Isten a te életeddel akar elmondani a világnak. […] Az Úr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fogja  teljességre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vinni ezt, hibáid és negatív pillanataid ellenére is. Te csak el</w:t>
      </w:r>
      <w:r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ne hagyd a szeretet útját, és maradj mindig nyitott az Ő megtisztító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megvilágosító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természetfölötti működésére” (Gaudete et exsultate, 24). </w:t>
      </w:r>
    </w:p>
    <w:p w14:paraId="34763D35" w14:textId="77777777" w:rsidR="00947D6C" w:rsidRPr="00947D6C" w:rsidRDefault="00947D6C" w:rsidP="00947D6C">
      <w:pPr>
        <w:spacing w:before="126"/>
        <w:ind w:left="40" w:right="-8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távoli múltban, de a közelmúltban is, találkozunk olyan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gyermekekkel,  serdülőkkel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fiatalokkal, özvegyekkel és házaspárokkal, akik minden  életkor és életállapot számára utat mutathatnak az életszentségre:  gondoljunk például a kis Laura Vicunára – aki tizenkét évesen lett szentté  –, a fiatal Pier Giorgio Frassatira vagy Lisieux-i Teréz szent szüleire.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szomszédos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szenteknek ez a története hozzánk tartozik, nagyon közel áll  hozzánk, mi magunk vagyunk. Talán mi is szoktunk találkozni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ilyen  szentekkel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! </w:t>
      </w:r>
    </w:p>
    <w:p w14:paraId="3716D779" w14:textId="5975DF7F" w:rsidR="00947D6C" w:rsidRDefault="00947D6C" w:rsidP="00947D6C">
      <w:pPr>
        <w:spacing w:before="402"/>
        <w:ind w:left="45"/>
        <w:rPr>
          <w:rFonts w:ascii="Times" w:eastAsia="Times New Roman" w:hAnsi="Times" w:cs="Times"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 xml:space="preserve">MEGSZENTELT ÉLET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(Amoris laetitia) </w:t>
      </w:r>
    </w:p>
    <w:p w14:paraId="1A0C00DA" w14:textId="57BA4920" w:rsidR="00E5376F" w:rsidRPr="00947D6C" w:rsidRDefault="00E5376F" w:rsidP="00947D6C">
      <w:pPr>
        <w:spacing w:before="402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09056F2F" wp14:editId="2BB8484C">
            <wp:extent cx="1143000" cy="1143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FFCC" w14:textId="77777777" w:rsidR="00947D6C" w:rsidRPr="00947D6C" w:rsidRDefault="00947D6C" w:rsidP="00947D6C">
      <w:pPr>
        <w:spacing w:before="139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11E5E97D" w14:textId="77777777" w:rsidR="00947D6C" w:rsidRPr="00947D6C" w:rsidRDefault="00947D6C" w:rsidP="00947D6C">
      <w:pPr>
        <w:ind w:left="43" w:right="-9" w:firstLine="2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158. „Sok ember, aki nem házasodott meg, nemcsak azt a családot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segíti,  amelyből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származik, hanem gyakran nagy szolgálatokat tesz baráti  körében, az egyházi közösségben és szakmai életében. (...) Azután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sokan  karitatív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tevékenységgel és önkéntes munkát vállalva bocsátják  képességeiket a keresztény közösség szolgálatára. Vannak olyanok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is,  akik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nem házasodnak meg, mert Krisztus és a testvérek iránti szeretetből  a megszentelt életet választják. Odaadásuk nagymértékben gazdagítja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családot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Egyházban és a társadalomban.”</w:t>
      </w:r>
      <w:r w:rsidRPr="00947D6C">
        <w:rPr>
          <w:rFonts w:ascii="Times" w:eastAsia="Times New Roman" w:hAnsi="Times" w:cs="Times"/>
          <w:color w:val="000000"/>
          <w:szCs w:val="24"/>
          <w:u w:val="single"/>
          <w:lang w:val="en-US" w:eastAsia="en-US"/>
        </w:rPr>
        <w:t>[165]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 </w:t>
      </w:r>
    </w:p>
    <w:p w14:paraId="3C3B129D" w14:textId="77777777" w:rsidR="00947D6C" w:rsidRPr="00947D6C" w:rsidRDefault="00947D6C" w:rsidP="00947D6C">
      <w:pPr>
        <w:spacing w:before="126"/>
        <w:ind w:left="43" w:right="-8" w:firstLine="2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159. A szüzesség a szeretet egyik formája. Jelként arra emlékeztet,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mennyek országát keressük, hogy sürgető feladat vonakodás nélkül az  evangelizáció szolgálatára szentelni magunkat (vö. 1Kor 7,32),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tükrözni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mennyországot, ahol „nem nősülnek, férjhez sem mennek”  (Mt 22,30). Szent Pál azért ajánlotta a szüzességet, mert Jézus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közeli  visszatértét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várta, és azt akarta, hogy mindenki csak az evangelizációra  koncentráljon: „Az idő rövid” (1Kor 7,29). Azonban világos,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  személyes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véleménye és kívánsága (vö. 1Kor 7,6-8), nem pedig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Krisztus  követelménye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volt: „Nincs külön parancsom az Úrtól” (1Kor 7,25). </w:t>
      </w:r>
    </w:p>
    <w:p w14:paraId="34083143" w14:textId="77777777" w:rsidR="00947D6C" w:rsidRPr="00947D6C" w:rsidRDefault="00947D6C" w:rsidP="00947D6C">
      <w:pPr>
        <w:ind w:left="42" w:right="-10" w:hanging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Ugyanakkor elismerte a különböző hivatások értékét: „Mindenki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saját  ajándékát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kapta Istentől, az egyik ilyet, a másik olyat” (1Kor 7,7).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Ebben  az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értelemben tanította Szent II. János Pál pápa, hogy a bibliai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szövegek  „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nem adnak alapot arra, hogy a házasságot «alacsonyabb rangúnak«, a  szüzességet és a cölibátust «magasabb rangúnak« tartsuk”</w:t>
      </w:r>
      <w:r w:rsidRPr="00947D6C">
        <w:rPr>
          <w:rFonts w:ascii="Times" w:eastAsia="Times New Roman" w:hAnsi="Times" w:cs="Times"/>
          <w:color w:val="000000"/>
          <w:szCs w:val="24"/>
          <w:u w:val="single"/>
          <w:lang w:val="en-US" w:eastAsia="en-US"/>
        </w:rPr>
        <w:t xml:space="preserve">[166]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  szexuális megtartóztatás miatt. Ahelyett, hogy a szüzesség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mindennél  értékesebb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voltáról beszélnénk, helyesnek látszik bemutatni, hogy a  különböző életállapotok komplementárisak, oly módon, hogy az egyik  egy bizonyos szempontból tökéletesebb lehet a másiknál, más  szempontból azonban a másik tökéletesebb.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Halesi Sándor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-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középkori  angol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u w:val="single"/>
          <w:lang w:val="en-US" w:eastAsia="en-US"/>
        </w:rPr>
        <w:t xml:space="preserve">skolasztikus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teológus, </w:t>
      </w:r>
      <w:r w:rsidRPr="00947D6C">
        <w:rPr>
          <w:rFonts w:ascii="Times" w:eastAsia="Times New Roman" w:hAnsi="Times" w:cs="Times"/>
          <w:color w:val="000000"/>
          <w:szCs w:val="24"/>
          <w:u w:val="single"/>
          <w:lang w:val="en-US" w:eastAsia="en-US"/>
        </w:rPr>
        <w:t xml:space="preserve">ferences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szerzetes - például azt tanította,  hogy bizonyos értelemben a házasságot a többi szentség fölött állónak  lehet tekinteni, mert valami igen nagy dolgot szimbolizál: „Krisztus és az  Egyház egységét, vagy az isteni és emberi természet egységét.”</w:t>
      </w:r>
      <w:r w:rsidRPr="00947D6C">
        <w:rPr>
          <w:rFonts w:ascii="Times" w:eastAsia="Times New Roman" w:hAnsi="Times" w:cs="Times"/>
          <w:color w:val="000000"/>
          <w:szCs w:val="24"/>
          <w:u w:val="single"/>
          <w:lang w:val="en-US" w:eastAsia="en-US"/>
        </w:rPr>
        <w:t>[167]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 </w:t>
      </w:r>
    </w:p>
    <w:p w14:paraId="3956A005" w14:textId="77777777" w:rsidR="00947D6C" w:rsidRPr="00947D6C" w:rsidRDefault="00947D6C" w:rsidP="00947D6C">
      <w:pPr>
        <w:spacing w:before="126"/>
        <w:ind w:left="25" w:right="-10" w:firstLine="4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161. A szüzesség annak a szeretetnek a szimbóluma, amelynek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nincs  szüksége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másik birtoklására, és így tükrözi a mennyek országának  szabadságát. Felhívás ez a házastársak irányában,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házastársi  szeretetüket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Krisztus iránti szeretet távlatában éljék meg, mint közös  utat az ország teljessége felé. A házastársak szeretete más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értékek  szimbóluma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: egyrészt a Szentháromság különleges tükörképe.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Szentháromság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ugyanis teljes egység, amelyben különbözőség is létezik.  Ezenfelül a család krisztológiai jel, mert megjeleníti Isten közelségét,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  megosztja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emberi életet úgy, hogy egyesül vele a Megtestesülésben, a  kereszten és a feltámadásban: minden házastárs „egy test” lesz a  másikkal, és felajánlja magát, hogy teljesen osztozzon a másikkal  mindvégig. Míg a szüzesség a feltámadt Krisztus „eszkatologikus”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jele,  addig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házasság „történeti” jel a földön járók számára, a földi Krisztus  jele, aki elfogadta, hogy egy legyen velünk, és vére ontásáig nekünk adta  önmagát. A szüzesség és a házasság a szeretés különféle módjai,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annak  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kell lenniük, mert „az ember nem élhet szeretet nélkül.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Érthetetlen  marad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önmaga számára, élete értelmét veszti, ha nem nyilatkoztatják ki  neki a szeretetet.”</w:t>
      </w:r>
      <w:r w:rsidRPr="00947D6C">
        <w:rPr>
          <w:rFonts w:ascii="Times" w:eastAsia="Times New Roman" w:hAnsi="Times" w:cs="Times"/>
          <w:color w:val="000000"/>
          <w:szCs w:val="24"/>
          <w:u w:val="single"/>
          <w:lang w:val="en-US" w:eastAsia="en-US"/>
        </w:rPr>
        <w:t>[171]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 </w:t>
      </w:r>
    </w:p>
    <w:p w14:paraId="4B45C0FF" w14:textId="77777777" w:rsidR="00947D6C" w:rsidRPr="00947D6C" w:rsidRDefault="00947D6C" w:rsidP="00947D6C">
      <w:pPr>
        <w:spacing w:before="13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* * *</w:t>
      </w:r>
    </w:p>
    <w:p w14:paraId="6CF0E310" w14:textId="77777777" w:rsidR="00947D6C" w:rsidRPr="00947D6C" w:rsidRDefault="00947D6C" w:rsidP="00947D6C">
      <w:pPr>
        <w:ind w:left="543" w:right="48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Célszerű időt hagyni arra, hogy mindenki újból elolvashassa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katekézist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 </w:t>
      </w:r>
    </w:p>
    <w:p w14:paraId="7043CFC0" w14:textId="77777777" w:rsidR="00947D6C" w:rsidRPr="00947D6C" w:rsidRDefault="00947D6C" w:rsidP="00947D6C">
      <w:pPr>
        <w:spacing w:before="12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elidőzzön azon, ami leginkább megérinti a szívét. </w:t>
      </w:r>
    </w:p>
    <w:p w14:paraId="7485EB2A" w14:textId="77777777" w:rsidR="00947D6C" w:rsidRPr="00947D6C" w:rsidRDefault="00947D6C" w:rsidP="00947D6C">
      <w:pPr>
        <w:spacing w:before="1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* * * </w:t>
      </w:r>
    </w:p>
    <w:p w14:paraId="509B922F" w14:textId="77777777" w:rsidR="00947D6C" w:rsidRPr="00947D6C" w:rsidRDefault="00947D6C" w:rsidP="00947D6C">
      <w:pPr>
        <w:spacing w:before="908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GONDOLJUK ÁT: </w:t>
      </w:r>
    </w:p>
    <w:p w14:paraId="7B43EC83" w14:textId="77777777" w:rsidR="00947D6C" w:rsidRPr="00947D6C" w:rsidRDefault="00947D6C" w:rsidP="005B717D">
      <w:pPr>
        <w:spacing w:before="508"/>
        <w:ind w:left="45" w:right="15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„Keressétek az Urat, amíg megtaláljátok, hívjátok segítségül,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amíg  közel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van! Mert az én gondolataim nem a ti gondolataitok, a ti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útjaitok  nem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az én útjaim!” (vö. Iz 55,6.8). </w:t>
      </w:r>
    </w:p>
    <w:p w14:paraId="77D55CD1" w14:textId="77777777" w:rsidR="00947D6C" w:rsidRPr="00947D6C" w:rsidRDefault="00947D6C" w:rsidP="005B717D">
      <w:pPr>
        <w:spacing w:before="126"/>
        <w:ind w:left="45" w:right="-6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Előfordul, hogy Isten hívása nem felel meg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vágyainknak,  gondolatainknak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annak, amit mi helyesnek tartunk. Izajás próféta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azt  tanácsolja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nekünk: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Keressétek az Urat, hívjátok segítségül! </w:t>
      </w:r>
    </w:p>
    <w:p w14:paraId="4F56A840" w14:textId="77777777" w:rsidR="00947D6C" w:rsidRPr="00947D6C" w:rsidRDefault="00947D6C" w:rsidP="005B717D">
      <w:pPr>
        <w:spacing w:before="126"/>
        <w:ind w:left="44" w:right="-7" w:firstLine="1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Osszuk meg egymással, hogy feltettük-e már azt a kérdést,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mire  hív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bennünket Isten! </w:t>
      </w:r>
    </w:p>
    <w:p w14:paraId="4A816F7F" w14:textId="77777777" w:rsidR="00947D6C" w:rsidRPr="00947D6C" w:rsidRDefault="00947D6C" w:rsidP="005B717D">
      <w:pPr>
        <w:spacing w:before="126"/>
        <w:ind w:left="44" w:right="-9" w:firstLine="1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Tisztában vagyunk-e azzal, hogy a házasságkötés válaszadás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Isten  hívására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? </w:t>
      </w:r>
    </w:p>
    <w:p w14:paraId="629F4994" w14:textId="77777777" w:rsidR="00947D6C" w:rsidRPr="00947D6C" w:rsidRDefault="00947D6C" w:rsidP="005B717D">
      <w:pPr>
        <w:spacing w:before="126"/>
        <w:ind w:left="45" w:right="-8" w:firstLine="9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Gondolkodjunk el a házasságról mint hivatásról, mint Isten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arra  irányuló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hívásáról, hogy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szentséggé,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vagyis szeretetének (tökéletlen,  mégis valóságos) képmásává váljunk! </w:t>
      </w:r>
    </w:p>
    <w:p w14:paraId="13D6A8EE" w14:textId="77777777" w:rsidR="00947D6C" w:rsidRPr="00947D6C" w:rsidRDefault="00947D6C" w:rsidP="005B717D">
      <w:pPr>
        <w:spacing w:before="126"/>
        <w:ind w:left="48" w:right="-5" w:firstLine="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Amikor hívást érzünk szívünkben, honnan tudhatjuk,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valóban  Istentől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jön-e? </w:t>
      </w:r>
    </w:p>
    <w:p w14:paraId="2D1B7719" w14:textId="77777777" w:rsidR="00947D6C" w:rsidRPr="00947D6C" w:rsidRDefault="00947D6C" w:rsidP="005B717D">
      <w:pPr>
        <w:spacing w:before="127"/>
        <w:ind w:left="44" w:right="-5" w:firstLine="1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• Gondolkodjunk el azon, mennyire fontos a megkülönböztetés,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amikor  fontos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döntéseket hozunk életünkben, de akkor is amikor azokra az apró  hívásokra válaszolunk, amelyeket Isten nap mint nap intéz hozzánk! </w:t>
      </w:r>
    </w:p>
    <w:p w14:paraId="11B4BC3F" w14:textId="77777777" w:rsidR="00947D6C" w:rsidRPr="00947D6C" w:rsidRDefault="00947D6C" w:rsidP="005B717D">
      <w:pPr>
        <w:spacing w:before="126"/>
        <w:ind w:left="44" w:right="-5" w:firstLine="1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Szentté válni „ki-ki a maga útján”: ez Isten hívása, hogy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legjobbat  hozzuk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ki magunkból.</w:t>
      </w:r>
    </w:p>
    <w:p w14:paraId="576D77B8" w14:textId="77777777" w:rsidR="00947D6C" w:rsidRPr="00947D6C" w:rsidRDefault="00947D6C" w:rsidP="005B717D">
      <w:pPr>
        <w:spacing w:before="240"/>
        <w:ind w:left="5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Melyek azok a különleges ajándékok, amelyeket Isten nekem adott? </w:t>
      </w:r>
    </w:p>
    <w:p w14:paraId="1D96BF23" w14:textId="77777777" w:rsidR="00947D6C" w:rsidRPr="00947D6C" w:rsidRDefault="00947D6C" w:rsidP="005B717D">
      <w:pPr>
        <w:spacing w:before="116"/>
        <w:ind w:left="43" w:right="-3" w:firstLine="1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Isten „vezet bennünket, hogy szentté váljunk”: mikor éreztem,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vezet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ezen a szentség felé vezető úton? </w:t>
      </w:r>
    </w:p>
    <w:p w14:paraId="3B2F6DC5" w14:textId="77777777" w:rsidR="00947D6C" w:rsidRPr="00947D6C" w:rsidRDefault="00947D6C" w:rsidP="005B717D">
      <w:pPr>
        <w:spacing w:before="126"/>
        <w:ind w:left="45" w:right="-5" w:firstLine="1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Voltak-e olyan események, találkozások, alkalmak, amelyek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jobbá  tettek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engem vagy jobbá tették a családunkat? </w:t>
      </w:r>
    </w:p>
    <w:p w14:paraId="2592E00E" w14:textId="77777777" w:rsidR="00947D6C" w:rsidRPr="00947D6C" w:rsidRDefault="00947D6C" w:rsidP="005B717D">
      <w:pPr>
        <w:spacing w:before="126"/>
        <w:ind w:left="43" w:right="-6" w:firstLine="1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Minden ember az életén keresztül közvetíthet a világ felé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  különleges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üzenetet, amelyet az Úr rábízott. Mindannyian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gondoljunk  egy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emberre, akivel találkozni szoktunk: Isten milyen üzenetet küld  nekem rajta keresztül? </w:t>
      </w:r>
    </w:p>
    <w:p w14:paraId="0EAA497D" w14:textId="77777777" w:rsidR="00947D6C" w:rsidRPr="00947D6C" w:rsidRDefault="00947D6C" w:rsidP="005B717D">
      <w:pPr>
        <w:spacing w:before="127"/>
        <w:ind w:left="43" w:right="-3" w:firstLine="1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Gondoljunk az elmúlt napokra: osszuk meg a többiekkel, hogy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Úr  mely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„hírnökeivel” találkoztunk! </w:t>
      </w:r>
    </w:p>
    <w:p w14:paraId="35D1F011" w14:textId="77777777" w:rsidR="00947D6C" w:rsidRPr="00947D6C" w:rsidRDefault="00947D6C" w:rsidP="00947D6C">
      <w:pPr>
        <w:spacing w:before="803"/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TOVÁBBI ELMÉLKEDÉSRE: </w:t>
      </w:r>
    </w:p>
    <w:p w14:paraId="51F383BB" w14:textId="77777777" w:rsidR="00947D6C" w:rsidRPr="00947D6C" w:rsidRDefault="00947D6C" w:rsidP="00947D6C">
      <w:pPr>
        <w:spacing w:before="277"/>
        <w:ind w:left="44" w:right="50" w:firstLine="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FERENC PÁPA: JÉZUS NEM OLYAN KÖVETŐKET AKAR, AKIK ROSSZKEDVŰEN BANDUKOLNAK MÖGÖTTE! </w:t>
      </w:r>
    </w:p>
    <w:p w14:paraId="061188AF" w14:textId="77777777" w:rsidR="00947D6C" w:rsidRPr="00947D6C" w:rsidRDefault="00947D6C" w:rsidP="00947D6C">
      <w:pPr>
        <w:spacing w:before="284"/>
        <w:ind w:left="43" w:right="-6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Szentatya 2017. augusztus 30-án a hivatás és a remény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kapcsolatáról  elmélkedett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délelőtti általános kihallgatás keretében. Hangsúlyozta:  mindig erőt meríthetünk abból, ha emlékezünk Jézussal való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barátságunk  megszületésére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 kezdeti időkre. </w:t>
      </w:r>
    </w:p>
    <w:p w14:paraId="69B55CB1" w14:textId="77777777" w:rsidR="00947D6C" w:rsidRPr="00947D6C" w:rsidRDefault="00947D6C" w:rsidP="00947D6C">
      <w:pPr>
        <w:spacing w:before="28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 pápa katekézise: </w:t>
      </w:r>
    </w:p>
    <w:p w14:paraId="6DB1D833" w14:textId="77777777" w:rsidR="00947D6C" w:rsidRPr="00947D6C" w:rsidRDefault="00947D6C" w:rsidP="00947D6C">
      <w:pPr>
        <w:spacing w:before="275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Kedves testvéreim, jó napot kívánok! </w:t>
      </w:r>
    </w:p>
    <w:p w14:paraId="66CFA8D1" w14:textId="1E802565" w:rsidR="00947D6C" w:rsidRPr="00947D6C" w:rsidRDefault="00947D6C" w:rsidP="00A94C8D">
      <w:pPr>
        <w:spacing w:before="277"/>
        <w:ind w:left="44" w:right="-9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Ma egy fontos témára szeretnék visszatérni, ez pedig a remény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emlékezés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– különösen a meghívásra való emlékezés – közötti kapcsolat.  Szemlélendő képként Jézus első tanítványainak meghívását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fogom  használni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[Jn 1,35–39]. Emlékezetükbe olyannyira bevésődött ez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tapasztalat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hogy egyikük még az időpontját is megírta: „Délután négy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óra lehetett” (Jn 1,39). János evangélista igazi ifjúkori emlékként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meséli  el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történetet, mely változatlanul megmaradt időskori emlékezetében,  János ugyanis akkor írja le ezeket, amikor már öreg volt. </w:t>
      </w:r>
    </w:p>
    <w:p w14:paraId="478C5063" w14:textId="77777777" w:rsidR="00947D6C" w:rsidRPr="00947D6C" w:rsidRDefault="00947D6C" w:rsidP="00947D6C">
      <w:pPr>
        <w:spacing w:before="287"/>
        <w:ind w:left="41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találkozásra a Jordán folyó mellett került sor, ahol Keresztelő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János  keresztelt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; azok a galileai fiatalok a Keresztelőt választották lelki  vezetőjüknek. Egyik napon eljött Jézus, és megkeresztelkedett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folyóban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Másnap ismét arra járt, és akkor a Keresztelő –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vagyis  Keresztelő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János – ezt mondta két tanítványának: „Nézzétek, az Isten  báránya!” (Jn 1,36). </w:t>
      </w:r>
    </w:p>
    <w:p w14:paraId="6CF4C678" w14:textId="77777777" w:rsidR="00947D6C" w:rsidRPr="00947D6C" w:rsidRDefault="00947D6C" w:rsidP="00947D6C">
      <w:pPr>
        <w:spacing w:before="288"/>
        <w:ind w:left="23" w:right="-9" w:firstLine="2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Mindkettejüknek ez jelenti a „szikrát”. Otthagyják első tanítójukat,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Jézust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kezdik követni. Ő feléjük fordul, és felteszi a döntő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jelentőségű  kérdést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: „Mit kerestek?” (Jn 1,38). Jézus az emberi szív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szakértőjeként  jelenik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meg az evangéliumokban. Itt két kereső fiatallal találkozik,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akiket  egészséges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nyugtalanság tölt el. Milyen ifjúkor ugyanis a megállapodott  ifjúkor, melyet nem nyugtalanít az élet értelmére irányuló kérdés?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fiatalok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akik semmit sem keresnek, már nyugdíjasok, idő előtt  megöregedtek. Szomorú, amikor nyugdíjba ment fiatalokat látunk…  Jézus az egész evangéliumban, útja során minden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találkozásban  „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szívgyújtogatóként” jelenik meg. Ebből érthető a kérdése,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amely  napvilágra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akarja hozni az élet és boldogság utáni vágyat, amelyet  minden fiatal magában hordoz: „Mit keresel?” Én is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szeretném  megkérdezni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fiatalokat, akik itt vannak a téren, és azokat is, akik  tömegkommunikációs eszközökön keresztül követnek minket: „Te, aki  fiatal vagy, mit keresel? Mit keresel szíved mélyén?” </w:t>
      </w:r>
    </w:p>
    <w:p w14:paraId="1122AC8B" w14:textId="67A8C713" w:rsidR="00947D6C" w:rsidRPr="00947D6C" w:rsidRDefault="00947D6C" w:rsidP="00A94C8D">
      <w:pPr>
        <w:spacing w:before="287"/>
        <w:ind w:left="43" w:right="-5" w:firstLine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János és András hivatása így indul: olyan erős barátság alakul ki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köztük  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Jézus között, hogy az közös életre és a Jézust mozgató szenvedélyek  megosztására készteti őket. A két tanítvány elkezd Jézussal lenni,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rögtön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misszionáriussá válik, hiszen a Jézussal való találkozásuk után  nem mennek haza nyugodtan, hanem mindketten hívják testvérüket – Simont és Jakabot –, hogy ők is kövessék Jézust. Odamentek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hozzájuk,  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azt mondták: „Megtaláltuk a Messiást, találtunk egy nagy prófétát”,  tehát hírt adnak. Ennek a találkozásnak lesznek a misszionáriusai. Ez a találkozás annyira erős hatást tett rájuk, akkora boldogsággal töltötte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  őket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hogy a tanítványok örökre emlékezni fognak erre a napra, amely  világosságot és irányt adott ifjúkoruknak. </w:t>
      </w:r>
    </w:p>
    <w:p w14:paraId="7A42119B" w14:textId="77777777" w:rsidR="00947D6C" w:rsidRPr="00947D6C" w:rsidRDefault="00947D6C" w:rsidP="00947D6C">
      <w:pPr>
        <w:spacing w:before="287"/>
        <w:ind w:left="41" w:right="-9" w:firstLine="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Hogyan fedezhetjük fel saját hivatásunkat ebben a világban?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Hivatásunk  felfedezése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sokféleképpen történhet, az evangéliumnak ez az oldala  viszont azt üzeni nekünk, hogy a Jézussal való találkozás öröme az első,  ami rámutat arra, hogy helyes úton járunk. Házasság, megszentelt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élet,  papság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: minden igazi hivatás a Jézussal való találkozással kezdődik, aki  örömet ad és új reményt ébreszt bennünk, aki a vele való egyre mélyebb,  teljesebb találkozásra és az öröm teljességére vezet minket. </w:t>
      </w:r>
    </w:p>
    <w:p w14:paraId="53AA6197" w14:textId="77777777" w:rsidR="00947D6C" w:rsidRPr="00947D6C" w:rsidRDefault="00947D6C" w:rsidP="00947D6C">
      <w:pPr>
        <w:spacing w:before="287"/>
        <w:ind w:left="41" w:right="-10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Úr nem olyan férfiakat és nőket akar, akik rosszkedvűen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bandukolnak  mögötte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és az örvendezés szele nem fúj szívükben. Kérdezem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tőletek,  akik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itt vagytok a téren – mindenki magában válaszoljon –: a ti  szívetekben ott fúj az örvendezés szele? Mindenki tegye fel magának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kérdést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: „Ott van a bensőmben, ott fúj a szívemben az örvendezés szele?”  Jézus olyan követőket akar, akik megtapasztalták, hogy a vele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való  együttlét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végtelen boldogságot ad, amit az élet minden egyes napján újból  meg lehet kapni. Isten országának az olyan tanítványa, aki nem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vidám,  aki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szomorú, az nem evangelizálja ezt a világot. Nem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retorika  fegyvereinek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élesítésével válik valaki Jézus hirdetőjévé: te beszélhetsz,  beszélhetsz, beszélhetsz, de ha nincs meg benned valami más… Hogyan  válhatunk Jézus hirdetőjévé? Ha megőrizzük szemünkben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igazi  boldogság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ragyogását. Sok keresztényt látunk – magunk között is –,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akik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hit örömét árasztják a szemükkel. A szemükkel! </w:t>
      </w:r>
    </w:p>
    <w:p w14:paraId="4A6EC87A" w14:textId="77777777" w:rsidR="00947D6C" w:rsidRPr="00947D6C" w:rsidRDefault="00947D6C" w:rsidP="00947D6C">
      <w:pPr>
        <w:spacing w:before="287"/>
        <w:ind w:left="43" w:right="-9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Ezért a keresztény ember – miként Szűz Mária – őrzi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szerelmének  lángját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mi ugyanis Jézus szerelmesei vagyunk. Nyilvánvaló,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érnek  megpróbáltatások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életben, vannak időszakok, amikor a hideg ellenére,  ellenszélben, sok keserűség közepette kell előrehaladnunk.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keresztények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viszont ismerik az utat, mely ahhoz a szent tűzhöz vezet,  amely örökre lángra lobbantotta őket.</w:t>
      </w:r>
    </w:p>
    <w:p w14:paraId="1043B181" w14:textId="77777777" w:rsidR="00A94C8D" w:rsidRDefault="00A94C8D" w:rsidP="00947D6C">
      <w:pPr>
        <w:ind w:left="43" w:right="-9" w:firstLine="7"/>
        <w:jc w:val="both"/>
        <w:rPr>
          <w:rFonts w:ascii="Times" w:eastAsia="Times New Roman" w:hAnsi="Times" w:cs="Times"/>
          <w:color w:val="000000"/>
          <w:szCs w:val="24"/>
          <w:lang w:val="en-US" w:eastAsia="en-US"/>
        </w:rPr>
      </w:pPr>
    </w:p>
    <w:p w14:paraId="09CBD925" w14:textId="01CC28BE" w:rsidR="00947D6C" w:rsidRPr="00947D6C" w:rsidRDefault="00947D6C" w:rsidP="00947D6C">
      <w:pPr>
        <w:ind w:left="43" w:right="-9" w:firstLine="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Kérlek, szépen kérlek titeket: ne hallgassunk a csalódott és boldogtalan emberekre; ne törődjünk azokkal, akik cinikusan azt tanácsolják,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  tápláljunk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reményt az életben; ne bízzunk azokban, akik már  fellángolásakor kioltanak minden lelkesedést, mert szerintük semmilyen  vállalkozás nem éri meg egy egész élet feláldozását; ne hallgassunk a  szívükben „öregekre”, akik elfojtják a fiatalok kitörő örömét!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Inkább  azokra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öregekre hallgassunk, akiknek csillog a szemük a reménytől!  Egészséges vágyálmokat tápláljunk: Isten azt akarja,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képesek  legyünk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álmodni, hozzá hasonlóan és vele együtt, miközben igenis jól  látjuk a körülöttünk lévő valóságot utunkon. Merjünk egy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másfajta  világot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álmodni! És ha egy álmunk kialszik, kezdjünk el ismét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álmodni,  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merítsünk erőt reménnyel a kezdetek emlékezetéből, azokból a  parazsakból, amelyek – talán egy nem annyira jól sikerült élet után – ott  rejtőznek a Jézussal való első találkozás hamui alatt. </w:t>
      </w:r>
    </w:p>
    <w:p w14:paraId="6C560F7E" w14:textId="77777777" w:rsidR="00947D6C" w:rsidRPr="00947D6C" w:rsidRDefault="00947D6C" w:rsidP="00947D6C">
      <w:pPr>
        <w:spacing w:before="284"/>
        <w:ind w:left="25" w:right="-4" w:firstLine="2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Látjuk tehát a keresztény életnek ezt az alapvető dinamikáját: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emlékezés  Jézusra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Pál azt mondta tanítványának: „Emlékezz Jézus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Krisztusra”  (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2Tim 2,8); ez a nagy Szent Pál tanácsa: „Emlékezz Jézus Krisztusra!”  Emlékezzünk hát Jézusra, a szeretetnek arra a tüzére, amellyel egy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nap  jóságtervként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fogtuk fel életünket, és élesszük fel ezzel a lánggal  reményünket! </w:t>
      </w:r>
    </w:p>
    <w:p w14:paraId="3C9D57AC" w14:textId="77777777" w:rsidR="00947D6C" w:rsidRPr="00947D6C" w:rsidRDefault="00947D6C" w:rsidP="00947D6C">
      <w:pPr>
        <w:spacing w:before="282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Fordította: Tőzsér Endre SP </w:t>
      </w:r>
    </w:p>
    <w:p w14:paraId="7B3947E8" w14:textId="4D9DB1A1" w:rsidR="00947D6C" w:rsidRDefault="00947D6C" w:rsidP="00947D6C">
      <w:pPr>
        <w:spacing w:before="277"/>
        <w:ind w:left="44"/>
        <w:rPr>
          <w:rFonts w:ascii="Times" w:eastAsia="Times New Roman" w:hAnsi="Times" w:cs="Times"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Forrás: Magyar Kurír</w:t>
      </w:r>
    </w:p>
    <w:p w14:paraId="5BE1D700" w14:textId="77777777" w:rsidR="005B717D" w:rsidRDefault="005B717D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16B2E5D3" w14:textId="3FB9F46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IMA </w:t>
      </w:r>
    </w:p>
    <w:p w14:paraId="68279E06" w14:textId="77777777" w:rsidR="00947D6C" w:rsidRPr="00947D6C" w:rsidRDefault="00947D6C" w:rsidP="00947D6C">
      <w:pPr>
        <w:spacing w:before="66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Mennyei, Szent Atyánk, itt állunk előtted, </w:t>
      </w:r>
    </w:p>
    <w:p w14:paraId="52E64C3B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hogy dicsérjünk téged és hálát adjunk neked a család nagy ajándékáért. </w:t>
      </w:r>
    </w:p>
    <w:p w14:paraId="68075D88" w14:textId="77777777" w:rsidR="00947D6C" w:rsidRPr="00947D6C" w:rsidRDefault="00947D6C" w:rsidP="00947D6C">
      <w:pPr>
        <w:spacing w:before="117"/>
        <w:ind w:left="420" w:right="429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Imádkozunk hozzád a házasság szentségében megszentelt családokért, hogy mindennap újra felfedezzék a kapott kegyelmet, </w:t>
      </w:r>
    </w:p>
    <w:p w14:paraId="7D9C0C09" w14:textId="77777777" w:rsidR="00947D6C" w:rsidRPr="00947D6C" w:rsidRDefault="00947D6C" w:rsidP="00947D6C">
      <w:pPr>
        <w:spacing w:before="5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és mint kicsiny családegyházak </w:t>
      </w:r>
    </w:p>
    <w:p w14:paraId="6686A91B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tanúságot tudjanak tenni jelenlétedről </w:t>
      </w:r>
    </w:p>
    <w:p w14:paraId="57126A1E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és Krisztusnak az Egyház iránti szeretetéről. </w:t>
      </w:r>
    </w:p>
    <w:p w14:paraId="787DDDA8" w14:textId="77777777" w:rsidR="00947D6C" w:rsidRPr="00947D6C" w:rsidRDefault="00947D6C" w:rsidP="00947D6C">
      <w:pPr>
        <w:spacing w:before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Imádkozunk hozzád azokért a családokért, </w:t>
      </w:r>
    </w:p>
    <w:p w14:paraId="0FAD714B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amelyek nehézségeken, szenvedésen, betegségen </w:t>
      </w:r>
    </w:p>
    <w:p w14:paraId="0BDFF615" w14:textId="77777777" w:rsidR="00947D6C" w:rsidRPr="00947D6C" w:rsidRDefault="00947D6C" w:rsidP="00947D6C">
      <w:pPr>
        <w:ind w:left="711" w:right="714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vagy csak általad ismert megpróbáltatásokon mennek keresztül: támogasd őket, </w:t>
      </w:r>
    </w:p>
    <w:p w14:paraId="29F04112" w14:textId="77777777" w:rsidR="00947D6C" w:rsidRPr="00947D6C" w:rsidRDefault="00947D6C" w:rsidP="00947D6C">
      <w:pPr>
        <w:spacing w:before="5"/>
        <w:ind w:left="52" w:right="6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és add, hogy felismerjék a megszentelődésnek azt az útját, amelyre hívod őket, hogy megtapasztalhassák végtelen irgalmadat, </w:t>
      </w:r>
    </w:p>
    <w:p w14:paraId="00FD2749" w14:textId="77777777" w:rsidR="00947D6C" w:rsidRPr="00947D6C" w:rsidRDefault="00947D6C" w:rsidP="00947D6C">
      <w:pPr>
        <w:spacing w:before="3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és új utakat találjanak a szeretetben való növekedésre. </w:t>
      </w:r>
    </w:p>
    <w:p w14:paraId="0AD8C389" w14:textId="77777777" w:rsidR="00947D6C" w:rsidRPr="00947D6C" w:rsidRDefault="00947D6C" w:rsidP="00947D6C">
      <w:pPr>
        <w:spacing w:before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Imádkozunk hozzád a gyermekekért és a fiatalokért, </w:t>
      </w:r>
    </w:p>
    <w:p w14:paraId="38D21219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hogy találkozhassanak veled, </w:t>
      </w:r>
    </w:p>
    <w:p w14:paraId="6E0D1851" w14:textId="77777777" w:rsidR="00947D6C" w:rsidRPr="00947D6C" w:rsidRDefault="00947D6C" w:rsidP="00947D6C">
      <w:pPr>
        <w:ind w:left="139" w:right="9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 xml:space="preserve">és örömmel válasszák azt a hivatást, amelyet kigondoltál számukra; imádkozunk hozzád a szülőkért és a nagyszülőkért, hogy tudatában </w:t>
      </w:r>
      <w:proofErr w:type="gramStart"/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legyenek  annak</w:t>
      </w:r>
      <w:proofErr w:type="gramEnd"/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, </w:t>
      </w:r>
    </w:p>
    <w:p w14:paraId="076ACBAC" w14:textId="77777777" w:rsidR="00947D6C" w:rsidRPr="00947D6C" w:rsidRDefault="00947D6C" w:rsidP="00947D6C">
      <w:pPr>
        <w:spacing w:before="7"/>
        <w:ind w:left="523" w:right="483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 xml:space="preserve">hogy ők a te atyai és anyai szeretetednek a jelei a gyermekeiről </w:t>
      </w:r>
      <w:proofErr w:type="gramStart"/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való  gondoskodásban</w:t>
      </w:r>
      <w:proofErr w:type="gramEnd"/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, </w:t>
      </w:r>
    </w:p>
    <w:p w14:paraId="27143CDC" w14:textId="77777777" w:rsidR="00947D6C" w:rsidRPr="00947D6C" w:rsidRDefault="00947D6C" w:rsidP="00947D6C">
      <w:pPr>
        <w:spacing w:before="5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akiket testben és lélekben rájuk bízol; </w:t>
      </w:r>
    </w:p>
    <w:p w14:paraId="4E6F8050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és imádkozunk hozzád a testvériség megtapasztalásáért, </w:t>
      </w:r>
    </w:p>
    <w:p w14:paraId="269A6657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melyet a család a világnak ajándékozhat. </w:t>
      </w:r>
    </w:p>
    <w:p w14:paraId="0C54D2F4" w14:textId="77777777" w:rsidR="00947D6C" w:rsidRPr="00947D6C" w:rsidRDefault="00947D6C" w:rsidP="00947D6C">
      <w:pPr>
        <w:spacing w:before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Add, Urunk, hogy minden család meg tudja élni </w:t>
      </w:r>
    </w:p>
    <w:p w14:paraId="2D2D88B9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életszentségre szóló hivatását az Egyházban, </w:t>
      </w:r>
    </w:p>
    <w:p w14:paraId="46E2EFE2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főszerepet vállalva az evangelizációban, </w:t>
      </w:r>
    </w:p>
    <w:p w14:paraId="0B19804E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az élet és a béke szolgálatában, </w:t>
      </w:r>
    </w:p>
    <w:p w14:paraId="6C5BE396" w14:textId="77777777" w:rsidR="00947D6C" w:rsidRPr="00947D6C" w:rsidRDefault="00947D6C" w:rsidP="00947D6C">
      <w:pPr>
        <w:spacing w:before="114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közösségben a papokkal és minden életállapottal. </w:t>
      </w:r>
    </w:p>
    <w:p w14:paraId="1C36D4A0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2"/>
          <w:lang w:val="en-US" w:eastAsia="en-US"/>
        </w:rPr>
        <w:t>Ámen. </w:t>
      </w:r>
    </w:p>
    <w:p w14:paraId="7E87BD96" w14:textId="77777777" w:rsidR="00947D6C" w:rsidRPr="00947D6C" w:rsidRDefault="00947D6C" w:rsidP="00947D6C">
      <w:pPr>
        <w:spacing w:before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 w:val="20"/>
          <w:szCs w:val="20"/>
          <w:lang w:val="en-US" w:eastAsia="en-US"/>
        </w:rPr>
        <w:t>(A Családok X. Világtalálkozójának hivatalos imája. Róma, 2022. június 22–26.)</w:t>
      </w:r>
    </w:p>
    <w:p w14:paraId="4C65DF72" w14:textId="2E73AB68" w:rsidR="00881B41" w:rsidRDefault="00881B41" w:rsidP="005B717D">
      <w:pPr>
        <w:spacing w:after="200" w:line="276" w:lineRule="auto"/>
        <w:rPr>
          <w:rFonts w:eastAsia="Times New Roman"/>
          <w:color w:val="000000"/>
          <w:sz w:val="22"/>
          <w:lang w:val="en-US" w:eastAsia="en-US"/>
        </w:rPr>
      </w:pPr>
    </w:p>
    <w:p w14:paraId="643FC577" w14:textId="77777777" w:rsidR="00881B41" w:rsidRPr="00881B41" w:rsidRDefault="00881B41" w:rsidP="00881B41">
      <w:pPr>
        <w:rPr>
          <w:rFonts w:eastAsia="Times New Roman"/>
          <w:sz w:val="22"/>
          <w:lang w:val="en-US" w:eastAsia="en-US"/>
        </w:rPr>
      </w:pPr>
    </w:p>
    <w:p w14:paraId="5449CE21" w14:textId="77777777" w:rsidR="00881B41" w:rsidRDefault="00881B41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72D9D32C" w14:textId="7B3FA92B" w:rsidR="00947D6C" w:rsidRPr="00947D6C" w:rsidRDefault="00881B41" w:rsidP="005B717D">
      <w:pPr>
        <w:spacing w:after="200" w:line="276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ÜZ</w:t>
      </w:r>
      <w:r w:rsidR="00947D6C"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ENET FERENC PÁPÁTÓL: </w:t>
      </w:r>
    </w:p>
    <w:p w14:paraId="7B39E3CA" w14:textId="77777777" w:rsidR="00947D6C" w:rsidRPr="00947D6C" w:rsidRDefault="00947D6C" w:rsidP="00947D6C">
      <w:pPr>
        <w:spacing w:before="784"/>
        <w:ind w:left="6" w:right="-8" w:firstLine="99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„Isten végleges döntésekre hív, terve van mindenkivel: ha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valaki  felfedezi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ezt, és válaszol a meghívásra, az azt jelenti, hogy önmaga  boldog kibontakozása felé halad. Isten mindnyájunkat életszentségre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hív,  arra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hív, hogy az Ő életét éljük, de mindenkinek a saját útját kell járnia.  Vannak, akiknek úgy kell szentté válniuk, hogy a házasság szentsége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által  családot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alapítanak. (…) </w:t>
      </w:r>
    </w:p>
    <w:p w14:paraId="76E4B23E" w14:textId="77777777" w:rsidR="00947D6C" w:rsidRPr="00947D6C" w:rsidRDefault="00947D6C" w:rsidP="00947D6C">
      <w:pPr>
        <w:spacing w:before="127"/>
        <w:ind w:left="30" w:right="-7" w:hanging="1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Az Úr némelyeket arra hív, hogy papok legyenek, hogy egész életüket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neki  szenteljék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hogy a jó pásztor szívével szeressenek mindenkit.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Másokat  arra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hív, hogy a szerzetesi élet keretében szolgáljanak másokat: a  monostorokban az imádságnak szentelve magukat a világ javára, vagy  az apostoli munka legkülönfélébb területein szolgáljanak mindenkit,  különösen is a leginkább rászorulókat.” </w:t>
      </w:r>
    </w:p>
    <w:p w14:paraId="3E96EA16" w14:textId="77777777" w:rsidR="00947D6C" w:rsidRPr="00947D6C" w:rsidRDefault="00947D6C" w:rsidP="00947D6C">
      <w:pPr>
        <w:spacing w:before="287"/>
        <w:ind w:left="44" w:right="-7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Forrás: Ferenc pápa: Ölellek benneteket! Beszédek fiatalokhoz,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Jezsuita  Füzetek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JTMR, Budapest, 2014, 80-81.o.</w:t>
      </w:r>
    </w:p>
    <w:p w14:paraId="6EB44EC8" w14:textId="77777777" w:rsidR="00881B41" w:rsidRDefault="00881B41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7AC2284E" w14:textId="1D480353" w:rsidR="00947D6C" w:rsidRPr="00947D6C" w:rsidRDefault="00947D6C" w:rsidP="00947D6C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II.</w:t>
      </w:r>
      <w:r w:rsidR="00A94C8D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MÁSODIK ELŐADÁS: </w:t>
      </w:r>
    </w:p>
    <w:p w14:paraId="05914056" w14:textId="77777777" w:rsidR="00947D6C" w:rsidRPr="00947D6C" w:rsidRDefault="00947D6C" w:rsidP="00947D6C">
      <w:pPr>
        <w:spacing w:before="668"/>
        <w:ind w:left="44" w:right="48" w:hanging="7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en-US"/>
        </w:rPr>
        <w:t>AMORIS LAETITIA - A CSALÁDOKBAN MEGÉLT SZERETET ÖRÖME </w:t>
      </w:r>
    </w:p>
    <w:p w14:paraId="305DCA6E" w14:textId="42210689" w:rsidR="00947D6C" w:rsidRDefault="00947D6C" w:rsidP="00947D6C">
      <w:pPr>
        <w:spacing w:before="688"/>
        <w:ind w:left="44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A HÁZASSÁG SZENTSÉGE </w:t>
      </w:r>
    </w:p>
    <w:p w14:paraId="08048B91" w14:textId="7E8A180C" w:rsidR="00E5376F" w:rsidRPr="00947D6C" w:rsidRDefault="00E5376F" w:rsidP="00947D6C">
      <w:pPr>
        <w:spacing w:before="688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35B90BB5" wp14:editId="48A50A54">
            <wp:extent cx="1143000" cy="108966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B7BA" w14:textId="77777777" w:rsidR="00947D6C" w:rsidRPr="00947D6C" w:rsidRDefault="00947D6C" w:rsidP="00947D6C">
      <w:pPr>
        <w:spacing w:before="212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D342546" w14:textId="77777777" w:rsidR="00947D6C" w:rsidRPr="00947D6C" w:rsidRDefault="00947D6C" w:rsidP="00947D6C">
      <w:pPr>
        <w:spacing w:before="44"/>
        <w:ind w:left="43" w:right="-9" w:firstLine="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71. „Az Írás és a Hagyomány lehetőséget teremt,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bizonyos  mértékben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megismerjük a Szentháromságot, aki családias vonásokkal  tárja fel magát előttünk. A család Isten képmása, (...) aki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személyek  szeretetközössége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Megkeresztelkedésekor az Atya hangja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szeretett  Fiának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nevezi Jézust, és ebben a szeretetben megadatott nekünk, hogy  felismerjük a Szentlelket (vö. Mk 1,1011). Jézus, aki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kiengesztelt  önmagában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mindent, és megváltotta az embert a bűntől, nemcsak  visszavezette a házasságot és a családot az eredeti formájához, hanem a  házasságot az ő Egyháza iránti szeretetének szentségi jelévé emelte (vö.  Mt 19,1-12; Mk 10,1-12; Ef 5,21-32). A Krisztus által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egybegyűjtött  emberi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családban visszakaptuk a Szentháromság »képét és  hasonlatosságát« (vö. Ter 1,26). A Szentháromság az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misztérium,  amelyből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minden igazi szeretet fakad. Krisztustól az Egyházon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keresztül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házasság és a család megkapja a Szentlélek kegyelmét, hogy tanúságot  tegyen Isten szeretetéről.”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[63]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557800B1" w14:textId="52748695" w:rsidR="00947D6C" w:rsidRPr="00947D6C" w:rsidRDefault="00947D6C" w:rsidP="00A94C8D">
      <w:pPr>
        <w:spacing w:before="203"/>
        <w:ind w:left="43" w:right="-8" w:firstLine="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72. A házasság szentsége nem társadalmi szokás, üres szertartás,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  egy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elköteleződés pusztán külső jele. A szentség ajándék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házastársak  megszentelésére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üdvösségére, és „mivel kölcsönösen egymáshoz  tartoznak, a szentségi jel révén valóban megjelenítik Krisztus és az  Egyház kapcsolatát. A házastársak tehát állandóan emlékeztetik az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Egyházat arra, ami a kereszten végbement; egymás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gyermekeik  számára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üdvösség tanúi lesznek, melynek részesévé a szentség teszi  őket.”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[64]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házasság hivatás, amennyiben válasz arra a különleges  meghívásra, hogy úgy éljék meg a házastársi szeretetet, mint a Krisztus  és az Egyház közti szeretet tökéletlen jelét. Ezért a házasodásra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családalapításra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irányuló döntésnek hivatástisztázás gyümölcsének kell  lennie. </w:t>
      </w:r>
    </w:p>
    <w:p w14:paraId="77BF66E1" w14:textId="77777777" w:rsidR="00947D6C" w:rsidRPr="00947D6C" w:rsidRDefault="00947D6C" w:rsidP="00947D6C">
      <w:pPr>
        <w:spacing w:before="202"/>
        <w:ind w:left="25" w:right="-9" w:firstLine="2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73. „A házasságot alkotó kölcsönös ajándék a keresztségi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kegyelemben  gyökerezik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amely állandósítja minden személy alapvető szövetségét  Krisztussal az Egyházban. A kölcsönös elfogadásban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Krisztus  kegyelmével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házasulandók teljes odaadást, hűséget és élet iránti  nyitottságot ígérnek; a házasság alkotóelemének ismerik el az Istentől  felkínált ajándékokat, komolyan véve kölcsönös elköteleződésüket Isten  nevében és az Egyház színe előtt. Ezek után lehetséges a hitben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elfogadni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házasság javait mint olyan elkötelezettséget, amely a szentségi  kegyelem segítségével jobban megtartható. (...) Ezért az Egyház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úgy  tekint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házastársakra, mint az egész családnak a szívére, amely maga is  Krisztusra emeli tekintetét.”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[65]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szentség nem „dolog” vagy „erő”,  mert valójában maga Krisztus az, aki „elébe jön a keresztény  hitvestársaknak. Velük marad és erőt ad nekik,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fölvegyék  keresztjüket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így kövessék őt, bukásaik után fölkeljenek, bocsássanak  meg egymásnak, egymás terhét hordozzák.”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[66]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keresztény házasság  jel, amely nemcsak azt mutatja meg, hogy Krisztus mennyire szerette  Egyházát a kereszten megpecsételt szövetségben, hanem ezt a szeretetet  jelenvalóvá is teszi a házastársak közösségében. Egy testté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egyesülve  megjelenítik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Isten Fiának nászát az emberi természettel.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Ezért  „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szeretetük és családi életük örömeiben már itt a földön a Bárány  menyegzős lakomájának előízét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>kapják”.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[67]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Jóllehet a férj-feleség és a  Krisztus-Egyház párok közötti viszony „tökéletlen analógia”,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[68]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mégis  arra hív, hogy kérjük az Urat, árassza ki szeretetét a házastársi kapcsolat  korlátai között. </w:t>
      </w:r>
    </w:p>
    <w:p w14:paraId="46866E8D" w14:textId="0B9D5B00" w:rsidR="00947D6C" w:rsidRPr="00947D6C" w:rsidRDefault="00947D6C" w:rsidP="00A94C8D">
      <w:pPr>
        <w:spacing w:before="203"/>
        <w:ind w:left="46" w:right="-9" w:hanging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74. Az emberi módon megélt és a szentség által megszentelt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szexuális  egyesülés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házastársak számára a kegyelmi életben való gyarapodás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útja: „nászmisztérium”.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[69]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testek egyesülésének értékét a konszenzus  [házassági beleegyezés -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 ford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.] szavai fejezik ki, amelyekkel a  házastársak kölcsönösen odaajándékozzák és elfogadják egymást, hogy  megosszák egymás között egész életüket. E szavak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jelentőséggel  ruházzák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fel a szexualitást: megszabadítják minden kétértelműségtől.  Azonban a házastársak egész közös életét, a köztük, a gyermekeikkel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világgal szövődő kapcsolataik teljes hálózatát szintén áthatja és erősíti  a szentség kegyelme, amely a megtestesülés és húsvét misztériumából  fakad. Ezekben Isten kifejezésre juttatta egész szeretetét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emberiség  iránt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és bensőségesen egyesült is azzal. Soha nem maradnak magukra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felbukkanó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kihívásokkal szemben. Arra hivatottak,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elkötelezettségükkel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kreativitásukkal, mindennapos ellenállásukkal és  küzdelmeikkel válaszoljanak Isten ajándékára, de mindig kérhetik a  Szentlelket, aki megszentelte egységüket, hogy a kapott kegyelem  minden új helyzetben újra megmutatkozzék. </w:t>
      </w:r>
    </w:p>
    <w:p w14:paraId="43A039AA" w14:textId="2A93D202" w:rsidR="00947D6C" w:rsidRPr="00947D6C" w:rsidRDefault="00947D6C" w:rsidP="00A94C8D">
      <w:pPr>
        <w:spacing w:before="203"/>
        <w:ind w:left="43" w:right="-9" w:firstLine="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75. A latin Egyház hagyománya szerint a házasság megkötésekor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szentség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kiszolgáltatója a házasodó férfi és nő,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[70]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akik kinyilvánítva  kölcsönös beleegyezésüket, és kifejezve azt testi odaadásukkal, nagy  ajándékot kapnak. Egyetértésük és testi egyesülésük az isteni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cselekvés  eszköze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amely egy testté teszi őket. A keresztségben megszentelődött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arra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irányuló képességük, hogy az Isten hívására válaszolni akarva, az Úr  szolgáiként egyesüljenek a házasságban. Éppen ezért, amikor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két  nemkeresztény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házastárs megkeresztelkedik, nem szükséges, hogy  megújítsák a házassági ígéretet, elegendő, ha nem tagadják meg azt,  mivelhogy a felvett keresztség okán - a fentiekből kifolyólag - maga az  egységük is szentségivé válik. A kánonjog elismeri néhány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olyan  házasság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érvényességét is, amelyet fölszentelt szolgálattevő nélkül  kötöttek meg.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[71]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Jézus Krisztus megváltása ugyanis oly módon vette fel  magába a természet rendjét, hogy „a megkereszteltek között nem állhat  fenn érvényes házassági szerződés anélkül, hogy ugyanakkor ne lenne  szentség is”.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[72]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Egyház megkívánhatja, hogy az aktus nyilvános  legyen, legyenek jelen tanúk és teljesüljenek egyéb feltételek, melyek  változhatnak a történelem folyamán. Ez azonban nem fosztja meg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házasulandókat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attól, hogy ők legyenek a szentség kiszolgáltatói, sem a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férfi és a nő beleegyezésének központi fontosságát nem csökkenti, mert  ez az, ami önmagában véve létrehozza a szentségi köteléket.  Mindenesetre a későbbiekben még el kell gondolkodnunk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isteni  cselekvésről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házasságkötés szertartása során, ami a keleti egyházakban  igen nagy hangsúlyt kap, különleges fontosságot tulajdonítva a  házasulandókra adott áldásnak, mint a Szentlélek ajándéka jelének. </w:t>
      </w:r>
    </w:p>
    <w:p w14:paraId="74D0F76F" w14:textId="77777777" w:rsidR="00947D6C" w:rsidRPr="00947D6C" w:rsidRDefault="00947D6C" w:rsidP="00947D6C">
      <w:pPr>
        <w:spacing w:before="202"/>
        <w:ind w:left="43" w:right="-9" w:firstLine="1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89. Mindaz, amit eddig mondtunk, nem elegendő a házasság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család  evangéliumának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kifejezésére, ha nem állunk meg és nem beszélünk  kiemelten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 szeretetről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Mert képtelenek leszünk a kölcsönös odaadás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hűség útjára biztatni, ha nem serkentjük a házastársi és családi szeretet  növekedését, megerősödését és elmélyülését. A házasság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szentségének  kegyelme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ugyanis mindenekelőtt arra irányul, hogy „tökéletesítse a  házastársak szeretetét”.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[104]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Ebben az esetben is érvényes, hogy  „hitemmel elmozdíthatom a hegyeket, ha szeretet nincs bennem, mit sem  érek. Szétoszthatom mindenemet a nélkülözők közt, odaadhatom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testemet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 égőáldozatul, ha szeretet nincs bennem, mit sem használ  nekem” (1Kor 13,2-3). Ennek ellenére a „szeretet”, mely egyike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leggyakrabban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használt szavaknak, sokszor torz formában jelenik  meg.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[105]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0FB164DF" w14:textId="77777777" w:rsidR="00947D6C" w:rsidRPr="00947D6C" w:rsidRDefault="00947D6C" w:rsidP="00947D6C">
      <w:pPr>
        <w:spacing w:before="203"/>
        <w:ind w:left="43" w:right="-5" w:firstLine="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90. A szeretet Szent Pál által írt himnuszában megtaláljuk az igaz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  néhány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jellemző vonását: </w:t>
      </w:r>
    </w:p>
    <w:p w14:paraId="2377891E" w14:textId="77777777" w:rsidR="00947D6C" w:rsidRPr="00947D6C" w:rsidRDefault="00947D6C" w:rsidP="00947D6C">
      <w:pPr>
        <w:spacing w:before="203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„A szeretet türelmes, </w:t>
      </w:r>
    </w:p>
    <w:p w14:paraId="3BD41007" w14:textId="77777777" w:rsidR="00947D6C" w:rsidRPr="00947D6C" w:rsidRDefault="00947D6C" w:rsidP="00947D6C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 szeretet jóságos; </w:t>
      </w:r>
    </w:p>
    <w:p w14:paraId="5177A4FF" w14:textId="77777777" w:rsidR="00947D6C" w:rsidRPr="00947D6C" w:rsidRDefault="00947D6C" w:rsidP="00947D6C">
      <w:pPr>
        <w:ind w:left="10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 szeretet nem féltékeny, </w:t>
      </w:r>
    </w:p>
    <w:p w14:paraId="7601BD46" w14:textId="77777777" w:rsidR="00947D6C" w:rsidRPr="00947D6C" w:rsidRDefault="00947D6C" w:rsidP="00947D6C">
      <w:pPr>
        <w:ind w:left="10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nem kérkedik, </w:t>
      </w:r>
    </w:p>
    <w:p w14:paraId="3BC72330" w14:textId="77777777" w:rsidR="00947D6C" w:rsidRPr="00947D6C" w:rsidRDefault="00947D6C" w:rsidP="00947D6C">
      <w:pPr>
        <w:ind w:left="10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nem is kevély, </w:t>
      </w:r>
    </w:p>
    <w:p w14:paraId="619DAC8C" w14:textId="77777777" w:rsidR="00947D6C" w:rsidRPr="00947D6C" w:rsidRDefault="00947D6C" w:rsidP="00947D6C">
      <w:pPr>
        <w:ind w:left="10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nem tapintatlan, </w:t>
      </w:r>
    </w:p>
    <w:p w14:paraId="78F154F7" w14:textId="77777777" w:rsidR="00947D6C" w:rsidRPr="00947D6C" w:rsidRDefault="00947D6C" w:rsidP="00947D6C">
      <w:pPr>
        <w:ind w:left="10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nem keresi a maga javát, </w:t>
      </w:r>
    </w:p>
    <w:p w14:paraId="5D558D53" w14:textId="77777777" w:rsidR="00947D6C" w:rsidRPr="00947D6C" w:rsidRDefault="00947D6C" w:rsidP="00947D6C">
      <w:pPr>
        <w:ind w:left="10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nem gerjed haragra, </w:t>
      </w:r>
    </w:p>
    <w:p w14:paraId="361BA443" w14:textId="77777777" w:rsidR="00947D6C" w:rsidRPr="00947D6C" w:rsidRDefault="00947D6C" w:rsidP="00947D6C">
      <w:pPr>
        <w:ind w:left="10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 rosszat nem rója fel, </w:t>
      </w:r>
    </w:p>
    <w:p w14:paraId="5D796286" w14:textId="77777777" w:rsidR="00947D6C" w:rsidRPr="00947D6C" w:rsidRDefault="00947D6C" w:rsidP="00947D6C">
      <w:pPr>
        <w:ind w:left="10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nem örül a gonoszságnak, </w:t>
      </w:r>
    </w:p>
    <w:p w14:paraId="14C593C3" w14:textId="77777777" w:rsidR="00947D6C" w:rsidRPr="00947D6C" w:rsidRDefault="00947D6C" w:rsidP="00947D6C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lastRenderedPageBreak/>
        <w:t>hanem örül az igazságnak.</w:t>
      </w:r>
    </w:p>
    <w:p w14:paraId="0C33F9E7" w14:textId="5B248AB4" w:rsidR="00A94C8D" w:rsidRDefault="00947D6C" w:rsidP="00947D6C">
      <w:pPr>
        <w:ind w:left="68" w:right="-10" w:firstLine="26"/>
        <w:rPr>
          <w:rFonts w:ascii="Times" w:eastAsia="Times New Roman" w:hAnsi="Times" w:cs="Times"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Mindent eltűr, mindent elhisz, mindent remél, mindent elvisel”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(1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Kor  13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,4-7). </w:t>
      </w:r>
    </w:p>
    <w:p w14:paraId="23E9FFCC" w14:textId="77777777" w:rsidR="00A94C8D" w:rsidRDefault="00A94C8D">
      <w:pPr>
        <w:spacing w:after="200" w:line="276" w:lineRule="auto"/>
        <w:rPr>
          <w:rFonts w:ascii="Times" w:eastAsia="Times New Roman" w:hAnsi="Times" w:cs="Times"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color w:val="000000"/>
          <w:szCs w:val="24"/>
          <w:lang w:val="en-US" w:eastAsia="en-US"/>
        </w:rPr>
        <w:br w:type="page"/>
      </w:r>
    </w:p>
    <w:p w14:paraId="4106CCB0" w14:textId="2972BE71" w:rsidR="00947D6C" w:rsidRDefault="00947D6C" w:rsidP="00947D6C">
      <w:pPr>
        <w:spacing w:before="565"/>
        <w:ind w:left="45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NÖVEKEDÉS A HÁZASTÁRSI SZERETETBEN </w:t>
      </w:r>
    </w:p>
    <w:p w14:paraId="3200ABAD" w14:textId="31992C37" w:rsidR="00E5376F" w:rsidRPr="00947D6C" w:rsidRDefault="00E5376F" w:rsidP="00947D6C">
      <w:pPr>
        <w:spacing w:before="565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1A685197" wp14:editId="4EDDE4A3">
            <wp:extent cx="1104900" cy="112014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5780" w14:textId="77777777" w:rsidR="00947D6C" w:rsidRPr="00947D6C" w:rsidRDefault="00947D6C" w:rsidP="00947D6C">
      <w:pPr>
        <w:spacing w:before="212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1214A1FE" w14:textId="77777777" w:rsidR="00947D6C" w:rsidRPr="00947D6C" w:rsidRDefault="00947D6C" w:rsidP="00947D6C">
      <w:pPr>
        <w:spacing w:before="56"/>
        <w:ind w:left="44" w:right="-10" w:firstLine="2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120. Szent Pál himnusza, amelyet végigvettünk, lehetőséget ad arra,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áttérjünk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házastársi szeretetre. Ez az a házasság szentsége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által  megszentelt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gazdagított és megvilágosított szeretet, amely egyesíti a  házastársakat.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[115]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„Érzelmi”,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[116]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spirituális és önzetlen egység,  amely magába foglalja a barátság gyengédségét és az erotikus  szenvedélyt, és akkor is megmarad, amikor az érzelmek és a  szenvedélyek elcsitulnak. XI. Piusz pápa tanította, hogy ez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  áthatja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házasélet minden kötelességét, és „nemességben ez az  első”.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[117]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Ez a Szentlélektől belénk árasztott, erős szeretet ugyanis a  Krisztus és az emberiség közötti megbonthatatlan szövetség tükröződése,  amely a legvégsőkig elmenő odaadásban, a kereszten érte el csúcspontját:  „A Szentlélek, akit az Úr kiáraszt, új szívet ajándékoz, és alkalmassá teszi  a férfit és a nőt, hogy úgy szeressék egymást, ahogyan Krisztus szeretett  minket. A házastársi szerelem arra a teljességre jut el, melyre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természete  szerint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rendeltetett, tudniillik a házastársi szeretetre.”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[118]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4987C0A6" w14:textId="7219EE2F" w:rsidR="00947D6C" w:rsidRPr="00947D6C" w:rsidRDefault="00947D6C" w:rsidP="00A94C8D">
      <w:pPr>
        <w:spacing w:before="205"/>
        <w:ind w:left="42" w:right="-10" w:firstLine="2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121. A házasság értékes jel, mert „amikor egy férfi és egy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nő  kiszolgáltatja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házasság szentségét, mondhatjuk, Isten «tükröződik»  bennük, beléjük vési a maga vonásait és szeretetének eltörölhetetlen  karakterét. A házasság Isten irántunk való szeretetének ikonja. Mert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Isten  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közösség: a három személy, az Atya, a Fiú és a Szentlélek öröktől  fogva és mindörökké tökéletes egységben él. Éppen ez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házasság  misztériuma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: Isten a két házastársat egy valósággá teszi.”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[119]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Ennek  konkrét és mindennapos következményei vannak, mert a házastársakat  „a szentség igazi és sajátos küldetéssel ruházza fel arra, hogy a  mindennapos, egyszerű dolgokból kiindulva láthatóvá tudják tenni azt a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szeretetet, amellyel Krisztus szereti az Egyházát, folyamatosan életét  adva érte”.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[120]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77F68515" w14:textId="77777777" w:rsidR="00947D6C" w:rsidRPr="00947D6C" w:rsidRDefault="00947D6C" w:rsidP="00947D6C">
      <w:pPr>
        <w:spacing w:before="200"/>
        <w:ind w:left="43" w:right="-4" w:firstLine="2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122. Mindazonáltal nem jó összekeverni a különböző szinteket: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nem  szabad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két konkrét személyre rárakni azt a félelmetes terhet, hogy  tökéletesen reprodukálniuk kell a Krisztus és Egyháza közötti egységet,  mert a házasság mint jel „dinamikus folyamatot foglal magában, amely  fokozatosan halad előre, ahogyan egyre inkább integrálja Isten  ajándékait”.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[121]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475C5C3B" w14:textId="77777777" w:rsidR="00947D6C" w:rsidRPr="00947D6C" w:rsidRDefault="00947D6C" w:rsidP="00947D6C">
      <w:pPr>
        <w:spacing w:before="203"/>
        <w:ind w:left="30" w:right="-9" w:hanging="1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Az egész életet, mindent együtt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123. A szeretet után, amely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Istennel  egyesít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bennünket, a házastársi szeretet a „legnagyobb barátság”.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[122]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Olyan egység, amely a jó barátság minden tulajdonságával rendelkezik:  a másik javának keresésével, kölcsönösséggel, gyengédséggel,  stabilitással és a barátok közötti hasonlósággal, amely a megosztott élet  folyamatával alakul. Azonban a házasság mindehhez hozzáadja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felbonthatatlan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kizárólagosságot, amely abban a maradandó tervben  mutatkozik meg, hogy egész létezésükön osztoznak, s közösen építik fel  azt. Legyünk őszinték, és ismerjük fel a valóság jeleit: aki szerelmes,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nem  azt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tervezi, hogy a kapcsolata csak bizonyos időre szól. Aki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intenzíven  átéli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házasodás örömét, az nem valamiféle múlandó dologra gondol.  Akik jelen vannak egy szeretetteljes egység ünnepélyes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megkötésénél,  még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 törékeny is, azt remélik, hogy kiállja az idő próbáját.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gyermekek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nemcsak arra vágynak, hogy a szüleik szeressék egymást,  hanem arra is, hogy hűségesek legyenek egymáshoz és mindig egyek  maradjanak. Ezek és más jelek mutatják, hogy a házastársi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  természetében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benne van a véglegességre való nyitottság.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egység,  amely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örökre szóló házassági ígéretben kristályosodik ki, több egy  társadalmi formaságnál vagy hagyománynál.</w:t>
      </w:r>
    </w:p>
    <w:p w14:paraId="1AFE67A3" w14:textId="77777777" w:rsidR="00A94C8D" w:rsidRDefault="00A94C8D" w:rsidP="00947D6C">
      <w:pPr>
        <w:ind w:left="50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11C7974F" w14:textId="77777777" w:rsidR="00A94C8D" w:rsidRDefault="00A94C8D" w:rsidP="00947D6C">
      <w:pPr>
        <w:ind w:left="50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28E22251" w14:textId="77777777" w:rsidR="00A94C8D" w:rsidRDefault="00A94C8D" w:rsidP="00947D6C">
      <w:pPr>
        <w:ind w:left="50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076F43EE" w14:textId="2D4771B6" w:rsidR="00947D6C" w:rsidRPr="00947D6C" w:rsidRDefault="00947D6C" w:rsidP="00947D6C">
      <w:pPr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GONDOLJUK ÁT: </w:t>
      </w:r>
    </w:p>
    <w:p w14:paraId="528DBDC7" w14:textId="77777777" w:rsidR="00947D6C" w:rsidRPr="00947D6C" w:rsidRDefault="00947D6C" w:rsidP="00947D6C">
      <w:pPr>
        <w:spacing w:before="388"/>
        <w:ind w:left="44" w:right="-3" w:firstLine="1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• Szerinted hogyan fedezhető fel az Istenben lévő három személy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házasságban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? </w:t>
      </w:r>
    </w:p>
    <w:p w14:paraId="22B65D9A" w14:textId="77777777" w:rsidR="00947D6C" w:rsidRPr="00947D6C" w:rsidRDefault="00947D6C" w:rsidP="00947D6C">
      <w:pPr>
        <w:spacing w:before="6"/>
        <w:ind w:left="46" w:right="-5" w:firstLine="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Sokan azt gondolják, hogy a házasságkötés felesleges, "csak egy papír".  Te miként vélekedsz róla? </w:t>
      </w:r>
    </w:p>
    <w:p w14:paraId="49319C69" w14:textId="77777777" w:rsidR="00947D6C" w:rsidRPr="00947D6C" w:rsidRDefault="00947D6C" w:rsidP="00947D6C">
      <w:pPr>
        <w:spacing w:before="6"/>
        <w:ind w:left="43" w:right="-3" w:firstLine="1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Fontos-e szerinted, hogy legyen választott hivatásunk (házasság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  papság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/szerzetesség), vagy majd ahogy hozza az élet? </w:t>
      </w:r>
    </w:p>
    <w:p w14:paraId="0F4A3C38" w14:textId="77777777" w:rsidR="00947D6C" w:rsidRPr="00947D6C" w:rsidRDefault="00947D6C" w:rsidP="00947D6C">
      <w:pPr>
        <w:spacing w:before="6"/>
        <w:ind w:left="43" w:right="-4" w:firstLine="1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Lehetséges-e egy életen keresztül hűségesnek lenni? Mi segíti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keresztény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házastársakat ebben? </w:t>
      </w:r>
    </w:p>
    <w:p w14:paraId="2DF4DC2E" w14:textId="77777777" w:rsidR="00947D6C" w:rsidRPr="00947D6C" w:rsidRDefault="00947D6C" w:rsidP="00947D6C">
      <w:pPr>
        <w:spacing w:before="6"/>
        <w:ind w:left="45" w:right="-5" w:firstLine="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Miért ajándék és megerősítés a házasságon belüli szexuális együttlét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miért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romboló azon kívül? </w:t>
      </w:r>
    </w:p>
    <w:p w14:paraId="25AF8E27" w14:textId="77777777" w:rsidR="00947D6C" w:rsidRPr="00947D6C" w:rsidRDefault="00947D6C" w:rsidP="00947D6C">
      <w:pPr>
        <w:spacing w:before="6"/>
        <w:ind w:left="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Ki szolgáltatja ki a házasság szentségét? </w:t>
      </w:r>
    </w:p>
    <w:p w14:paraId="5AED45E8" w14:textId="77777777" w:rsidR="00947D6C" w:rsidRPr="00947D6C" w:rsidRDefault="00947D6C" w:rsidP="00947D6C">
      <w:pPr>
        <w:ind w:left="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Te miként határoznád meg a Szeretet fogalmát? </w:t>
      </w:r>
    </w:p>
    <w:p w14:paraId="5B9FCA05" w14:textId="77777777" w:rsidR="00947D6C" w:rsidRPr="00947D6C" w:rsidRDefault="00947D6C" w:rsidP="00947D6C">
      <w:pPr>
        <w:ind w:left="43" w:right="-4" w:firstLine="1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Melyik az a tulajdonsága a Szeretetnek Szt. Pál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Szeretethimnusza  alapján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amit úgy érzel, már egész jól megy? Melyik az a terület,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amiben  határozottan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fejlődni szeretnél? </w:t>
      </w:r>
    </w:p>
    <w:p w14:paraId="1C15FB82" w14:textId="77777777" w:rsidR="00947D6C" w:rsidRPr="00947D6C" w:rsidRDefault="00947D6C" w:rsidP="00947D6C">
      <w:pPr>
        <w:spacing w:before="6"/>
        <w:ind w:left="53" w:right="-6" w:firstLine="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Milyennek kell lennie szerinted egy házaspár egymás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iránti  szeretetének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? Mik a legfontosabb jellemzői? </w:t>
      </w:r>
    </w:p>
    <w:p w14:paraId="125E6DF7" w14:textId="77777777" w:rsidR="00947D6C" w:rsidRPr="00947D6C" w:rsidRDefault="00947D6C" w:rsidP="00947D6C">
      <w:pPr>
        <w:spacing w:before="6"/>
        <w:ind w:left="53" w:right="-8" w:firstLine="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Miért mondja a Szentírás, hogy a házasság Krisztus Egyháza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iránti  szeretetének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jele? Miben hasonlít a kettő? </w:t>
      </w:r>
    </w:p>
    <w:p w14:paraId="4BAD5800" w14:textId="77777777" w:rsidR="00947D6C" w:rsidRPr="00947D6C" w:rsidRDefault="00947D6C" w:rsidP="00947D6C">
      <w:pPr>
        <w:spacing w:before="6"/>
        <w:ind w:left="42" w:right="-3" w:firstLine="1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Mit gondolsz a házasság felbonthatatlanságáról? Megijeszt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  bátorít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? </w:t>
      </w:r>
    </w:p>
    <w:p w14:paraId="5415C57A" w14:textId="77777777" w:rsidR="00947D6C" w:rsidRPr="00947D6C" w:rsidRDefault="00947D6C" w:rsidP="00947D6C">
      <w:pPr>
        <w:spacing w:before="6"/>
        <w:ind w:left="43" w:right="-10" w:firstLine="1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Mik azok a legfontosabb tulajdonságok, amiket szeretnél,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házastársadban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meglegyenek? Melyek azok a tulajdonságok, amiket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te  szeretnéd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hogy benned meglegyenek, hogy boldoggá tudd tenni a  párodat?</w:t>
      </w:r>
    </w:p>
    <w:p w14:paraId="226C8CD3" w14:textId="77777777" w:rsidR="00A94C8D" w:rsidRDefault="00A94C8D" w:rsidP="00947D6C">
      <w:pPr>
        <w:ind w:left="49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1A088A3C" w14:textId="77777777" w:rsidR="00A94C8D" w:rsidRDefault="00A94C8D" w:rsidP="00947D6C">
      <w:pPr>
        <w:ind w:left="49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09C02C81" w14:textId="77777777" w:rsidR="00A94C8D" w:rsidRDefault="00A94C8D" w:rsidP="00947D6C">
      <w:pPr>
        <w:ind w:left="49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25E8C9BA" w14:textId="3593FF91" w:rsidR="00947D6C" w:rsidRPr="00947D6C" w:rsidRDefault="00947D6C" w:rsidP="00947D6C">
      <w:pPr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TOVÁBBI ELMÉLKEDÉSRE: </w:t>
      </w:r>
    </w:p>
    <w:p w14:paraId="6E8F9B57" w14:textId="24C74DC2" w:rsidR="00947D6C" w:rsidRDefault="00947D6C" w:rsidP="00947D6C">
      <w:pPr>
        <w:spacing w:before="512"/>
        <w:ind w:left="42" w:right="52" w:hanging="3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JEAN-YVES BRACHET OP: A CSALÁD ÉVE: A HÁZASTÁRSI ÉS CSALÁDI LELKISÉG ELMÉLYÍTÉSE </w:t>
      </w:r>
    </w:p>
    <w:p w14:paraId="0CFECFF7" w14:textId="7F83CF08" w:rsidR="00E5376F" w:rsidRPr="00947D6C" w:rsidRDefault="00E5376F" w:rsidP="00947D6C">
      <w:pPr>
        <w:spacing w:before="512"/>
        <w:ind w:left="42" w:right="52" w:hanging="3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50643AA1" wp14:editId="3B92884D">
            <wp:extent cx="1303020" cy="136398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5058" w14:textId="77777777" w:rsidR="00947D6C" w:rsidRPr="00947D6C" w:rsidRDefault="00947D6C" w:rsidP="00947D6C">
      <w:pPr>
        <w:spacing w:before="220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48E1FDA2" w14:textId="77777777" w:rsidR="00947D6C" w:rsidRPr="00947D6C" w:rsidRDefault="00947D6C" w:rsidP="00947D6C">
      <w:pPr>
        <w:spacing w:before="21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Összefoglalás </w:t>
      </w:r>
    </w:p>
    <w:p w14:paraId="20CC1C80" w14:textId="77777777" w:rsidR="00947D6C" w:rsidRPr="00947D6C" w:rsidRDefault="00947D6C" w:rsidP="00947D6C">
      <w:pPr>
        <w:spacing w:before="193"/>
        <w:ind w:left="43" w:right="-8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2016-ban Ferenc pápa kiadta az Amoris laetitia buzdítást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családban  megélt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szeretetről. Nagy szükség van a házastársak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családok  kísérésére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. </w:t>
      </w:r>
    </w:p>
    <w:p w14:paraId="667156F3" w14:textId="4AEF70F3" w:rsidR="00947D6C" w:rsidRPr="00947D6C" w:rsidRDefault="00947D6C" w:rsidP="00A94C8D">
      <w:pPr>
        <w:spacing w:before="202"/>
        <w:ind w:left="41" w:right="-8" w:firstLine="9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Olyan kísérésről van szó, hogy a konkrét helyzetet ismerjük, de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kísérés  csak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akkor lehetséges, ha a célt tudjuk. A cél a házas és családi élet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Isten  szándéka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szerint. A házasság igazsága nem csupán tanulás, hanem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élet  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azért fontos tudni, hogy mi a házasság lelki szempontból, vagyis mi a  házassági és családi lelkiség. Mielőtt azonban házassági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családi  lelkiségről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lehet szó, fontos tudni, hogy mi a lelkiség.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keresztény  lelkiség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vonásai: szentháromságos, krisztusi és egyházi, eucharisztikus,  biblikus, liturgikus, missziós és máriás. A lelkiség alapja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életszentségre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szóló egyetemes meghívás: a házassági lelkiség az  általános lelkiséget a házasságra és a családra alkalmazza.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ilyen  lelkiségről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röviden már a zsinaton is szó volt, s az utolsó pápák  foglalkoztak ezzel, különösen Ferenc pápa az Amoris laetitia buzdítás  kilencedik fejezetében, amelyben felvázolja az alapvető jellemzőket: a  természetfölötti közösség lelkisége; imádságban egyesülve a húsvét  fényében; a kizárólagos és szabad szeretet lelkisége; a gondoskodás, a  vigasztalás és a biztatás lelkisége. A pápa megközelítése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inkább  praktikus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nem ír szisztematikus magyarázatot a lelkiségről, hanem a  házassági és családi lelkiség jellemzőit adja, amelyekből e lelkiség áll.  Mind a házassági, mind a családi lelkiség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>szentháromságos, krisztusi és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egyházi, eucharisztikus, biblikus, liturgikus, missziós és máriás.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házassági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családi lelkiségnek azonban külön dimenzióját is hozzá kell  tenni: világi lelkiségről van szó. A házastársak a természetes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világot  bevezetik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lelki rendbe. </w:t>
      </w:r>
    </w:p>
    <w:p w14:paraId="252198D2" w14:textId="77777777" w:rsidR="00947D6C" w:rsidRPr="00947D6C" w:rsidRDefault="00947D6C" w:rsidP="00947D6C">
      <w:pPr>
        <w:spacing w:before="202"/>
        <w:ind w:left="44" w:right="-9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házassági és családi lelkiség nem egy eszménykép, hanem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házasság  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család valóságának a bemutatása, amelyre Isten a házastársakat a  házasság szentsége alapján, a családtagokat pedig a keresztség szentsége  alapján hívja meg. </w:t>
      </w:r>
    </w:p>
    <w:p w14:paraId="14F08363" w14:textId="77777777" w:rsidR="00947D6C" w:rsidRPr="00947D6C" w:rsidRDefault="00947D6C" w:rsidP="00947D6C">
      <w:pPr>
        <w:spacing w:before="203"/>
        <w:ind w:left="44" w:right="497" w:hanging="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Forrás: Athanasiana (a Szent Atanáz Görögkatolikus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Hittudományi  Főiskola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folyóirata) 52, Nyíregyháza, 2021, 59-92 o.</w:t>
      </w:r>
    </w:p>
    <w:p w14:paraId="46DB6482" w14:textId="77777777" w:rsidR="00881B41" w:rsidRDefault="00881B41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4B8923A0" w14:textId="5EA6FA40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IMA </w:t>
      </w:r>
    </w:p>
    <w:p w14:paraId="672883FE" w14:textId="77777777" w:rsidR="00947D6C" w:rsidRPr="00947D6C" w:rsidRDefault="00947D6C" w:rsidP="00947D6C">
      <w:pPr>
        <w:spacing w:before="904"/>
        <w:ind w:left="303" w:right="25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Istenünk, Atyánk! Te vagy minden szeretet forrása, mert Te vagy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szeretet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. </w:t>
      </w:r>
    </w:p>
    <w:p w14:paraId="185CA36F" w14:textId="77777777" w:rsidR="00947D6C" w:rsidRPr="00947D6C" w:rsidRDefault="00947D6C" w:rsidP="00947D6C">
      <w:pPr>
        <w:spacing w:before="126"/>
        <w:ind w:left="291" w:right="234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Te teremtetted az embert, aki szeretni akar és szeretetre vágyik.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Te  alkottad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embert férfinak és nőnek, akik a házasságban keresik és  találják meg szereteted szépségét. </w:t>
      </w:r>
    </w:p>
    <w:p w14:paraId="34F68BFA" w14:textId="77777777" w:rsidR="00947D6C" w:rsidRPr="00947D6C" w:rsidRDefault="00947D6C" w:rsidP="00947D6C">
      <w:pPr>
        <w:spacing w:before="283"/>
        <w:ind w:left="75" w:right="2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Te oltottad a férfi és a nő szívébe a vágyat, hogy ne elégedjenek meg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egymás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felé forduló szeretettel, hanem a tőled kapott, életet fakasztó  szeretetükkel gyermekeknek adjanak életet. </w:t>
      </w:r>
    </w:p>
    <w:p w14:paraId="7164C790" w14:textId="77777777" w:rsidR="00947D6C" w:rsidRPr="00947D6C" w:rsidRDefault="00947D6C" w:rsidP="00947D6C">
      <w:pPr>
        <w:spacing w:before="282"/>
        <w:ind w:left="60" w:right="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Te rendelted, hogy a gyermekek tisztelő és gondoskodó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szeretettel  viseltessenek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szüleik iránt. Te akartad, hogy a testvéri szeretet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támogató  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megerősítő erejében alakuljon jellemük, formálódjon  személyiségünk. </w:t>
      </w:r>
    </w:p>
    <w:p w14:paraId="4248E609" w14:textId="77777777" w:rsidR="00947D6C" w:rsidRPr="00947D6C" w:rsidRDefault="00947D6C" w:rsidP="00947D6C">
      <w:pPr>
        <w:spacing w:before="282"/>
        <w:ind w:left="84" w:right="95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Te szítsd fel szívünkben a szeretet tüzét, hogy annak erejében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tisztán,  őszintén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áldozatosan tudjuk szeretni egymást a családban! A mai napon magunkat újra a názáreti Szent Család oltalmába ajánljuk. </w:t>
      </w:r>
    </w:p>
    <w:p w14:paraId="01ADB187" w14:textId="77777777" w:rsidR="00947D6C" w:rsidRPr="00947D6C" w:rsidRDefault="00947D6C" w:rsidP="00947D6C">
      <w:pPr>
        <w:spacing w:before="12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Amen. </w:t>
      </w:r>
    </w:p>
    <w:p w14:paraId="7F803BBD" w14:textId="77777777" w:rsidR="00947D6C" w:rsidRPr="00947D6C" w:rsidRDefault="00947D6C" w:rsidP="00947D6C">
      <w:pPr>
        <w:spacing w:before="1149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(Családok imakönyve, Martinus Kiadó 2021., 32.o.)</w:t>
      </w:r>
    </w:p>
    <w:p w14:paraId="3E853850" w14:textId="77777777" w:rsidR="00881B41" w:rsidRDefault="00881B41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6982CDF9" w14:textId="4BD8280C" w:rsidR="00947D6C" w:rsidRPr="00947D6C" w:rsidRDefault="00947D6C" w:rsidP="00947D6C">
      <w:pPr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ÜZENET FERENC PÁPÁTÓL: </w:t>
      </w:r>
    </w:p>
    <w:p w14:paraId="5A24B62D" w14:textId="77777777" w:rsidR="00947D6C" w:rsidRPr="00947D6C" w:rsidRDefault="00947D6C" w:rsidP="00947D6C">
      <w:pPr>
        <w:spacing w:before="904"/>
        <w:ind w:right="-8" w:firstLine="4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„A házasságon nap mint nap dolgozni kell. Azt is mondhatnánk,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olyan,  mint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egy mesterember munkája, mint az aranyművesség, hisz a férj  feladata, hogy még inkább nővé tegye a feleségét, a feleség feladata pedig  még inkább férfivá tenni a férjét. Az emberségben is együtt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növekednek,  férfiként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és nőként.” </w:t>
      </w:r>
    </w:p>
    <w:p w14:paraId="4D6DCBB1" w14:textId="77777777" w:rsidR="00947D6C" w:rsidRPr="00947D6C" w:rsidRDefault="00947D6C" w:rsidP="00947D6C">
      <w:pPr>
        <w:spacing w:before="129"/>
        <w:ind w:left="5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2"/>
          <w:lang w:val="en-US" w:eastAsia="en-US"/>
        </w:rPr>
        <w:t>(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 pápa jegyespároknak tartott februári tanítása, 2014) </w:t>
      </w:r>
    </w:p>
    <w:p w14:paraId="082C1BFF" w14:textId="77777777" w:rsidR="00947D6C" w:rsidRPr="00947D6C" w:rsidRDefault="00947D6C" w:rsidP="00947D6C">
      <w:pPr>
        <w:spacing w:before="274"/>
        <w:ind w:left="44" w:right="874" w:firstLine="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 xml:space="preserve">Forrás: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 pápa: Ölellek benneteket! Beszédek fiatalokhoz Jezsuita Füzetek, JTMR, Budapest, 2014</w:t>
      </w:r>
    </w:p>
    <w:p w14:paraId="4F35DCEE" w14:textId="77777777" w:rsidR="00881B41" w:rsidRDefault="00881B41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2BC534BC" w14:textId="55E86349" w:rsidR="00947D6C" w:rsidRPr="00947D6C" w:rsidRDefault="00881B41" w:rsidP="00947D6C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</w:t>
      </w:r>
      <w:r w:rsidR="00947D6C"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II. HARMADIK ELŐADÁS: </w:t>
      </w:r>
    </w:p>
    <w:p w14:paraId="4784CEC9" w14:textId="06EC79B5" w:rsidR="00947D6C" w:rsidRDefault="00947D6C" w:rsidP="00947D6C">
      <w:pPr>
        <w:spacing w:before="212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905D08C" w14:textId="7270EAB1" w:rsidR="00E5376F" w:rsidRPr="00947D6C" w:rsidRDefault="00E5376F" w:rsidP="00947D6C">
      <w:pPr>
        <w:spacing w:before="212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04669C2D" wp14:editId="79DEC678">
            <wp:extent cx="1135380" cy="1158240"/>
            <wp:effectExtent l="0" t="0" r="7620" b="381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E197" w14:textId="77777777" w:rsidR="00947D6C" w:rsidRPr="00947D6C" w:rsidRDefault="00947D6C" w:rsidP="00947D6C">
      <w:pPr>
        <w:spacing w:before="533"/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en-US"/>
        </w:rPr>
        <w:t>FIATALOK ÉS IDŐSEK – MI ÉS ŐK </w:t>
      </w:r>
    </w:p>
    <w:p w14:paraId="42C43F43" w14:textId="77777777" w:rsidR="00947D6C" w:rsidRPr="00947D6C" w:rsidRDefault="00947D6C" w:rsidP="00947D6C">
      <w:pPr>
        <w:spacing w:before="467"/>
        <w:ind w:left="41" w:right="-8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nagyszülők és az idősek is a családunkhoz tartoznak.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világunkat  uraló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„selejtezés kultúrája” úgy tekint az idősekre, mint akik a társadalom  számára kevésbé jelentősek, sőt egyenesen jelentéktelenek.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Ezzel  szemben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öregkor egy újabb időszak arra, hogy válaszoljunk Isten  hívására. Ez minden bizonnyal egy új, másfajta és bizonyos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szempontból  felnőttebb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érettebb válasz. Isten életünk minden szakaszában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hív  bennünket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szeretetre. Ez azt jelenti, hogy a nagyszülők és az idősek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  arra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kapnak meghívást, hogy az Úrral való kapcsolatuk kegyelmét a  gyermekeikkel, unokáikkal, a fiatalokkal és a gyermekekkel való  kapcsolataikon keresztül éljék meg. </w:t>
      </w:r>
    </w:p>
    <w:p w14:paraId="7DBBCC45" w14:textId="77777777" w:rsidR="00947D6C" w:rsidRPr="00947D6C" w:rsidRDefault="00947D6C" w:rsidP="00947D6C">
      <w:pPr>
        <w:spacing w:before="126"/>
        <w:ind w:left="43" w:right="-8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erre a hívásra adott válasz két irányban fogalmazható meg: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egyik  az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amit tapasztalataik, türelmük és bölcsességük révén másoknak tudnak  nyújtani; a másik pedig az, amit törékenységük, gyengeségük és  rászorultságuk állapotában másoktól kaphatnak. Ily módon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idősek  önmaguknak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a velük kapcsolatba kerülőknek további lehetőséget  kínálnak a hiteles és érett emberi fejlődésre. </w:t>
      </w:r>
    </w:p>
    <w:p w14:paraId="28987897" w14:textId="77777777" w:rsidR="00947D6C" w:rsidRPr="00947D6C" w:rsidRDefault="00947D6C" w:rsidP="00947D6C">
      <w:pPr>
        <w:spacing w:before="407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NEHÉZ MEGÖREGEDNI </w:t>
      </w:r>
    </w:p>
    <w:p w14:paraId="7C5706B4" w14:textId="79063330" w:rsidR="00947D6C" w:rsidRDefault="00947D6C" w:rsidP="00A94C8D">
      <w:pPr>
        <w:spacing w:before="112" w:after="240"/>
        <w:ind w:left="25" w:right="-7" w:firstLine="19"/>
        <w:jc w:val="both"/>
        <w:rPr>
          <w:rFonts w:ascii="Times" w:eastAsia="Times New Roman" w:hAnsi="Times" w:cs="Times"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Nem titkolhatjuk azt, hogy nehéz megélnünk az öregedést.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Egyesek  számára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keserűséggel és szomorúsággal teli tapasztalat, különösen, ha  olyan bajokkal, betegségekkel társul, amelyek megnehezítik a múltban  megszokott tevékenységek végzését. Az idős életkort néha a gyász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  jellemzi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melyet a házastárs elvesztése okoz, akivel az ember élete nagy  részét töltötte.</w:t>
      </w:r>
    </w:p>
    <w:p w14:paraId="3FCB7647" w14:textId="77777777" w:rsidR="00947D6C" w:rsidRPr="00947D6C" w:rsidRDefault="00947D6C" w:rsidP="00A94C8D">
      <w:pPr>
        <w:ind w:left="23" w:right="-9" w:firstLine="2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Bizonyos értelemben az öregkor időszakát is, melyet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visszavonultan,  csendben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a világtörténelem szempontjából látszólagos  jelentéktelenség állapotában megélt egyszerű mindennapi események  jellemeznek, a Názáreti Szent Család életéhez hasonlíthatjuk.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öregkor  olyan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időszak is, amikor az idősekben – miután rászorultabbá és kevésbé  önállóvá váltak – megnő a vágy az imádság és az Istennel való párbeszéd  iránt. Kétségkívül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kegyelmi,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kiváltságos és kedvező időszak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megszentelődésre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. </w:t>
      </w:r>
    </w:p>
    <w:p w14:paraId="7B85485F" w14:textId="77777777" w:rsidR="00947D6C" w:rsidRPr="00947D6C" w:rsidRDefault="00947D6C" w:rsidP="00947D6C">
      <w:pPr>
        <w:spacing w:before="407"/>
        <w:ind w:left="4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AZ IDŐSEK MI VAGYUNK </w:t>
      </w:r>
    </w:p>
    <w:p w14:paraId="433668C3" w14:textId="77777777" w:rsidR="00947D6C" w:rsidRPr="00947D6C" w:rsidRDefault="00947D6C" w:rsidP="00947D6C">
      <w:pPr>
        <w:spacing w:before="111"/>
        <w:ind w:left="44" w:right="-9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„Az Egyház nem tud és nem is akar az öregséget nem tűrő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mentalitáshoz  alkalmazkodni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még kevésbé az idősekkel szembeni közömbösséghez és  megvetéshez. Fel kell ébresztenünk magunkban és közösségeinkben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hála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 megbecsülés, a befogadás érzékét, melyek megéreztetik az  idősekkel, hogy ők is fontos szereplői közösségüknek. </w:t>
      </w:r>
    </w:p>
    <w:p w14:paraId="195DCB3F" w14:textId="77777777" w:rsidR="00947D6C" w:rsidRPr="00947D6C" w:rsidRDefault="00947D6C" w:rsidP="00947D6C">
      <w:pPr>
        <w:spacing w:before="126"/>
        <w:ind w:left="43" w:right="-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idősek azok a férfiak és nők, apák és anyák, akik előttünk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járták  ugyanazt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utat, mint mi, ugyanabban a házban éltek, mint mi, ugyanúgy  megvívták mindennapi küzdelmüket az emberhez méltó életért, mint mi.  Olyan férfiak és nők, akiktől sokat kaptunk. Az idősek nem idegenek.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idősek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 vagyunk: előbb vagy utóbb megöregszünk, elkerülhetetlenül,  még ha nem is gondolunk rá. És ha nem tanulunk meg jól bánni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idősekkel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akkor majd velünk is úgy bánnak.” </w:t>
      </w:r>
    </w:p>
    <w:p w14:paraId="3E4AF186" w14:textId="77777777" w:rsidR="00947D6C" w:rsidRPr="00947D6C" w:rsidRDefault="00947D6C" w:rsidP="00947D6C">
      <w:pPr>
        <w:spacing w:before="40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AZ ÖREGKOR KEGYELME ÉS KÜLDETÉSE </w:t>
      </w:r>
    </w:p>
    <w:p w14:paraId="40428ABD" w14:textId="2CF16AA4" w:rsidR="00947D6C" w:rsidRPr="00947D6C" w:rsidRDefault="00947D6C" w:rsidP="00A94C8D">
      <w:pPr>
        <w:spacing w:before="111"/>
        <w:ind w:left="43" w:right="-8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„Az Úr sosem akar megszabadulni tőlünk! Ő arra hív,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életünk  minden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szakaszában kövessük, hiszen az öregkornak is megvan a maga  kegyelme, küldetése, az Úr valódi hívását tartalmazza.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öregkor  hivatás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Nem jött még el az ideje annak, hogy »behúzzuk az evezőket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csónakba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«. Ez az életszakasz kétségkívül eltér az előzőektől, egy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kicsit  »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ki is kell találni« magunknak, hiszen a mai társadalom sem lelkileg, sem  erkölcsileg nem képes arra, hogy kifejezze ennek az életkornak a teljes  értékét. Korábban ugyanis nem volt megszokott, hogy szabadidővel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rendelkezzünk, most pedig a korábbinál sokkal több idő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áll  rendelkezésünkre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A keresztény spiritualitást is meglepetésként érte,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most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a feladatunk, hogy megfogalmazzuk az idős emberek lelkiségét.  De hál’ Istennek nincs hiány idős szent férfiak és nők tanúságtételéből!” </w:t>
      </w:r>
    </w:p>
    <w:p w14:paraId="53D1595D" w14:textId="77777777" w:rsidR="00947D6C" w:rsidRPr="00947D6C" w:rsidRDefault="00947D6C" w:rsidP="00947D6C">
      <w:pPr>
        <w:spacing w:before="126"/>
        <w:ind w:left="43" w:right="-10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„Amikor elteltek a tisztulásnak a Mózes törvényében megszabott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napjai,  [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Mária és József] felvitték a gyermeket Jeruzsálembe, hogy bemutassák  az Úrnak, ahogy az Úr törvényében elő volt írva. […] Íme,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volt  Jeruzsálemben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egy Simeon nevű igaz és istenfélő ember. Várta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Izrael  vigaszát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és a Szentlélek volt rajta. Kinyilatkoztatást kapott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Szentlélektől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addig nem hal meg, amíg meg nem látja az Úr  Fölkentjét. A Lélek indítására a templomba ment. Amikor a szülők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gyermek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Jézust bevitték, hogy a törvény előírásának eleget tegyenek,  karjába vette, és áldotta az Istent ezekkel a szavakkal: </w:t>
      </w:r>
    </w:p>
    <w:p w14:paraId="215E236C" w14:textId="77777777" w:rsidR="00947D6C" w:rsidRPr="00947D6C" w:rsidRDefault="00947D6C" w:rsidP="00947D6C">
      <w:pPr>
        <w:spacing w:before="126"/>
        <w:ind w:left="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»Most bocsásd el, Uram, szolgádat, </w:t>
      </w:r>
    </w:p>
    <w:p w14:paraId="3381A985" w14:textId="77777777" w:rsidR="00947D6C" w:rsidRPr="00947D6C" w:rsidRDefault="00947D6C" w:rsidP="00947D6C">
      <w:pPr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szavaid szerint békében, </w:t>
      </w:r>
    </w:p>
    <w:p w14:paraId="10513181" w14:textId="77777777" w:rsidR="00947D6C" w:rsidRPr="00947D6C" w:rsidRDefault="00947D6C" w:rsidP="00947D6C">
      <w:pPr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mert látta szemem üdvösségedet, </w:t>
      </w:r>
    </w:p>
    <w:p w14:paraId="15E4E1B5" w14:textId="77777777" w:rsidR="00947D6C" w:rsidRPr="00947D6C" w:rsidRDefault="00947D6C" w:rsidP="00947D6C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melyet minden nép színe előtt készítettél, </w:t>
      </w:r>
    </w:p>
    <w:p w14:paraId="08B386F1" w14:textId="77777777" w:rsidR="00947D6C" w:rsidRPr="00947D6C" w:rsidRDefault="00947D6C" w:rsidP="00947D6C">
      <w:pPr>
        <w:ind w:left="47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világosságul a pogányok megvilágosítására, </w:t>
      </w:r>
    </w:p>
    <w:p w14:paraId="6A4C8924" w14:textId="77777777" w:rsidR="00947D6C" w:rsidRPr="00947D6C" w:rsidRDefault="00947D6C" w:rsidP="00947D6C">
      <w:pPr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és dicsőségül népednek,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Izraelnek.«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 </w:t>
      </w:r>
    </w:p>
    <w:p w14:paraId="15360FC2" w14:textId="77777777" w:rsidR="00947D6C" w:rsidRPr="00947D6C" w:rsidRDefault="00947D6C" w:rsidP="00947D6C">
      <w:pPr>
        <w:spacing w:before="116"/>
        <w:ind w:left="43" w:right="-8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Apja és anyja csodálkoztak azon, amit fiukról mondott.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Simeon  megáldotta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őket, és így szólt anyjához, Máriához: »Íme, ő sokak  romlására és sokak feltámadására lesz Izraelben, jel lesz, amelynek ellene  mondanak – a te lelkedet is tőr járja át –, hogy kiderüljenek sok szív titkos  gondolatai.« </w:t>
      </w:r>
    </w:p>
    <w:p w14:paraId="56074B9C" w14:textId="77777777" w:rsidR="00947D6C" w:rsidRPr="00947D6C" w:rsidRDefault="00947D6C" w:rsidP="00947D6C">
      <w:pPr>
        <w:spacing w:before="126"/>
        <w:ind w:left="45" w:right="-7" w:firstLine="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Ott volt egy Áser törzséből való, Anna nevű prófétaasszony is,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Fánuel  leánya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aki már igen öreg volt. Hét évig élt férjével lánysága után,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aztán  özvegyen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maradt. Már nyolcvannégy esztendős volt. Nem hagyta el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templomot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soha, éjjel-nappal böjtben és imádságban szolgált. Ebben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órában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 odajött, dicsőítette az Istent, és beszélt róla mindenkinek, aki  csak várta Jeruzsálem megváltását” (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Lk 2,22–38).</w:t>
      </w:r>
    </w:p>
    <w:p w14:paraId="04368F94" w14:textId="77777777" w:rsidR="00A94C8D" w:rsidRDefault="00A94C8D" w:rsidP="00947D6C">
      <w:pPr>
        <w:ind w:left="43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1C81225F" w14:textId="77777777" w:rsidR="00A94C8D" w:rsidRDefault="00A94C8D" w:rsidP="00947D6C">
      <w:pPr>
        <w:ind w:left="43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3B15673A" w14:textId="26EE3C04" w:rsidR="00947D6C" w:rsidRPr="00947D6C" w:rsidRDefault="00947D6C" w:rsidP="00947D6C">
      <w:pPr>
        <w:ind w:left="4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AZ IMA KÖLTŐI </w:t>
      </w:r>
    </w:p>
    <w:p w14:paraId="3F25FB01" w14:textId="77777777" w:rsidR="00947D6C" w:rsidRPr="00947D6C" w:rsidRDefault="00947D6C" w:rsidP="00947D6C">
      <w:pPr>
        <w:spacing w:before="112"/>
        <w:ind w:left="46" w:right="-9" w:firstLine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„Az evangélium azt mondja, hogy [Simeon és Anna] mindennap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várták  Isten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eljövetelét, kitartóan, hűségben, hosszú éveken át. Meg akarták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látni  azt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napot, szerették volna felismerni annak jeleit, felfedezni kezdetét.  Lehet, hogy már lemondóan azt hitték, előbb halnak meg,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mindenesetre  az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hosszú várakozás továbbra is betöltötte egész életüket, nem volt  fontosabb teendőjük ennél: várni az Urat és imádkozni. </w:t>
      </w:r>
    </w:p>
    <w:p w14:paraId="2F1B3486" w14:textId="77777777" w:rsidR="00947D6C" w:rsidRPr="00947D6C" w:rsidRDefault="00947D6C" w:rsidP="00947D6C">
      <w:pPr>
        <w:spacing w:before="126"/>
        <w:ind w:left="41" w:right="-8" w:firstLine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Amikor pedig Mária és József a templomhoz értek, hogy eleget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tegyenek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törvény előírásainak, Simeon és Anna – a Szentlélekkel eltelve (vö.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Lk  2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,27) – egyszer csak nekilendültek. Koruk és várakozásuk súlya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  pillanat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alatt lekerült a vállukról. Felismerték a gyermeket, új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erőre  kaptak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egy új feladathoz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: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hálát adni Istennek ezért a jeléért és tanúságot  tenni róla. Simeon egy csodálatos, örvendező himnuszt költött (vö.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Lk  2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,29–32) –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költővé lett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abban a pillanatban –, Anna pedig Jézus első  prédikátora lett: »beszélt a gyermekről mindazoknak, akik Jeruzsálem  megváltására vártak« (Lk 2,38). </w:t>
      </w:r>
    </w:p>
    <w:p w14:paraId="41BAC661" w14:textId="77777777" w:rsidR="00947D6C" w:rsidRPr="00947D6C" w:rsidRDefault="00947D6C" w:rsidP="00947D6C">
      <w:pPr>
        <w:spacing w:before="126"/>
        <w:ind w:left="39" w:right="-8" w:firstLine="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Kedves nagyszülők, kövessük ezen rendkívüli öregek nyomdokát!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Kicsit  váljunk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 is imádságot költőkké: próbáljunk élvezettel rátalálni saját  szavainkra, magunkévá téve mindazt a szót, amelyet Isten hozzánk  intézett szavában találunk. A nagyszülők és az öregek imái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nagy  ajándékot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értékes kincset jelentenek az Egyház számára! De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nagy  bölcsességinjekciót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jelentenek az egész társadalom számára is: főképpen  olyan helyeken, ahol az emberek nagyon elfoglalt, pörgős, szétszórt  életet élnek. Valakinek ugyanis énekelni is kell, ezeknek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embereknek  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megénekelni Isten jeleit, és imádkozni értük. […] A múlt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században  élt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nagy hívő, az ortodox hagyományt követő Olivier Clément  kijelentette: »Az a társadalom, amelyben már nem imádkoznak, olyan  társadalom, amelyben az öregkornak nincs többé értelme. Ez rémisztő.  Nekünk mindenekelőtt olyan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idősekre van szükségünk,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akik  imádkoznak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az időskort ugyanis épp erre adja Isten.« Szükségünk van  imádkozó öregekre, az időskort ugyanis épp erre kapjuk. Gyönyörű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dolog  az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öregek imája!” </w:t>
      </w:r>
    </w:p>
    <w:p w14:paraId="35595EF1" w14:textId="77777777" w:rsidR="00947D6C" w:rsidRPr="00947D6C" w:rsidRDefault="00947D6C" w:rsidP="00947D6C">
      <w:pPr>
        <w:spacing w:before="13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* * *</w:t>
      </w:r>
    </w:p>
    <w:p w14:paraId="409C0603" w14:textId="0798C19F" w:rsidR="00947D6C" w:rsidRPr="00947D6C" w:rsidRDefault="00947D6C" w:rsidP="00947D6C">
      <w:pPr>
        <w:spacing w:before="9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C9F7F5A" w14:textId="77777777" w:rsidR="00947D6C" w:rsidRPr="00947D6C" w:rsidRDefault="00947D6C" w:rsidP="00947D6C">
      <w:pPr>
        <w:ind w:left="543" w:right="48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Célszerű időt hagyni arra, hogy mindenki újból elolvashassa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katekézist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 </w:t>
      </w:r>
    </w:p>
    <w:p w14:paraId="4DE56681" w14:textId="77777777" w:rsidR="00947D6C" w:rsidRPr="00947D6C" w:rsidRDefault="00947D6C" w:rsidP="00947D6C">
      <w:pPr>
        <w:spacing w:before="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elidőzzön azon, ami leginkább megérinti a szívét. </w:t>
      </w:r>
    </w:p>
    <w:p w14:paraId="749A2F4A" w14:textId="77777777" w:rsidR="00947D6C" w:rsidRPr="00947D6C" w:rsidRDefault="00947D6C" w:rsidP="00947D6C">
      <w:pPr>
        <w:spacing w:before="1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* * * </w:t>
      </w:r>
    </w:p>
    <w:p w14:paraId="5A150E36" w14:textId="0960C599" w:rsidR="00947D6C" w:rsidRDefault="00947D6C" w:rsidP="00947D6C">
      <w:pPr>
        <w:spacing w:before="512"/>
        <w:ind w:left="50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GONDOLJUK ÁT: </w:t>
      </w:r>
    </w:p>
    <w:p w14:paraId="74CF0FD8" w14:textId="5AEF5F45" w:rsidR="00947D6C" w:rsidRDefault="00947D6C" w:rsidP="00947D6C">
      <w:pPr>
        <w:spacing w:before="507"/>
        <w:ind w:left="46" w:right="-2" w:firstLine="9"/>
        <w:rPr>
          <w:rFonts w:ascii="Times" w:eastAsia="Times New Roman" w:hAnsi="Times" w:cs="Times"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Olvassuk el együtt Ferenc pápa nagyszülőknek és időseknek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szóló  világnapi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üzeneteit, gondolkodjunk el együtt az üzeneteken: </w:t>
      </w:r>
    </w:p>
    <w:p w14:paraId="2C26C6B7" w14:textId="073EFBAB" w:rsidR="00E5376F" w:rsidRPr="00947D6C" w:rsidRDefault="00E5376F" w:rsidP="00947D6C">
      <w:pPr>
        <w:spacing w:before="507"/>
        <w:ind w:left="46" w:right="-2" w:firstLine="9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326B9314" wp14:editId="16E5C18D">
            <wp:extent cx="3268980" cy="1508760"/>
            <wp:effectExtent l="0" t="0" r="762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D6B1" w14:textId="77777777" w:rsidR="00947D6C" w:rsidRPr="00947D6C" w:rsidRDefault="00947D6C" w:rsidP="00947D6C">
      <w:pPr>
        <w:spacing w:before="149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CFC1CA3" w14:textId="77777777" w:rsidR="00947D6C" w:rsidRPr="00947D6C" w:rsidRDefault="00947D6C" w:rsidP="00947D6C">
      <w:pPr>
        <w:ind w:left="44" w:right="-7" w:firstLine="1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Gondoljuk át közösen, kik azok az idős emberek, akiknek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odaadhatnánk  Ferenc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pápa üzenetét! </w:t>
      </w:r>
    </w:p>
    <w:p w14:paraId="6EE39F55" w14:textId="77777777" w:rsidR="00947D6C" w:rsidRPr="00947D6C" w:rsidRDefault="00947D6C" w:rsidP="00947D6C">
      <w:pPr>
        <w:spacing w:before="126"/>
        <w:ind w:left="43" w:right="-2" w:firstLine="1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 az, amit már most megteszünk egyénként és/vagy közösségben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nagyszülőkért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idősekért? Mit tehetnénk még értük? </w:t>
      </w:r>
    </w:p>
    <w:p w14:paraId="2D64857A" w14:textId="77777777" w:rsidR="00947D6C" w:rsidRPr="00947D6C" w:rsidRDefault="00947D6C" w:rsidP="00947D6C">
      <w:pPr>
        <w:spacing w:before="126"/>
        <w:ind w:left="45" w:right="-3" w:firstLine="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Szervezzük meg, hogy Ferenc pápa üzeneteit közösségünk idős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tagjai  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olvashassák! </w:t>
      </w:r>
    </w:p>
    <w:p w14:paraId="04616E11" w14:textId="77777777" w:rsidR="00947D6C" w:rsidRPr="00947D6C" w:rsidRDefault="00947D6C" w:rsidP="00947D6C">
      <w:pPr>
        <w:spacing w:before="126"/>
        <w:ind w:left="50" w:right="-7" w:firstLine="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Gondoljak a nagyszüleimre! Próbáljak meg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mindegyikőjüknek  összegyűjteni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3-5 jó tulajdonságát! </w:t>
      </w:r>
    </w:p>
    <w:p w14:paraId="28C8465D" w14:textId="77777777" w:rsidR="00947D6C" w:rsidRPr="00947D6C" w:rsidRDefault="00947D6C" w:rsidP="00947D6C">
      <w:pPr>
        <w:spacing w:before="126"/>
        <w:ind w:left="46" w:right="-4" w:firstLine="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Emlékszem-e, hogy mikor találkoztam utoljára a nagyszüleimmel?  Mikor tervezem legközelebb, hogy meglátogatom őket, felhívom őket? </w:t>
      </w:r>
    </w:p>
    <w:p w14:paraId="26401C81" w14:textId="77777777" w:rsidR="00947D6C" w:rsidRPr="00947D6C" w:rsidRDefault="00947D6C" w:rsidP="00947D6C">
      <w:pPr>
        <w:spacing w:before="127"/>
        <w:ind w:left="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Vajon mivel tudnék nekik kedveskedni, ha meglátogatom őket? </w:t>
      </w:r>
    </w:p>
    <w:p w14:paraId="0492359E" w14:textId="77777777" w:rsidR="00947D6C" w:rsidRPr="00947D6C" w:rsidRDefault="00947D6C" w:rsidP="00947D6C">
      <w:pPr>
        <w:spacing w:before="116"/>
        <w:ind w:left="46" w:right="-5" w:firstLine="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Tudsz-e nagyszüleid gyermekkorából legalább 2 történetet?  Kérdezgesd őket! </w:t>
      </w:r>
    </w:p>
    <w:p w14:paraId="781F9D13" w14:textId="77777777" w:rsidR="00947D6C" w:rsidRPr="00947D6C" w:rsidRDefault="00947D6C" w:rsidP="00947D6C">
      <w:pPr>
        <w:spacing w:before="126"/>
        <w:ind w:left="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Tudod-e, melyik a nagymamád kedvenc virága?</w:t>
      </w:r>
    </w:p>
    <w:p w14:paraId="15B28CE6" w14:textId="77777777" w:rsidR="00947D6C" w:rsidRPr="00947D6C" w:rsidRDefault="00947D6C" w:rsidP="00A94C8D">
      <w:pPr>
        <w:spacing w:before="240"/>
        <w:ind w:left="45" w:right="-3" w:firstLine="1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Megkérdezted már őket, hogy mi a kedvenc ételük,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süteményük,  tortájuk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boruk? Jegyezd meg! </w:t>
      </w:r>
    </w:p>
    <w:p w14:paraId="7DD417D0" w14:textId="77777777" w:rsidR="00947D6C" w:rsidRPr="00947D6C" w:rsidRDefault="00947D6C" w:rsidP="00947D6C">
      <w:pPr>
        <w:spacing w:before="1198"/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TOVÁBBI ELMÉLKEDÉSRE: </w:t>
      </w:r>
    </w:p>
    <w:p w14:paraId="4CA2729C" w14:textId="5C21DEC3" w:rsidR="00947D6C" w:rsidRDefault="00947D6C" w:rsidP="00A94C8D">
      <w:pPr>
        <w:spacing w:before="277"/>
        <w:ind w:left="45" w:right="50"/>
        <w:jc w:val="both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FERENC PÁPA: AHOL NEM TÖRŐDNEK AZ IDŐSEKKEL, A FIATALOKNAK SINCS JÖVŐJÜK! </w:t>
      </w:r>
    </w:p>
    <w:p w14:paraId="1A6BCABD" w14:textId="77777777" w:rsidR="00A94C8D" w:rsidRPr="00947D6C" w:rsidRDefault="00A94C8D" w:rsidP="00A94C8D">
      <w:pPr>
        <w:spacing w:before="277"/>
        <w:ind w:left="45" w:right="5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0F13A1D1" w14:textId="77777777" w:rsidR="00947D6C" w:rsidRPr="00947D6C" w:rsidRDefault="00947D6C" w:rsidP="00947D6C">
      <w:pPr>
        <w:spacing w:before="285"/>
        <w:ind w:left="43" w:right="-8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Ferenc pápa a 2015. március 4-i általános kihallgatáson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folytatta  katekézis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sorozatát a családról. Most az idősek,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nagyszülők  társadalomban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elfoglalt helyéről beszélt. </w:t>
      </w:r>
    </w:p>
    <w:p w14:paraId="7F338BEA" w14:textId="77777777" w:rsidR="00947D6C" w:rsidRPr="00947D6C" w:rsidRDefault="00947D6C" w:rsidP="00947D6C">
      <w:pPr>
        <w:spacing w:before="28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 pápa katekézise: </w:t>
      </w:r>
    </w:p>
    <w:p w14:paraId="778B8AAA" w14:textId="77777777" w:rsidR="00947D6C" w:rsidRPr="00947D6C" w:rsidRDefault="00947D6C" w:rsidP="00947D6C">
      <w:pPr>
        <w:spacing w:before="274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Kedves testvéreim, jó napot kívánok! </w:t>
      </w:r>
    </w:p>
    <w:p w14:paraId="3F5382EF" w14:textId="77777777" w:rsidR="00947D6C" w:rsidRPr="00947D6C" w:rsidRDefault="00947D6C" w:rsidP="00947D6C">
      <w:pPr>
        <w:spacing w:before="277"/>
        <w:ind w:left="42" w:right="-6" w:hanging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mai és a jövő szerdai katekézist az időseknek szenteljük, akik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családban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nagyszülők, nagybácsik és nagynénik. Ma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azzal  foglalkozunk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milyen nehéz helyzetben vannak jelenleg az idősek,  legközelebb pedig kifejezetten rájuk irányul a figyelmünk, azt nézzük  meg, mi az ember hivatása ebben az életkorban. </w:t>
      </w:r>
    </w:p>
    <w:p w14:paraId="191F3D94" w14:textId="600AAB9A" w:rsidR="00947D6C" w:rsidRPr="00947D6C" w:rsidRDefault="00947D6C" w:rsidP="00A94C8D">
      <w:pPr>
        <w:spacing w:before="287"/>
        <w:ind w:left="43" w:right="-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orvostudomány fejlődésének köszönhetően az ember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élettartama  meghosszabbodott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ám a társadalom nem „tágult” együtt az élettel!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öregek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száma megsokszorozódott, de a társadalom nem eléggé szervezte  meg úgy az életét, hogy helyet biztosítson számukra, hogy kellően  megbecsülje őket s a gyakorlatban is figyelembe vegye törékenységüket  és méltóságukat. Amíg fiatalok vagyunk, hajlamosak vagyunk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figyelmen  kívül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hagyni az öregséget, mintha valami távol tartandó betegség volna,  amikor viszont megöregszünk, különösen ha szegények, elesettek és  egyedül élők vagyunk, megtapasztaljuk a hatékonyságra berendezkedett, következésképp az öregekkel nem törődő társadalom hiányosságait.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öregek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viszont gazdagságot jelentenek, nem lehet mellőzni őket. </w:t>
      </w:r>
    </w:p>
    <w:p w14:paraId="5E8A067E" w14:textId="77777777" w:rsidR="00947D6C" w:rsidRPr="00947D6C" w:rsidRDefault="00947D6C" w:rsidP="00947D6C">
      <w:pPr>
        <w:spacing w:before="286"/>
        <w:ind w:left="41" w:right="-10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XVI. Benedek pápa, amikor egy idősotthonba látogatott, világos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prófétai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szavakat használt: „Egy társadalom, mondhatni civilizáció  milyenségét az alapján is le lehet mérni, hogy miként bánik az öregekkel,  milyen helyet biztosít nekik a közéletben” (2012. november 12.). Így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van,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civilizációk között az idősekre való odafigyelés tesz különbséget.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  kell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nézni: az adott civilizációban odafigyelnek-e az öregekre? Van-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  helyük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öregeknek? Ez a civilizáció előrehalad, ha képes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megbecsülni  az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öregek bölcsességét és tudását. Az a civilizáció viszont, ahol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nincs  hely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időseknek vagy kidobták őket, mert problémát jelentenek, halálos  vírust hordoz. </w:t>
      </w:r>
    </w:p>
    <w:p w14:paraId="702804A9" w14:textId="77777777" w:rsidR="00947D6C" w:rsidRPr="00947D6C" w:rsidRDefault="00947D6C" w:rsidP="00947D6C">
      <w:pPr>
        <w:spacing w:before="287"/>
        <w:ind w:left="25" w:right="-8" w:firstLine="19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Nyugaton a tudósok az elöregedés századaként jellemzik századunkat:  egyre kevesebb gyermek születik, az öregek száma pedig nő.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egyensúlynak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ez a felborulása kérdést intéz hozzánk, sőt, nagy kihívást  jelent a mai társadalom számára. A nyereségorientált kultúra azon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van,  hogy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teherként, „kidobható nehezékként” láttassa az öregeket.  „Nemcsak, hogy nem termelnek semmit, gondolja ez a kultúra, de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még  nyűgöt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 jelentenek. Mi tehát a következménye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ilyesfajta  gondolkodásnak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? Szabaduljunk meg tőlük!” Szomorú látni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öregek  félresöprését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ez bűn! Persze nem merik ezt nyíltan kimondani,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gyakorlatban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viszont eszerint cselekszenek! Egyfajta gyávaság rejtőzik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leselejtezés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kultúrájához való hozzászokás mögött. Hozzá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vagyunk  ugyanis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szokva az emberek kidobásához. Meg akarjuk szüntetni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gyengeségtől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a sebezhetőségtől való, növekvő félelmünket; ezáltal  viszont növeljük az idősekben azon aggodalmukat, hogy nehezen tűrjük  meg és magukra hagyjuk őket. </w:t>
      </w:r>
    </w:p>
    <w:p w14:paraId="411E50F9" w14:textId="00B1FF0B" w:rsidR="00947D6C" w:rsidRPr="00947D6C" w:rsidRDefault="00947D6C" w:rsidP="00A94C8D">
      <w:pPr>
        <w:spacing w:before="287"/>
        <w:ind w:left="43" w:right="-8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Már Buenos Aires-i szolgálatom idején magam is megtapasztaltam ezt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valóságot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 problémáival együtt: „Az időseket magukra hagyják, és nem  csak anyagi bizonytalanságban. Magukra maradnak, mert önző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módon  képtelenek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vagyunk elfogadni korlátaikat, melyek a mi korlátainkat  tükrözik vissza, magukra maradnak sok nehézségükben, amellyel meg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kell küzdeniük, hogy életben maradhassanak egy olyan civilizációban,  amely nem engedi meg részvételüket, nem engedi meg, hogy  elmondhassák a maguk véleményét, sem azt, hogy vonatkozási pont  lehessenek, hiszen a fogyasztói modell szerint »csak a fiatalok lehetnek  hasznosak, és csak ők élvezhetik az életet«. Ezen időseknek ellenben – az egész társadalom számára – népünk bölcsességi tartalékának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kellene  lenniük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Milyen könnyen elaltatjuk lelkiismeretünket, amikor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nincs  bennünk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szeretet!” (Solo l’amore ci può salvare [Egyedül a szeretet üdvözít], Città del Vaticano, 2013, 83. o.). Ez így történik. </w:t>
      </w:r>
    </w:p>
    <w:p w14:paraId="431530C8" w14:textId="77777777" w:rsidR="00947D6C" w:rsidRPr="00947D6C" w:rsidRDefault="00947D6C" w:rsidP="00947D6C">
      <w:pPr>
        <w:spacing w:before="275"/>
        <w:ind w:left="25" w:right="-9" w:firstLine="2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Emlékszem, amikor idősotthonokat látogattam,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mindenkivel  elbeszélgettem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és nagyon sokszor ezt hallottam, amikor kérdeztem őket:  „Hogyan van? – Jól, jól vagyok. – És a gyermekei? Hányan vannak? – Sokan. – És jönnek látogatni? – Igen, igen, mindig jönnek! –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mikor  jöttek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utoljára? – Karácsonykor!” – mondta nekem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egy idős asszony.  Augusztus volt, amikor beszéltünk! Nyolc hónap telt el anélkül,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gyermekei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meglátogatták volna! Nyolc hónapig magára hagyták! Ezt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úgy  hívják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: halálos bűn. Értitek? </w:t>
      </w:r>
    </w:p>
    <w:p w14:paraId="1EFD37B5" w14:textId="77777777" w:rsidR="00947D6C" w:rsidRPr="00947D6C" w:rsidRDefault="00947D6C" w:rsidP="00947D6C">
      <w:pPr>
        <w:spacing w:before="287"/>
        <w:ind w:left="43" w:right="-9" w:firstLine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Egyszer gyermekkoromban a nagymama elmesélte nekünk egy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idős  nagypapa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történetét, aki leette magát evés közben, mert nem tudta  pontosan a szájához emelni a leveseskanalat. A fia, vagyis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családapa,  úgy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döntött, hogy elküldi a közös asztaltól. Csinált neki egy kis asztalt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konyhában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– ahol nem látszott –, hogy egyedül egyen. Így aztán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nem  okozott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botrányt, amikor barátok jöttek ebédre vagy vacsorára.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Néhány  nappal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később, amikor az apa hazaérkezett, látja ám, hogy a legkisebb fia  fadarabokkal, kalapáccsal és szögekkel játszik, és barkácsol valamit.  „Mit bütykölsz? – kérdezte tőle. – Készítek egy asztalt, apa. –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Asztalt,  minek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? – Hogy legyen neked is, amikor megöregszel, és akkor majd te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  tudsz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ott enni!” A gyerekeknek jobban működik a lelkiismerete, mint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mienk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! </w:t>
      </w:r>
    </w:p>
    <w:p w14:paraId="34D2A2F5" w14:textId="730D4F2B" w:rsidR="00947D6C" w:rsidRPr="00947D6C" w:rsidRDefault="00947D6C" w:rsidP="00A94C8D">
      <w:pPr>
        <w:spacing w:before="287"/>
        <w:ind w:left="45" w:right="-9" w:hanging="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egyház hagyományában nagy bölcsességtár van, amely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mindig  fenntartotta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idősek mellé állás kultúráját, a készséget, hogy szeretettel  és együttérzéssel kísérjük őket életük ezen végső szakaszában. Ez a</w:t>
      </w:r>
      <w:r w:rsidR="00A94C8D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hagyomány a Szentírásban gyökerezik, ahogyan például Sirák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fiának  könyve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tanúsítja: „Ne vesd meg, amit az öregektől hallasz, hiszen ők  maguk is atyáiktól vették. Mert így tudásra teszel szert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alkalomadtán  meg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tudsz majd felelni” (Sir 8,9). </w:t>
      </w:r>
    </w:p>
    <w:p w14:paraId="0FC26C1F" w14:textId="77777777" w:rsidR="00947D6C" w:rsidRPr="00947D6C" w:rsidRDefault="00947D6C" w:rsidP="00947D6C">
      <w:pPr>
        <w:spacing w:before="287"/>
        <w:ind w:left="43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egyház nem tud és nem is akar az öregséget nem tűrő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mentalitásához  alkalmazkodni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még kevésbé az idősekkel szembeni közömbösséghez és  megvetéshez. Fel kell ébresztenünk a hála közösségi érzékét,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megbecsülését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 befogadásét, amelyek megéreztetik az idősekkel, hogy  ők is eleven részei közösségüknek. </w:t>
      </w:r>
    </w:p>
    <w:p w14:paraId="30BA8FF1" w14:textId="77777777" w:rsidR="00947D6C" w:rsidRPr="00947D6C" w:rsidRDefault="00947D6C" w:rsidP="00947D6C">
      <w:pPr>
        <w:spacing w:before="288"/>
        <w:ind w:left="23" w:right="-6" w:firstLine="2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idősek olyan férfiak és nők, apák és anyák, akik előttünk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járták  ugyanazt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utat, mint mi, ugyanabban a házban éltek, mint mi, ugyanúgy  megvívták mindennapi küzdelmüket az emberhez méltó életért, mint mi.  Olyan férfiak és nők ők, akiktől sokat kaptunk. Az idősek nem idegenek.  Az idősek mi vagyunk: előbb vagy utóbb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megöregszünk,  elkerülhetetlenül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még ha nem is gondolunk rá. És ha nem tanulunk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  jól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bánni az idősekkel, akkor majd velünk is így bánnak. </w:t>
      </w:r>
    </w:p>
    <w:p w14:paraId="0030F09D" w14:textId="77777777" w:rsidR="00947D6C" w:rsidRPr="00947D6C" w:rsidRDefault="00947D6C" w:rsidP="00947D6C">
      <w:pPr>
        <w:spacing w:before="287"/>
        <w:ind w:left="41" w:right="-9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Idősként mindnyájan törékenyek vagyunk egy kicsit. Vannak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azonban  különösképpen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gyengék, sokan magukra maradva és betegen élnek.  Vannak, akik ápolásra és mások gondoskodására szorulnak. Talán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emiatt  hátat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fordítunk nekik? Sorsukra hagyjuk őket? Perverz az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társadalom,  amelyben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emberek nem állnak egymás mellé, és ahol az ingyenesség,  a viszonzást nem váró szeretetet eltűnőben van. Az egyház, ha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hűséges  Isten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szavához, nem tűrheti el ezt a romlást. Az a keresztény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közösség,  amelyben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másik mellé állást és az ingyenességet már nem tekintenék  nélkülözhetetlennek, saját lelkét is elveszítené ezekkel együtt. Ahol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nincs  becsülete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időseknek, nincs jövőjük a fiataloknak. </w:t>
      </w:r>
    </w:p>
    <w:p w14:paraId="708B6543" w14:textId="77777777" w:rsidR="00947D6C" w:rsidRPr="00947D6C" w:rsidRDefault="00947D6C" w:rsidP="00947D6C">
      <w:pPr>
        <w:spacing w:before="284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Fordította: Tőzsér Endre SP </w:t>
      </w:r>
    </w:p>
    <w:p w14:paraId="2EB8BE51" w14:textId="77777777" w:rsidR="00947D6C" w:rsidRPr="00947D6C" w:rsidRDefault="00947D6C" w:rsidP="00947D6C">
      <w:pPr>
        <w:spacing w:before="27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Forrás: Magyar Kurír</w:t>
      </w:r>
    </w:p>
    <w:p w14:paraId="0069FEC6" w14:textId="5FBD1D71" w:rsidR="00A94C8D" w:rsidRDefault="00A94C8D">
      <w:pPr>
        <w:spacing w:after="200" w:line="276" w:lineRule="auto"/>
        <w:rPr>
          <w:rFonts w:eastAsia="Times New Roman"/>
          <w:color w:val="000000"/>
          <w:sz w:val="22"/>
          <w:lang w:val="en-US" w:eastAsia="en-US"/>
        </w:rPr>
      </w:pPr>
      <w:r>
        <w:rPr>
          <w:rFonts w:eastAsia="Times New Roman"/>
          <w:color w:val="000000"/>
          <w:sz w:val="22"/>
          <w:lang w:val="en-US" w:eastAsia="en-US"/>
        </w:rPr>
        <w:br w:type="page"/>
      </w:r>
    </w:p>
    <w:p w14:paraId="751F5868" w14:textId="77777777" w:rsidR="00947D6C" w:rsidRPr="00947D6C" w:rsidRDefault="00947D6C" w:rsidP="00947D6C">
      <w:pPr>
        <w:spacing w:before="56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D5FA122" w14:textId="77777777" w:rsidR="00947D6C" w:rsidRPr="00947D6C" w:rsidRDefault="00947D6C" w:rsidP="00947D6C">
      <w:pPr>
        <w:ind w:left="263" w:right="20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 xml:space="preserve">IMA A NAGYSZÜLŐK ÉS IDŐSEK ELSŐ </w:t>
      </w:r>
      <w:proofErr w:type="gramStart"/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VILÁGNAPJÁRA  (</w:t>
      </w:r>
      <w:proofErr w:type="gramEnd"/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2021. július 25.) </w:t>
      </w:r>
    </w:p>
    <w:p w14:paraId="58B57FD3" w14:textId="77777777" w:rsidR="00947D6C" w:rsidRPr="00947D6C" w:rsidRDefault="00947D6C" w:rsidP="00947D6C">
      <w:pPr>
        <w:spacing w:before="793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Köszönöm, Uram, jelenléted vigasztaló erejét: </w:t>
      </w:r>
    </w:p>
    <w:p w14:paraId="45F5AE39" w14:textId="77777777" w:rsidR="00947D6C" w:rsidRPr="00947D6C" w:rsidRDefault="00947D6C" w:rsidP="00947D6C">
      <w:pPr>
        <w:ind w:left="915" w:right="92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 magányban is te vagy reménységem és bizodalmam; ifjúságomtól fogva te vagy kősziklám és erősségem! </w:t>
      </w:r>
    </w:p>
    <w:p w14:paraId="7D29A21C" w14:textId="77777777" w:rsidR="00947D6C" w:rsidRPr="00947D6C" w:rsidRDefault="00947D6C" w:rsidP="00947D6C">
      <w:pPr>
        <w:spacing w:before="12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Köszönöm, hogy családot adtál nekem, </w:t>
      </w:r>
    </w:p>
    <w:p w14:paraId="413D1178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hosszú élettel áldottál meg! </w:t>
      </w:r>
    </w:p>
    <w:p w14:paraId="5ED407D3" w14:textId="77777777" w:rsidR="00947D6C" w:rsidRPr="00947D6C" w:rsidRDefault="00947D6C" w:rsidP="00947D6C">
      <w:pPr>
        <w:spacing w:before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Köszönöm az örömteli és a nehéz pillanatokat, </w:t>
      </w:r>
    </w:p>
    <w:p w14:paraId="073D24B0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 beteljesült és a még megvalósítandó álmokat! </w:t>
      </w:r>
    </w:p>
    <w:p w14:paraId="4FB53127" w14:textId="77777777" w:rsidR="00947D6C" w:rsidRPr="00947D6C" w:rsidRDefault="00947D6C" w:rsidP="00947D6C">
      <w:pPr>
        <w:spacing w:before="116"/>
        <w:ind w:left="771" w:right="78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Köszönöm a megújult termékenységnek ezt az időszakát, amelyre hívsz engem! </w:t>
      </w:r>
    </w:p>
    <w:p w14:paraId="752B8E5D" w14:textId="77777777" w:rsidR="00947D6C" w:rsidRPr="00947D6C" w:rsidRDefault="00947D6C" w:rsidP="00947D6C">
      <w:pPr>
        <w:spacing w:before="12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Növeld, Uram, hitemet, </w:t>
      </w:r>
    </w:p>
    <w:p w14:paraId="230186E4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tégy békéd eszközévé, </w:t>
      </w:r>
    </w:p>
    <w:p w14:paraId="0CA08B1C" w14:textId="77777777" w:rsidR="00947D6C" w:rsidRPr="00947D6C" w:rsidRDefault="00947D6C" w:rsidP="00947D6C">
      <w:pPr>
        <w:ind w:left="631" w:right="639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taníts meg befogadni azokat, akik nálam többet szenvednek, segíts, hogy ne hagyjam abba az álmodozást, </w:t>
      </w:r>
    </w:p>
    <w:p w14:paraId="06056015" w14:textId="77777777" w:rsidR="00947D6C" w:rsidRPr="00947D6C" w:rsidRDefault="00947D6C" w:rsidP="00947D6C">
      <w:pPr>
        <w:spacing w:before="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elmeséljem csodás tetteidet az új nemzedékeknek! </w:t>
      </w:r>
    </w:p>
    <w:p w14:paraId="1743ADDE" w14:textId="77777777" w:rsidR="00947D6C" w:rsidRPr="00947D6C" w:rsidRDefault="00947D6C" w:rsidP="00947D6C">
      <w:pPr>
        <w:spacing w:before="1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Védelmezd és vezesd Ferenc pápát és az Egyházat, </w:t>
      </w:r>
    </w:p>
    <w:p w14:paraId="1A71E5E2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 az evangélium világossága eljusson a föld határáig! </w:t>
      </w:r>
    </w:p>
    <w:p w14:paraId="1E8CC67A" w14:textId="77777777" w:rsidR="00947D6C" w:rsidRPr="00947D6C" w:rsidRDefault="00947D6C" w:rsidP="00947D6C">
      <w:pPr>
        <w:spacing w:before="1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Küldd el Lelkedet, Uram, hogy megújítsa a világot, </w:t>
      </w:r>
    </w:p>
    <w:p w14:paraId="19A6F2B7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 lecsendesítse a világjárvány viharát, </w:t>
      </w:r>
    </w:p>
    <w:p w14:paraId="34BA1964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 a szegények vigaszra találjanak, </w:t>
      </w:r>
    </w:p>
    <w:p w14:paraId="626CF308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minden háború véget érjen! </w:t>
      </w:r>
    </w:p>
    <w:p w14:paraId="08B474B8" w14:textId="77777777" w:rsidR="00947D6C" w:rsidRPr="00947D6C" w:rsidRDefault="00947D6C" w:rsidP="00947D6C">
      <w:pPr>
        <w:spacing w:before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Támogass gyengeségemben, </w:t>
      </w:r>
    </w:p>
    <w:p w14:paraId="0DEE5F29" w14:textId="77777777" w:rsidR="00947D6C" w:rsidRPr="00947D6C" w:rsidRDefault="00947D6C" w:rsidP="00947D6C">
      <w:pPr>
        <w:ind w:left="110" w:right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add, hogy teljesen megélhessek minden pillanatot, amit adsz nekem, abban a bizonyosságban, </w:t>
      </w:r>
    </w:p>
    <w:p w14:paraId="0CC550BC" w14:textId="77777777" w:rsidR="00947D6C" w:rsidRPr="00947D6C" w:rsidRDefault="00947D6C" w:rsidP="00947D6C">
      <w:pPr>
        <w:spacing w:before="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 mindennap velem vagy a világ végezetéig! </w:t>
      </w:r>
    </w:p>
    <w:p w14:paraId="08B6EF8D" w14:textId="77777777" w:rsidR="00947D6C" w:rsidRPr="00947D6C" w:rsidRDefault="00947D6C" w:rsidP="00947D6C">
      <w:pPr>
        <w:spacing w:before="1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Ámen.</w:t>
      </w:r>
    </w:p>
    <w:p w14:paraId="7945CCF3" w14:textId="77777777" w:rsidR="00400ECA" w:rsidRDefault="00400ECA">
      <w:pPr>
        <w:spacing w:after="200" w:line="276" w:lineRule="auto"/>
        <w:rPr>
          <w:rFonts w:eastAsia="Times New Roman"/>
          <w:color w:val="000000"/>
          <w:sz w:val="22"/>
          <w:lang w:val="en-US" w:eastAsia="en-US"/>
        </w:rPr>
      </w:pPr>
      <w:r>
        <w:rPr>
          <w:rFonts w:eastAsia="Times New Roman"/>
          <w:color w:val="000000"/>
          <w:sz w:val="22"/>
          <w:lang w:val="en-US" w:eastAsia="en-US"/>
        </w:rPr>
        <w:br w:type="page"/>
      </w:r>
    </w:p>
    <w:p w14:paraId="6D10B0FD" w14:textId="29B109E0" w:rsidR="00947D6C" w:rsidRPr="00947D6C" w:rsidRDefault="00947D6C" w:rsidP="00947D6C">
      <w:pPr>
        <w:spacing w:before="48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462BFAA" w14:textId="77777777" w:rsidR="00947D6C" w:rsidRPr="00947D6C" w:rsidRDefault="00947D6C" w:rsidP="00947D6C">
      <w:pPr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ÜZENET FERENC PÁPÁTÓL: </w:t>
      </w:r>
    </w:p>
    <w:p w14:paraId="4B5FAA02" w14:textId="77777777" w:rsidR="00947D6C" w:rsidRPr="00947D6C" w:rsidRDefault="00947D6C" w:rsidP="00947D6C">
      <w:pPr>
        <w:spacing w:before="784"/>
        <w:ind w:left="36" w:right="-6" w:firstLine="69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„A legfontosabb dolog az életben az, hogy életünket ajándékká tegyük.  És ez mindenkire igaz: a szülőkre gyermekeik felé, és a gyermekekre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idős  szüleik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felé.” 32. o. </w:t>
      </w:r>
    </w:p>
    <w:p w14:paraId="3009F2FB" w14:textId="77777777" w:rsidR="00947D6C" w:rsidRPr="00947D6C" w:rsidRDefault="00947D6C" w:rsidP="00947D6C">
      <w:pPr>
        <w:spacing w:before="202"/>
        <w:ind w:left="12" w:right="-8" w:firstLine="9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„Az a társadalom – erre jól figyeljetek! –, amely nem becsüli meg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nagyszülőket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az jövő nélküli társadalom. Az az Egyház, amely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nem  ápolja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 nemzedékek közötti szövetséget, az nélkülözni fogja azt, ami  igazán számít, a szeretetet. Nagyszüleink megtanítják nekünk, mit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is  jelent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 házastársi és a szülői szeretet. Ők maguk is családban nőttek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fel,  és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gyermekként és testvérként is megtapasztalták a szeretetet. Ezért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tapasztalat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és a bölcsesség gazdag kincstárát jelentik az új nemzedék  számára.” 57. o. </w:t>
      </w:r>
    </w:p>
    <w:p w14:paraId="08BB6260" w14:textId="77777777" w:rsidR="00947D6C" w:rsidRPr="00947D6C" w:rsidRDefault="00947D6C" w:rsidP="00947D6C">
      <w:pPr>
        <w:spacing w:before="202"/>
        <w:ind w:left="50" w:right="-6" w:firstLine="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(Beszéd a családok ünnepén, Croke Park Stadion (Dublin), 2018.  augusztus 25.) </w:t>
      </w:r>
    </w:p>
    <w:p w14:paraId="17B9B287" w14:textId="77777777" w:rsidR="00947D6C" w:rsidRPr="00947D6C" w:rsidRDefault="00947D6C" w:rsidP="00947D6C">
      <w:pPr>
        <w:spacing w:before="204"/>
        <w:ind w:left="44" w:right="-4" w:hanging="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Forrás: Ferenc pápa: Jó együtt! Gondolatok házaspároknak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családoknak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; Új Ember kiadványok, 2021</w:t>
      </w:r>
    </w:p>
    <w:p w14:paraId="4A029A9E" w14:textId="61A04A28" w:rsidR="00947D6C" w:rsidRPr="00947D6C" w:rsidRDefault="00947D6C" w:rsidP="00947D6C">
      <w:pPr>
        <w:spacing w:before="389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15D655CC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0A3E3149" w14:textId="77777777" w:rsidR="00E5376F" w:rsidRDefault="00947D6C" w:rsidP="00947D6C">
      <w:pPr>
        <w:ind w:left="46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IV. NEGYEDIK ELŐADÁS:</w:t>
      </w:r>
    </w:p>
    <w:p w14:paraId="46EE7B4B" w14:textId="77777777" w:rsidR="00E5376F" w:rsidRDefault="00E5376F" w:rsidP="00947D6C">
      <w:pPr>
        <w:ind w:left="46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5067133D" w14:textId="3038428D" w:rsidR="00947D6C" w:rsidRDefault="00E5376F" w:rsidP="00E5376F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noProof/>
          <w:color w:val="000000"/>
          <w:szCs w:val="24"/>
          <w:lang w:val="en-US" w:eastAsia="en-US"/>
        </w:rPr>
        <w:drawing>
          <wp:inline distT="0" distB="0" distL="0" distR="0" wp14:anchorId="6B89AB1C" wp14:editId="4E5C9A7E">
            <wp:extent cx="1310640" cy="1242060"/>
            <wp:effectExtent l="0" t="0" r="381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F0CA" w14:textId="77777777" w:rsidR="00E5376F" w:rsidRPr="00947D6C" w:rsidRDefault="00E5376F" w:rsidP="00E5376F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1D59E3E1" w14:textId="77777777" w:rsidR="00947D6C" w:rsidRPr="00947D6C" w:rsidRDefault="00947D6C" w:rsidP="00947D6C">
      <w:pPr>
        <w:spacing w:before="54"/>
        <w:ind w:left="621" w:right="69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en-US"/>
        </w:rPr>
        <w:t>LEGFONTOSABB SZAVAK A CSALÁDBAN: SZABAD? KÖSZÖNÖM! BOCSÁNAT! </w:t>
      </w:r>
    </w:p>
    <w:p w14:paraId="1C87E49D" w14:textId="77777777" w:rsidR="00947D6C" w:rsidRPr="00947D6C" w:rsidRDefault="00947D6C" w:rsidP="00947D6C">
      <w:pPr>
        <w:spacing w:before="301"/>
        <w:ind w:left="43" w:right="-9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„Ezek a szavak nyitják meg az utat afelé, hogy a családban jól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békésen  tudjunk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élni. Egyszerű szavak, de mégsem olyan egyszerű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megvalósításuk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! Nagy erőt rejtenek magukban: segítenek megőrizni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otthont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még ha ezernyi nehézséggel és feladattal kell is megbirkózni, ám  ha hiányzanak, repedések keletkeznek a falon, melyek akár az egész  házat is romba dönthetik.” </w:t>
      </w:r>
    </w:p>
    <w:p w14:paraId="245A2584" w14:textId="77777777" w:rsidR="00947D6C" w:rsidRPr="00947D6C" w:rsidRDefault="00947D6C" w:rsidP="00947D6C">
      <w:pPr>
        <w:spacing w:before="126"/>
        <w:ind w:left="44" w:right="-6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tapasztalat azt mutatja, hogy egyetlen család életét sem csak szép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fényes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pillanatok jellemzik. Gyakran ugyanis az élet és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történelem  nehézségei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megpróbáltatásai sötétbe borítják és megnehezítik a családok  útját. </w:t>
      </w:r>
    </w:p>
    <w:p w14:paraId="315E018F" w14:textId="77777777" w:rsidR="00947D6C" w:rsidRPr="00947D6C" w:rsidRDefault="00947D6C" w:rsidP="00947D6C">
      <w:pPr>
        <w:spacing w:before="126"/>
        <w:ind w:left="43" w:right="-8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Néha azért, mert nehezen élnek együtt, néha azért, mert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kapcsolatok  nem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mindig könnyűek és derűsek, néha azért, mert a párkapcsolat a  lemondás és a frusztráció időszakán megy keresztül, és a házastársak  kapcsolatát „megterheli az erőfölénnyel való visszaélésnek, a másik  lekezelésének, hamis rászedésének és megalázó megnyomorításának  ezernyi formája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sokszor a legdrámaibb és legerőszakosabb módon”. </w:t>
      </w:r>
    </w:p>
    <w:p w14:paraId="56732301" w14:textId="54F9836C" w:rsidR="00947D6C" w:rsidRPr="00947D6C" w:rsidRDefault="00947D6C" w:rsidP="00400ECA">
      <w:pPr>
        <w:spacing w:before="126"/>
        <w:ind w:left="43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célhoz, a Szeretet teljességéhez elvezető úton csak lassan,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fokozatosan  tudunk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előrehaladni, ami gyakran fárasztó és megerőltető. Ez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növekedés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útja, melyen mindennap alázatosan és kitartóan el kell  fogadnunk Krisztus kegyelmét. Ez a kegyelem, melyért mint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egyesülésük  lényegi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összetevőjéért a házasok már esküvőjük napján imádkoztak, a pár  legfőbb támasza. Csak Krisztus segítségével tudunk ugyanis eljutni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szeretet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teljességére, lemondani az állandó követelésekről, elutasítani a  valóság minden aspektusának ellenőrzésére irányuló törekvésünket, feladni a mások életének uralására irányuló vágyunkat. Egyedül neki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van  hatalma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arra, hogy „megváltoztassa az ember szívét, hogy képessé tegye  a férfit és a nőt arra, hogy úgy szeressék egymást, ahogyan Krisztus  szeretett bennünket” (vö. Familiaris consortio, 13).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Szeretetnek  (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Krisztus) a természetéből fakad ugyanis, hogy mindig túllépjünk  önmagunkon, hogy a másik embert minden korlátjával együtt szeressük,  és tiszteletben tartsuk szabadságát. </w:t>
      </w:r>
    </w:p>
    <w:p w14:paraId="1A12B482" w14:textId="77777777" w:rsidR="00947D6C" w:rsidRPr="00947D6C" w:rsidRDefault="00947D6C" w:rsidP="00947D6C">
      <w:pPr>
        <w:spacing w:before="126"/>
        <w:ind w:left="40" w:right="-9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Ha ez minden emberi kapcsolatban alapvető, akkor a családban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még  inkább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: egyikünk sem elegendő önmagának. Olyan törékeny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állapotban  vagyunk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állandóan támogatásra van szükségünk az egónk elleni  küzdelemben, mely nehezen képes odaadni önmagát és elismerni  határait. Ezzel a három szóval – </w:t>
      </w: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„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Szabad?”, „Köszönöm!”, „Bocsánat!” – a család minden tagja olyan helyzetbe hozza magát, hogy elismeri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saját  határait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Saját gyengeségünk elismerése mindannyiunkat arra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késztet,  hogy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ne nyomjuk el a másikat, hanem tiszteljük, és ne akarjuk birtokolni. </w:t>
      </w:r>
    </w:p>
    <w:p w14:paraId="5AA39C38" w14:textId="77777777" w:rsidR="00947D6C" w:rsidRPr="00947D6C" w:rsidRDefault="00947D6C" w:rsidP="00947D6C">
      <w:pPr>
        <w:spacing w:before="126"/>
        <w:ind w:left="42" w:right="-9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„Szabad?”, „Köszönöm!”, „Bocsánat!” három nagyon egyszerű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szó,  melyek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nagyon konkrét lépések megtételéhez vezetnek bennünket az  életszentség és a szeretetben való növekedés útján. Egyébként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Jézus  stílusára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jellemző tipikus szavak voltak, aki engedélyt kér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beléphessen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aki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folyamatosan hálát ad az Atyának, aki megtanít minket  azt imádkozni, hogy „bocsásd meg vétkeinket, miképpen mi is  megbocsátunk az ellenünk vétkezőknek” (Mt 6,10). Fogadjuk el,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nem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vagyunk elegendők önmagunknak, és hagyjunk teret másoknak! – Ez az útja annak, hogy megéljük a szeretetet a családban, de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hit  megtapasztalásának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is. </w:t>
      </w:r>
    </w:p>
    <w:p w14:paraId="51ACE4A3" w14:textId="77777777" w:rsidR="00947D6C" w:rsidRPr="00947D6C" w:rsidRDefault="00947D6C" w:rsidP="00947D6C">
      <w:pPr>
        <w:spacing w:before="126"/>
        <w:ind w:left="43" w:right="-1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Aztán egyetlen ember életéből sem hiányoznak a szeretet sebei.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családban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 előfordulhat, hogy szavak, gesztusok vagy mulasztások  mélyen megsebzik a szeretetet. Ezek általában a szülők és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gyermekek,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testvérek, a nagybácsik és nagynénik, a nagyszülők és az unokák között  kialakuló magatartásformák, melyek ahelyett, hogy kifejeznék a  szeretetet, árthatnak neki vagy akár ki is olthatják. </w:t>
      </w:r>
    </w:p>
    <w:p w14:paraId="4A305797" w14:textId="06190F0B" w:rsidR="00947D6C" w:rsidRPr="00947D6C" w:rsidRDefault="00947D6C" w:rsidP="00400ECA">
      <w:pPr>
        <w:spacing w:before="126"/>
        <w:ind w:left="45" w:right="-3" w:hanging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Azt is el kell mondani, hogy vannak olyan sebek, mint a betegség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gyász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amelyeket nem tudunk ellenőrzésünk alatt tartani, amelyekkel</w:t>
      </w:r>
      <w:r w:rsidR="00400ECA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szemben tehetetlennek érezzük magunkat, és amelyek gyakran mélyen  felkavarnak bennünket. Ezek olyan tapasztalatok,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amelyek  ellentmondani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látszanak Isten ígéreteinek, és cáfolni látszanak végtelen  és örök Szeretetét. De ha hitben és mások iránti nyitottságban éljük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  őket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akkor megannyi lehetőséget kínálnak arra, hogy átérezzük Istennek  és a többi embernek a szeretetét és gondoskodását irántunk. Ezek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gyakran  nehéz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fájdalmas pillanatok, de kedvező és kiváltságos időszakoknak  is bizonyulnak, amikor az Úr meglátogat bennünket, mert „Jézust a  szeretet vezette, az, hogy egészséget adjon, jót tegyen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: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mindig ezt kell  első helyre tenni!” </w:t>
      </w:r>
    </w:p>
    <w:p w14:paraId="3B9D06A2" w14:textId="77777777" w:rsidR="00947D6C" w:rsidRPr="00947D6C" w:rsidRDefault="00947D6C" w:rsidP="00947D6C">
      <w:pPr>
        <w:spacing w:before="127"/>
        <w:ind w:left="43" w:right="-10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Ezek a nehéz és fájdalmas tapasztalatok életszentségben járt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utunk  konkrét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állomásai lesznek, amelyek nem akadályoznak meg abban, hogy  mindenképpen szeressünk és megmaradjunk az ő szeretetében.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De  elbizakodottság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nélkül: létünk törékenysége és nehézkessége bele van  gyúrva életünkbe, nem tudunk könnyű és gyors lépéseket tenni  varázsütésre működő vagy irreális megoldások felé. Szükségünk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van  arra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segítsenek nekünk és hogy segítsünk. E nehézségek között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Szentlélek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kísér bennünket, és gyakran családtagjaink, barátaink, a  szeretetüket irántunk kimutató emberek révén teszi ezt: a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szeretet  megmaradása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 reménység kezdete, ennek késztetésére vágyakozunk  arra, hogy az Úr feltárja magát olyan Szeretetként, amelyre a legnagyobb  szükségünk van. </w:t>
      </w:r>
    </w:p>
    <w:p w14:paraId="12145955" w14:textId="77777777" w:rsidR="00947D6C" w:rsidRPr="00947D6C" w:rsidRDefault="00947D6C" w:rsidP="00947D6C">
      <w:pPr>
        <w:spacing w:before="402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„Tegyél pecsétként a szívedre, </w:t>
      </w:r>
    </w:p>
    <w:p w14:paraId="31B3DB9C" w14:textId="77777777" w:rsidR="00947D6C" w:rsidRPr="00947D6C" w:rsidRDefault="00947D6C" w:rsidP="00947D6C">
      <w:pPr>
        <w:ind w:left="2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pecsétként a karodra, </w:t>
      </w:r>
    </w:p>
    <w:p w14:paraId="5BFCBF52" w14:textId="77777777" w:rsidR="00947D6C" w:rsidRPr="00947D6C" w:rsidRDefault="00947D6C" w:rsidP="00947D6C">
      <w:pPr>
        <w:ind w:left="4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mert erős a szerelem, mint a halál, </w:t>
      </w:r>
    </w:p>
    <w:p w14:paraId="0A4489DB" w14:textId="77777777" w:rsidR="00947D6C" w:rsidRPr="00947D6C" w:rsidRDefault="00947D6C" w:rsidP="00947D6C">
      <w:pPr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makacs a szenvedély, mint az alvilág. </w:t>
      </w:r>
    </w:p>
    <w:p w14:paraId="02693A9A" w14:textId="77777777" w:rsidR="00947D6C" w:rsidRPr="00947D6C" w:rsidRDefault="00947D6C" w:rsidP="00947D6C">
      <w:pPr>
        <w:ind w:left="37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Nyila tüzes nyíl, az Úrnak lángja. </w:t>
      </w:r>
    </w:p>
    <w:p w14:paraId="19F9E796" w14:textId="77777777" w:rsidR="00947D6C" w:rsidRPr="00947D6C" w:rsidRDefault="00947D6C" w:rsidP="00947D6C">
      <w:pPr>
        <w:ind w:left="5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Tengernyi víz sem olthatja el a szerelmet, </w:t>
      </w:r>
    </w:p>
    <w:p w14:paraId="23361D78" w14:textId="77777777" w:rsidR="00947D6C" w:rsidRPr="00947D6C" w:rsidRDefault="00947D6C" w:rsidP="00947D6C">
      <w:pPr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egész folyamok sem tudnák elsodorni”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(Én 8,6–7). </w:t>
      </w:r>
    </w:p>
    <w:p w14:paraId="0279410C" w14:textId="5D3C7EB6" w:rsidR="00947D6C" w:rsidRPr="00947D6C" w:rsidRDefault="00947D6C" w:rsidP="00881B41">
      <w:pPr>
        <w:spacing w:before="392"/>
        <w:ind w:left="45" w:right="-6" w:hanging="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evangélium szerinti hit és szeretet nem életbiztosítás, nem óv meg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emberi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létet jellemző szenvedéstől és fájdalomtól. Nem garantálja</w:t>
      </w:r>
      <w:r w:rsidR="00400ECA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számunkra a rossztól és a nehézségektől való mentességet. Inkább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olyan  fényt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jelent, amely megvilágítja életünket a sötétség és a nyomorúság  idején. Ezért még a legfájdalmasabb és legszomorúbb helyzetek is,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ha  Krisztussal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egységben éljük meg, olyan pillanatokká válhatnak,  amelyekben ápolhatjuk az egymással való kapcsolatainkat,  növekedhetünk az Istenbe vetett hitben, és abban a bizonyosságban, hogy  életünk minden eseménye a Kegyelem értékes kincseit rejti magában. </w:t>
      </w:r>
    </w:p>
    <w:p w14:paraId="27FE6E22" w14:textId="77777777" w:rsidR="00400ECA" w:rsidRDefault="00400ECA" w:rsidP="00881B41">
      <w:pPr>
        <w:spacing w:before="527"/>
        <w:ind w:left="44" w:right="-4" w:hanging="10"/>
        <w:jc w:val="both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00C1218F" w14:textId="0B4327C6" w:rsidR="00947D6C" w:rsidRDefault="00947D6C" w:rsidP="00947D6C">
      <w:pPr>
        <w:spacing w:before="527"/>
        <w:ind w:left="44" w:right="-4" w:hanging="10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 xml:space="preserve">AZ AMORIS LAETITIA TANÍTÁSA A </w:t>
      </w:r>
      <w:proofErr w:type="gramStart"/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MINDENNAPI  SZERETETRŐL</w:t>
      </w:r>
      <w:proofErr w:type="gramEnd"/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 </w:t>
      </w:r>
    </w:p>
    <w:p w14:paraId="0C312746" w14:textId="344F7070" w:rsidR="00947D6C" w:rsidRPr="00947D6C" w:rsidRDefault="007E7CF8" w:rsidP="007E7CF8">
      <w:pPr>
        <w:spacing w:before="527"/>
        <w:ind w:left="44" w:right="-4" w:hanging="10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434B7C27" wp14:editId="69C55776">
            <wp:extent cx="1219200" cy="1272540"/>
            <wp:effectExtent l="0" t="0" r="0" b="381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5501" w14:textId="77777777" w:rsidR="00947D6C" w:rsidRPr="00947D6C" w:rsidRDefault="00947D6C" w:rsidP="00947D6C">
      <w:pPr>
        <w:spacing w:before="323"/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TÜRELEM </w:t>
      </w:r>
    </w:p>
    <w:p w14:paraId="15EB4FD6" w14:textId="7883B458" w:rsidR="00947D6C" w:rsidRDefault="00947D6C" w:rsidP="00400ECA">
      <w:pPr>
        <w:spacing w:before="190"/>
        <w:ind w:left="41" w:right="-9" w:firstLine="7"/>
        <w:jc w:val="both"/>
        <w:rPr>
          <w:rFonts w:ascii="Times" w:eastAsia="Times New Roman" w:hAnsi="Times" w:cs="Times"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92. A türelem nem azt jelenti, hogy hagyjuk, hogy állandóan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rosszul  bánjanak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velünk, vagy eltűrjük a fizikai erőszakot, vagy engedjük, hogy  tárgyként kezeljenek. A probléma akkor jelentkezik, amikor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azt  szeretnénk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hogy a kapcsolatok idilliek, vagy a személyek tökéletesek  legyenek, vagy amikor önmagunkat helyezzük a középpontba, és csak azt  várjuk, hogy a mi akaratunkat teljesítsék. Ilyenkor minden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türelmetlenné  tesz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minden azt váltja ki, hogy agresszivitással válaszolunk. Ha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nem  ápoljuk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magunkban a türelmet, akkor mindig lesz magyarázatunk arra,  hogy miért válaszolunk haraggal. Végül olyan személyekké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alakulunk,  akik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képtelenek együtt élni: antiszociálisakká válunk, képtelenné arra,  hogy uralkodjunk az indulatainkon, és a család csatatérré változik.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Ezért  buzdít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bennünket Isten szava: „Legyen távol tőletek minden keserűség,  indulat, haragtartás, szóváltás, káromkodás és minden egyéb rossz” (Ef  4,31). Ez a türelem erősödik, ha elismerjük, hogy a másiknak is joga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van  velem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együtt élni ezen a földön, úgy, ahogy van. Nem számít, hogy teher e számomra, keresztezi-e a terveimet, nehezemre esik-e a stílusával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gondolataival, hogy nem mindenben olyan, amilyennek szeretném. A</w:t>
      </w:r>
      <w:r w:rsidR="00400ECA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szeretet mindig mély együttérzést hoz magával, s elvezet a másiknak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  világ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részeként való elfogadásához, még akkor is, ha másként cselekszik,  mint ahogyan én elvárnám. </w:t>
      </w:r>
    </w:p>
    <w:p w14:paraId="6FAA7BE4" w14:textId="77777777" w:rsidR="00400ECA" w:rsidRPr="00947D6C" w:rsidRDefault="00400ECA" w:rsidP="00400ECA">
      <w:pPr>
        <w:spacing w:before="190"/>
        <w:ind w:left="41" w:right="-9" w:firstLine="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F62840E" w14:textId="77777777" w:rsidR="00947D6C" w:rsidRPr="00947D6C" w:rsidRDefault="00947D6C" w:rsidP="00947D6C">
      <w:pPr>
        <w:spacing w:before="485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JÓSÁGOS MAGATARTÁS </w:t>
      </w:r>
    </w:p>
    <w:p w14:paraId="0170F996" w14:textId="77777777" w:rsidR="00947D6C" w:rsidRPr="00947D6C" w:rsidRDefault="00947D6C" w:rsidP="00947D6C">
      <w:pPr>
        <w:spacing w:before="190"/>
        <w:ind w:left="23" w:right="-6" w:firstLine="2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93. Következik a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krészteuetai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kifejezés, mely egyedül itt fordul elő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egész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Bibliában, és a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khrésztosz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(jóságos személy, aki a cselekedeteiben  mutatja meg a maga jóságát) szóból ered. Figyelembe véve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mondatban  elfoglalt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helyét, közeli párhuzamban áll az előző szóval és annak  kiegészítése. Pál így akarja világossá tenni, hogy az első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helyen  „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türelem”-nek nevezett magatartás nem merő passzivitás, hanem  aktivitás társul hozzá: kreatív és dinamikus reakció mások irányában.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Azt  jelenti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a szeretet jót tesz másoknak és segíti őket. Ezért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fordítják  „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jóakaratú”-nak. </w:t>
      </w:r>
    </w:p>
    <w:p w14:paraId="6623A391" w14:textId="77777777" w:rsidR="00947D6C" w:rsidRPr="00947D6C" w:rsidRDefault="00947D6C" w:rsidP="00947D6C">
      <w:pPr>
        <w:spacing w:before="282"/>
        <w:ind w:left="43" w:right="-5" w:firstLine="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94. Mint a szöveg egészéből kitűnik, Pál azt szeretné hangsúlyozni,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szeretet nemcsak érzelem, hanem úgy kell érteni, ahogyan a „szeretni”  igét a héberben használják, azaz „tenni a jót”. Ahogyan Loyolai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Szent  Ignác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mondta: „a szeretetet inkább a tettekben, mint a szavakban kell  kifejezni”.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[106]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Így tudja megmutatni teljes termékenységét, s teszi  lehetővé az adakozás boldogságának megtapasztalását, a túláradó,  mérték nélküli, ellenszolgáltatást nem váró önátadás nagyságát, csakis az  adás és a szolgálat jó íze érdekében. </w:t>
      </w:r>
    </w:p>
    <w:p w14:paraId="0046D4BD" w14:textId="77777777" w:rsidR="00947D6C" w:rsidRPr="00947D6C" w:rsidRDefault="00947D6C" w:rsidP="00947D6C">
      <w:pPr>
        <w:spacing w:before="488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GYÓGYÍTVA AZ IRIGYSÉGET </w:t>
      </w:r>
    </w:p>
    <w:p w14:paraId="3AB37848" w14:textId="1E616797" w:rsidR="00947D6C" w:rsidRDefault="00947D6C" w:rsidP="00400ECA">
      <w:pPr>
        <w:spacing w:before="189"/>
        <w:ind w:left="25" w:right="-7" w:firstLine="2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95. Ezért hát elutasítja a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zélosz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(féltékenység vagy irigység)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szóval  kifejezett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irigységet, mint a szeretettel ellentétes magatartást. Ez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azt  jelenti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a szeretetben nincs helye a másik java miatti nemtetszésnek  (vö. ApCsel 7,9; 17,5). Az irigység szomorúság mások java miatt,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ami  azt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jelzi, hogy nem érdekel bennünket mások boldogsága, mert kizárólag  a saját jólétünkre koncentrálunk. Miközben a szeretet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kiléptet  önmagunkból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az irigység arra visz, hogy önmagunkra koncentráljunk. </w:t>
      </w:r>
    </w:p>
    <w:p w14:paraId="121A35C8" w14:textId="77777777" w:rsidR="00947D6C" w:rsidRPr="00947D6C" w:rsidRDefault="00947D6C" w:rsidP="00400ECA">
      <w:pPr>
        <w:spacing w:before="240"/>
        <w:ind w:left="43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Az igaz szeretet értékeli mások sikereit, nem tekinti fenyegetésnek,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megszabadul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 irigység keserűségétől. Elfogadja a tényt,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mindenkinek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különböző adományai vannak, és különbözőek az életutak.  Ezért úgy fedezi fel saját boldogulásának útját, hogy hagyja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többieknek  is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megtalálni a magukét. </w:t>
      </w:r>
    </w:p>
    <w:p w14:paraId="68259629" w14:textId="73FF010C" w:rsidR="00947D6C" w:rsidRPr="00947D6C" w:rsidRDefault="00947D6C" w:rsidP="00400ECA">
      <w:pPr>
        <w:spacing w:before="485"/>
        <w:ind w:left="49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KÉRKEDÉS NÉLKÜL 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98. Fontos, hogy a keresztények ezt a magatartást tanúsítsák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hitben  kevésbé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képzett, meggyőződésükben törékeny vagy kevésbé biztos  családtagjaikkal kapcsolatban. Néha az ellenkezője történik: azok,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akik  családi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környezetükben fejlettebbnek tételezik föl magukat, arrogánssá  és elviselhetetlenné válnak. Itt az alázat a szeretet részeként jelenik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meg,  mert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ahhoz, hogy másokat szívből meg lehessen érteni, meg lehessen  bocsátani és szolgálni lehessen nekik, elengedhetetlen a gőg gyógyítása  és az alázatosság gyakorlása. Jézus emlékeztette tanítványait arra,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hatalom világában mindenki uralkodni akar a másikon, ezért mondta  nekik: „Köztetek ne így legyen” (Mt20,26). A keresztény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  logikája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nem az, hogy az ember a többiek fölött érzi magát, és állandóan  éreztetnie kell velük a hatalmát, hanem ez: „Aki első akar lenni, legyen  a cselédetek” (Mt 20,27). A családi életben nem uralkodhat az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egyik  tagjának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mások feletti hatalmaskodása, vagy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az azon való versenyzés,  hogy ki az intelligensebb vagy erősebb, mert ez a logika csökkenti a  szeretetet. A család számára ez a tanács is érvényes: „Egymás iránt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pedig  mindannyian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viseltessetek alázattal, mert az Isten a kevélyeknek ellenáll,  az alázatosaknak azonban kegyelmet ad” (1Pt 5,5). </w:t>
      </w:r>
    </w:p>
    <w:p w14:paraId="04FE9EC1" w14:textId="77777777" w:rsidR="00947D6C" w:rsidRPr="00947D6C" w:rsidRDefault="00947D6C" w:rsidP="00947D6C">
      <w:pPr>
        <w:spacing w:before="489"/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KEDVESSÉG </w:t>
      </w:r>
    </w:p>
    <w:p w14:paraId="38E2C754" w14:textId="7909D2B5" w:rsidR="00947D6C" w:rsidRPr="00947D6C" w:rsidRDefault="00947D6C" w:rsidP="00400ECA">
      <w:pPr>
        <w:spacing w:before="188"/>
        <w:ind w:left="43" w:right="-7" w:firstLine="2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100. Hogy felkészüljünk a másikkal való valódi találkozásra,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szeretettel  kell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rá tekintenünk. Ez lehetetlen, ha olyan pesszimizmus uralkodik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el,  mely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többiek tévedéseit és hibáit emeli ki, esetleg azért, hogy a saját  komplexusait ellensúlyozza. Egy kedves tekintet lehetővé teszi,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  ragadjunk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le túlságosan a másik korlátainál, ezáltal tolerálni tudjuk őt, és különbözőségeink ellenére is képesek legyünk egyesülni egy közös  tervben. A szívélyes szeretet kötelékeket teremt, kapcsolatokat ápol,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integráció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új hálózatát hozza létre. Így megvédi önmagát, mert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összetartozás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érzete nélkül nem lehet fönntartani a mások iránti odaadást.  Végül mindenki csak a saját érdekét keresi, s az együttélés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lehetetlenné  válik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. Egy antiszociális személyiség azt hiszi, a többiek 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szükségleteinek  kielégítésére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valók, és amikor ezt teszik, csak a kötelességüket teljesítik.  Nincs tehát hely a szeretet kedvessége és nyelve számára. Ezzel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szemben,  aki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szeret, tud bátorító, biztató, erőt adó, vigasztaló és ösztönző szavakat  mondani. Példaként lássunk néhányat, amelyeket Jézus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mondott  bizonyos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embereknek: „Bízzál, fiam!” (Mt 9,2). „Nagy a hited!” (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Mt  15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,28). „Kelj föl!” (Mk 5,41). „Menj békével!” (Lk 7,50). „Ne féljetek!”  (Mt 14,27). Ezek nem megalázó, elszomorító, ingerlő, becsmérlő szavak.  A családban meg kell tanulni Jézusnak ezt a kedves nyelvét. </w:t>
      </w:r>
    </w:p>
    <w:p w14:paraId="6F05B9DB" w14:textId="77777777" w:rsidR="00947D6C" w:rsidRPr="00947D6C" w:rsidRDefault="00947D6C" w:rsidP="00947D6C">
      <w:pPr>
        <w:spacing w:before="486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ÖNZETLENSÉG </w:t>
      </w:r>
    </w:p>
    <w:p w14:paraId="49B7E651" w14:textId="77777777" w:rsidR="00947D6C" w:rsidRPr="00947D6C" w:rsidRDefault="00947D6C" w:rsidP="00947D6C">
      <w:pPr>
        <w:spacing w:before="188"/>
        <w:ind w:left="23" w:right="-10" w:firstLine="4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101. Többször mondtuk: ahhoz, hogy másokat szerethessünk,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először  önmagunkat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kell szeretni. A szeretethimnuszban pedig azt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olvashatjuk,  hogy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szeretet „nem a saját érdekeit szolgálja”, vagy „nem keresi a maga  javát”. A kifejezést Pál egy másik helyen is használja: „Senki ne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keresse  csak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maga javát, hanem a másét is” (Fil 2,4). A Szentírás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világos  tanítását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hallva kerülnünk kell tehát, hogy elsőbbséget tulajdonítsunk az  önszeretetnek, és értékesebbnek tartsuk a mások felé irányuló  odaadásnál. Az önszeretet bizonyos elsőbbségét csak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pszichológiai  feltételnek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tekinthetjük; vagyis aki képtelen szeretni önmagát,  nehézségekbe ütközik mások szeretésében: „Kivel tesz jót, aki sajnálja  magától? A saját vagyonában sem leli örömét. Nincs szörnyűbb, mint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  önmagához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fösvény, ezáltal nyeri el gazdagsága bérét” (Sir 14,5-6). </w:t>
      </w:r>
    </w:p>
    <w:p w14:paraId="0B3FE165" w14:textId="2A7C2E20" w:rsidR="00947D6C" w:rsidRPr="00947D6C" w:rsidRDefault="00947D6C" w:rsidP="00400ECA">
      <w:pPr>
        <w:spacing w:before="205"/>
        <w:ind w:left="43" w:right="-10" w:firstLine="2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102. Ezért maga Szent Tamás is kifejtette, hogy „jobban hozzátartozik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szeretethez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szeretés, mint a mástól kapott szeretet akarása”,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[110]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hogy valójában „az anyák, akik a legjobban szeretnek, inkább akarják,  hogy ők szeressenek, mintsem hogy őket szeressék”.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 xml:space="preserve">[111]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Ezért tud a</w:t>
      </w:r>
      <w:r w:rsidR="00400ECA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szeretet többre késztetni, mint az igazságosság, és ingyenesen túláradni,  „viszonzást nem várva” (Lk 6,35). Képes elmenni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legnagyobb  szeretetig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: egészen addig, hogy „életét adja barátaiért” (Jn 15,13).  Lehetséges még ez a nagylelkűség, mely lehetővé teszi az ingyenes és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legvégsőkig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elmenő ajándékozást? Bizonyára lehetséges, mert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evangélium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ezt követeli: „Ingyen kaptátok, ingyen is adjátok” (Mt 10,8). </w:t>
      </w:r>
    </w:p>
    <w:p w14:paraId="2CB6A287" w14:textId="77777777" w:rsidR="00947D6C" w:rsidRPr="00947D6C" w:rsidRDefault="00947D6C" w:rsidP="00947D6C">
      <w:pPr>
        <w:spacing w:before="486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MEGBOCSÁTÁS </w:t>
      </w:r>
    </w:p>
    <w:p w14:paraId="7585EFC7" w14:textId="77777777" w:rsidR="00947D6C" w:rsidRPr="00947D6C" w:rsidRDefault="00947D6C" w:rsidP="00947D6C">
      <w:pPr>
        <w:spacing w:before="189"/>
        <w:ind w:left="43" w:right="-10" w:firstLine="2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106. Ha megbántottak vagy becsaptak, a megbocsátás lehetséges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kívánatos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de senki nem mondja, hogy könnyű. Az igazság az, hogy „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családi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közösséget sem megőrizni, sem tökéletesíteni nem lehet másként,  csak az önmegtagadásra és az önátadásra irányuló komoly törekvéssel.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  közösség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ugyanis minden tagjától megbocsátásra, türelemre, elnézésre,  egyetértésre és kiengesztelődésre nagylelkűen készséges és hajlandó  akaratot követel. Minden család tudja, hogy a vak önszeretet,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széthúzás,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veszekedések és nézeteltérések mennyire kérdésessé teszik, s  nemegyszer halálosan megsebzik a közösséget. Belőlük származik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család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sok és sokféle szakadása.”</w:t>
      </w: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[113]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2E4CA439" w14:textId="77777777" w:rsidR="00947D6C" w:rsidRPr="00947D6C" w:rsidRDefault="00947D6C" w:rsidP="00947D6C">
      <w:pPr>
        <w:spacing w:before="688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EGYÜTT ÖRVENDEZNI MÁSOKKAL </w:t>
      </w:r>
    </w:p>
    <w:p w14:paraId="4D44ED28" w14:textId="77777777" w:rsidR="00947D6C" w:rsidRPr="00947D6C" w:rsidRDefault="00947D6C" w:rsidP="00947D6C">
      <w:pPr>
        <w:spacing w:before="188"/>
        <w:ind w:left="41" w:right="-10" w:firstLine="2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110. Amikor valaki szeret, képes jót tenni másnak, vagy amikor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látja,  hogy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másik dolgai jól mennek, örül neki és megdicsőíti Istent, mert  „Isten a jókedvű adakozót szereti” (2Kor9,7). Urunk különösen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értékeli,  ha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valaki örül a másik boldogságának. Ha nem ápoljuk magunkban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képességet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hogy örüljünk a másik javának, hanem mindenekelőtt csak a  saját szükségleteinkre koncentrálunk, arra kárhoztatjuk magunkat, hogy  kevés örömmel éljünk, lévén hogy - miként Jézus mondta - „nagyobb  boldogság adni, mint kapni” (ApCsel 20,35). A családnak mindig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olyan  helynek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kell lennie, ahol, ha valaki valami jót tesz, tudja, hogy a többiek  vele együtt fogják ezt megünnepelni.</w:t>
      </w:r>
    </w:p>
    <w:p w14:paraId="1F202F6B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0"/>
          <w:szCs w:val="20"/>
          <w:lang w:val="en-US" w:eastAsia="en-US"/>
        </w:rPr>
        <w:t>* * * </w:t>
      </w:r>
    </w:p>
    <w:p w14:paraId="30C7D784" w14:textId="77777777" w:rsidR="00947D6C" w:rsidRPr="00947D6C" w:rsidRDefault="00947D6C" w:rsidP="00947D6C">
      <w:pPr>
        <w:spacing w:before="108"/>
        <w:ind w:left="543" w:right="48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Célszerű időt hagyni arra, hogy mindenki újból elolvashassa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katekézist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 </w:t>
      </w:r>
    </w:p>
    <w:p w14:paraId="7DA3ACE7" w14:textId="77777777" w:rsidR="00947D6C" w:rsidRPr="00947D6C" w:rsidRDefault="00947D6C" w:rsidP="00947D6C">
      <w:pPr>
        <w:spacing w:before="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elidőzzön azon, ami leginkább megérinti a szívét. </w:t>
      </w:r>
    </w:p>
    <w:p w14:paraId="0B2D24D7" w14:textId="77777777" w:rsidR="00947D6C" w:rsidRPr="00947D6C" w:rsidRDefault="00947D6C" w:rsidP="00947D6C">
      <w:pPr>
        <w:spacing w:before="12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 w:val="20"/>
          <w:szCs w:val="20"/>
          <w:lang w:val="en-US" w:eastAsia="en-US"/>
        </w:rPr>
        <w:t>* * * </w:t>
      </w:r>
    </w:p>
    <w:p w14:paraId="5DEAF697" w14:textId="77777777" w:rsidR="00947D6C" w:rsidRPr="00947D6C" w:rsidRDefault="00947D6C" w:rsidP="00947D6C">
      <w:pPr>
        <w:spacing w:before="507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GONDOLJUK ÁT: </w:t>
      </w:r>
    </w:p>
    <w:p w14:paraId="1A02D853" w14:textId="77777777" w:rsidR="00947D6C" w:rsidRPr="00947D6C" w:rsidRDefault="00947D6C" w:rsidP="00947D6C">
      <w:pPr>
        <w:spacing w:before="112"/>
        <w:ind w:left="43" w:right="-8" w:firstLine="1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Milyen gyakran tapasztalod közösségedben, családodban, testvére(i)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d  között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azt, hogy ezek a szavak elhangzanak: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„szabad?”, „köszönöm”,  „bocsánat”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? </w:t>
      </w:r>
    </w:p>
    <w:p w14:paraId="7A3196FB" w14:textId="77777777" w:rsidR="00947D6C" w:rsidRPr="00947D6C" w:rsidRDefault="00947D6C" w:rsidP="00947D6C">
      <w:pPr>
        <w:spacing w:before="126"/>
        <w:ind w:left="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Mikor mondtad azt legutóbb, hogy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„Megengeded?” </w:t>
      </w:r>
    </w:p>
    <w:p w14:paraId="5B7A092D" w14:textId="77777777" w:rsidR="00947D6C" w:rsidRPr="00947D6C" w:rsidRDefault="00947D6C" w:rsidP="00947D6C">
      <w:pPr>
        <w:spacing w:before="116"/>
        <w:ind w:left="45" w:right="-6" w:firstLine="1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•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Mesélj el egy esetet, amikor a legjobban esett,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megköszöntek  neked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valamit? </w:t>
      </w:r>
    </w:p>
    <w:p w14:paraId="73BEF60F" w14:textId="77777777" w:rsidR="00947D6C" w:rsidRPr="00947D6C" w:rsidRDefault="00947D6C" w:rsidP="00947D6C">
      <w:pPr>
        <w:spacing w:before="126"/>
        <w:ind w:left="45" w:right="-4" w:firstLine="17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•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Emlékezz vissza egy történetre, amikor ki kellett mondanod,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hogy 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„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Elnézést”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? Milyen volt? Milyen volt a fogadtatás? </w:t>
      </w:r>
    </w:p>
    <w:p w14:paraId="7FF2A12B" w14:textId="77777777" w:rsidR="00947D6C" w:rsidRPr="00947D6C" w:rsidRDefault="00947D6C" w:rsidP="00947D6C">
      <w:pPr>
        <w:spacing w:before="126"/>
        <w:ind w:left="44" w:right="-4" w:firstLine="1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Van-e a családodban olyan személy, akit szeretnél megváltoztatni?  Miért? </w:t>
      </w:r>
    </w:p>
    <w:p w14:paraId="1A1DFB6A" w14:textId="77777777" w:rsidR="00947D6C" w:rsidRPr="00947D6C" w:rsidRDefault="00947D6C" w:rsidP="00947D6C">
      <w:pPr>
        <w:spacing w:before="126"/>
        <w:ind w:left="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• El tudod-e képzelni, hogy elfogadod őt olyannak, amilyen? </w:t>
      </w:r>
    </w:p>
    <w:p w14:paraId="0B42D0AD" w14:textId="77777777" w:rsidR="00947D6C" w:rsidRPr="00947D6C" w:rsidRDefault="00947D6C" w:rsidP="00947D6C">
      <w:pPr>
        <w:spacing w:before="116"/>
        <w:ind w:left="43" w:right="-4" w:firstLine="1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Van-e a baráti körödben, kisközösségedben olyan személy,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akit  megbántottál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jó lenne tőle bocsánatot kérni? </w:t>
      </w:r>
    </w:p>
    <w:p w14:paraId="1D4C350C" w14:textId="77777777" w:rsidR="00947D6C" w:rsidRPr="00947D6C" w:rsidRDefault="00947D6C" w:rsidP="00947D6C">
      <w:pPr>
        <w:spacing w:before="126"/>
        <w:ind w:left="45" w:right="-6" w:firstLine="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Kinek mit tudnál megköszönni a táborszervezés, ill. a tábor eddig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eltelt  ideje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alatt? Mondjatok 5-5 példát! </w:t>
      </w:r>
    </w:p>
    <w:p w14:paraId="0F9BC9AE" w14:textId="77777777" w:rsidR="00947D6C" w:rsidRPr="00947D6C" w:rsidRDefault="00947D6C" w:rsidP="00947D6C">
      <w:pPr>
        <w:spacing w:before="127"/>
        <w:ind w:left="54" w:right="-3" w:firstLine="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Istennek mikor szoktad kimondani a köszönet vagy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bocsánatkérés  szavait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?</w:t>
      </w:r>
    </w:p>
    <w:p w14:paraId="6694D427" w14:textId="7AA416FA" w:rsidR="00947D6C" w:rsidRPr="00947D6C" w:rsidRDefault="00947D6C" w:rsidP="00947D6C">
      <w:pPr>
        <w:spacing w:before="1333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769BC1FE" w14:textId="77777777" w:rsidR="00947D6C" w:rsidRPr="00947D6C" w:rsidRDefault="00947D6C" w:rsidP="00947D6C">
      <w:pPr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TOVÁBBI ELMÉLKEDÉSRE: </w:t>
      </w:r>
    </w:p>
    <w:p w14:paraId="506E27B5" w14:textId="77777777" w:rsidR="00947D6C" w:rsidRPr="00947D6C" w:rsidRDefault="00947D6C" w:rsidP="00947D6C">
      <w:pPr>
        <w:spacing w:before="673"/>
        <w:ind w:left="45" w:right="5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FERENC PÁPA: A CSALÁDI ÉLET ALAPSZAVAI: MEGENGEDED? KÖSZÖNÖM! BOCSÁSS MEG! </w:t>
      </w:r>
    </w:p>
    <w:p w14:paraId="2CF61D1A" w14:textId="77777777" w:rsidR="00947D6C" w:rsidRPr="00947D6C" w:rsidRDefault="00947D6C" w:rsidP="00947D6C">
      <w:pPr>
        <w:spacing w:before="280"/>
        <w:ind w:left="43" w:right="-9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Szentatya 2015. május 13-án a házasságon és a családon belüli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boldog  együttélés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kulcsfogalmairól, elengedhetetlen magatartásformáiról  elmélkedett a Szent Péter téren tartott szerdai általános kihallgatás  keretében. </w:t>
      </w:r>
    </w:p>
    <w:p w14:paraId="78C739D2" w14:textId="77777777" w:rsidR="00947D6C" w:rsidRPr="00947D6C" w:rsidRDefault="00947D6C" w:rsidP="00947D6C">
      <w:pPr>
        <w:spacing w:before="28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 pápa katekézise: </w:t>
      </w:r>
    </w:p>
    <w:p w14:paraId="0E022328" w14:textId="77777777" w:rsidR="00947D6C" w:rsidRPr="00947D6C" w:rsidRDefault="00947D6C" w:rsidP="00947D6C">
      <w:pPr>
        <w:spacing w:before="274"/>
        <w:ind w:left="5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Kedves testvéreim, jó napot kívánok! </w:t>
      </w:r>
    </w:p>
    <w:p w14:paraId="030B5E5F" w14:textId="77777777" w:rsidR="00947D6C" w:rsidRPr="00947D6C" w:rsidRDefault="00947D6C" w:rsidP="00947D6C">
      <w:pPr>
        <w:spacing w:before="277"/>
        <w:ind w:left="43" w:right="-6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mai katekézis egyfajta bejárati ajtóként szolgál az ezután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következő  megfontolásokhoz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családi életről, annak valós problémáiról,  időszakairól, történéseiről. Erre a bejárati ajtóra az a három szó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van  felírva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amelyekről már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többször is beszéltem itt, a téren. Erről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három  szóról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van szó: Megengeded? Köszönöm! Bocsáss meg! Ezek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szavak  nyitják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meg ugyanis az utat afelé, hogy a családban jól és békésen  tudjunk élni. Egyszerű szavak, de mégsem olyan egyszerű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megvalósításuk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! Nagy erőt rejtenek magukban: segítenek megőrizni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otthont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még ha ezernyi nehézséggel és feladattal kell is megbirkózni, ám  ha hiányoznak, repedések keletkeznek a falon, melyek akár az egész  házat is romba dönthetik. </w:t>
      </w:r>
    </w:p>
    <w:p w14:paraId="5DBFBCF9" w14:textId="42861BC9" w:rsidR="00947D6C" w:rsidRPr="00947D6C" w:rsidRDefault="00947D6C" w:rsidP="00400ECA">
      <w:pPr>
        <w:spacing w:before="287"/>
        <w:ind w:left="42" w:right="-7" w:firstLine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Általában a „jólneveltséghez” tartozó szavakként értjük őket.  Elfogadom, egy jól nevelt ember engedélyt kér, köszönetet mond,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bocsánatot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kér, ha hibázik. Ez így van rendjén, nagyon fontos,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mindenki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jó nevelést kapjon. Egy tekintélyes püspöknek, Szalézi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Szent  Ferencnek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volt a szavajárása: „A jólneveltség már fél életszentség.”  Vigyázzunk azonban, mert a történelem folyamán a jó modorból</w:t>
      </w:r>
      <w:r w:rsidR="00400ECA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1FC172DA" w14:textId="77777777" w:rsidR="00947D6C" w:rsidRPr="00947D6C" w:rsidRDefault="00947D6C" w:rsidP="00947D6C">
      <w:pPr>
        <w:ind w:left="43" w:right="-9" w:firstLine="1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származó formalizmusnak is tanúi lehettünk, amely lelki ürességet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  mások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iránti közönyt rejtő álarc lehet. Szokás mondani: „Jó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modor  mögött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rossz viselkedés rejtőzik.” A vallás sem mentes ettől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veszélytől,  amely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szabályok formális betartását spirituális világiasságba  süllyesztheti. A Jézust megkísértő sátán is jó modorral lép fel –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igazi  úrként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lovagként viselkedik –, és idézi a Szentírást, mintha teológus  lenne. Stílusa korrektnek tűnik, szándéka azonban az, hogy letérítsen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istenszeretet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igazságának útjáról. Mi azonban a jólneveltséget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maga  hiteles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formájában értjük, amelyben a jó érintkezési stílus mélyen a jó  iránti szeretetből és a másik iránti tiszteletből gyökerezik. A család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egymás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iránti szeretetnek ebből a finomságából él. </w:t>
      </w:r>
    </w:p>
    <w:p w14:paraId="5B5FD93B" w14:textId="77777777" w:rsidR="00947D6C" w:rsidRPr="00947D6C" w:rsidRDefault="00947D6C" w:rsidP="00947D6C">
      <w:pPr>
        <w:spacing w:before="284"/>
        <w:ind w:left="23" w:right="-10" w:firstLine="1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Nézzük tehát az első szót: Megengeded? Amikor odafigyelünk arra,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azt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 kedvesen kérjük, amiről úgy véljük, akár követelhetjük is, akkor  jelentős támogatást nyújtunk a házas és családi együttélés szellemének.  Ahhoz, hogy belépjünk a másik életébe, még ha az a mi életünk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részét  képezi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is, tapintatra van szükségünk, olyan nem lehengerlő  magatartásmódra, amely táplálja a bizalmat és a tiszteletet.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bizalmas  kapcsolat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tehát önmagában nem jogosít fel arra, hogy mindent adottnak  vegyünk. Minél bensőségesebb és mélyebb a szeretet, annál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inkább  megköveteli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másik szabadságának tiszteletben tartását, valamint a  képességet annak kivárására, hogy a másik megnyissa szívének ajtaját.  Emlékezzünk csak Jézus szavára a Jelenések könyvében: „Nézd,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az  ajtóban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állok, és kopogok. Aki meghallja szavam, és ajtót nyit,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ahhoz  bemegyek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vele étkezem, ő meg velem” (3,20). Tehát az Úr Jézus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  engedélyt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kér, hogy bemehessen! Ezt ne felejtsük! Mielőtt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megtennénk  valamit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családban, kérdezzük meg: „Megengeded? Mit szólsz hozzá?  Jónak látod?” Igen, ez a jólneveltség nyelvezete, de tele szeretettel!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  igencsak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hasznára van a családoknak! </w:t>
      </w:r>
    </w:p>
    <w:p w14:paraId="4277C3C5" w14:textId="1412B0BB" w:rsidR="00947D6C" w:rsidRPr="00947D6C" w:rsidRDefault="00947D6C" w:rsidP="00400ECA">
      <w:pPr>
        <w:spacing w:before="287"/>
        <w:ind w:left="42" w:right="-8" w:hanging="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második szó a „köszönöm”. Időnként azt gondolhatná az ember,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rossz modor és a durva szavak civilizációja van kialakulóban, mintha  csak ez jelentené az emancipációt. Nyilvánosan is hányszor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vagyunk  ennek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tanúi?! A kedvességet és köszönetmondást a gyengeség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jelének  tartják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mi több, ezek még bizalmatlanságot is kelthetnek. Ezzel a</w:t>
      </w:r>
      <w:r w:rsidR="00400ECA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tendenciával már a család ölén szembe kell szállni. Tántoríthatatlanul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hálára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és mások elismerésére kell nevelnünk: a személy méltósága és a  társadalmi igazságosság is itt kezdődik. Ha a családi élet elhanyagolja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ezt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stílust, akkor a társadalmi élet is elveszíti. A hála pedig egy hívő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ember  számára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hitének lényegéhez tartozik: az a keresztény, aki nem tud  köszönetet mondani, az elveszítette Isten nyelvét. Ez csúnya dolog!  Emlékezzünk csak Jézus kérdésére, amikor meggyógyított tíz leprást,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de  utána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csak egy jött vissza közülük köszönetet mondani (vö. Lk 17,18).  Egyszer egy idős, bölcs, jóságos, egyszerű ember azt mondta nekem,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de  az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igazán istenhívő, az élet iskoláját megjárt ember bölcsességével: „A  hála olyan növény, amely csak a nemes lelkek földjén terem.”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léleknek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nemessége, Istennek a lélekben működő kegyelme indít minket a  hálaadásra. A köszönetmondás a nemes lélek virága. Milyen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gyönyörű  ez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! </w:t>
      </w:r>
    </w:p>
    <w:p w14:paraId="079E43AC" w14:textId="77777777" w:rsidR="00947D6C" w:rsidRPr="00947D6C" w:rsidRDefault="00947D6C" w:rsidP="00947D6C">
      <w:pPr>
        <w:spacing w:before="284"/>
        <w:ind w:left="43" w:right="-1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harmadik szó a „bocsáss meg”. Nehéz szó, nyilván, mégis oly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nagy  szükségünk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van rá. Amikor hiányzik, a kis repedések kitágulnak – akaratunk ellenére is –, és mély árkokká válnak. Nem véletlen, hogy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miatyánkban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a Jézus által tanított imában, amely egybegyűjti az élet  számára alapvető kéréseket, ezt találjuk: „Engedd el tartozásunkat,  ahogyan mi is elengedjük mások tartozását” (Mt 6,12) Ha elismerjük  hiányosságainkat, ha vágyunk arra, hogy megadjuk az elmaradt  tiszteletet, őszinteséget és szeretetet, az méltóvá tesz minket a  megbocsátásra. Abban a házban, ahol nem kérnek bocsánatot,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elkezd  fogyni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levegő és megposhad a víz. Sok érzelmi sérülés, sok fájdalom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családokban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azzal kezdődik, hogy elvész ez az értékes szó: „Bocsáss  meg!”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lastRenderedPageBreak/>
        <w:t xml:space="preserve">A házaséletben sokszor van veszekedés…, tányérok is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repkednek,  de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hadd adjak egy tanácsot: soha ne érjen véget a nap kibékülés nélkül! </w:t>
      </w:r>
    </w:p>
    <w:p w14:paraId="1640FF86" w14:textId="0561A19E" w:rsidR="00947D6C" w:rsidRPr="00947D6C" w:rsidRDefault="00947D6C" w:rsidP="00400ECA">
      <w:pPr>
        <w:spacing w:before="287"/>
        <w:ind w:left="43" w:right="-5" w:firstLine="2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Értsétek meg: veszekedtetek, férj és feleség? Gyerekek a szülőkkel?  Durván veszekedtetek? Ez nem jó, de nem ez az igazi probléma!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probléma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az, ha még másnap is ez az érzelem tölt el titeket. Épp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ezért  sose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fejezzétek be úgy a napot, hogy nem békültetek ki egymással a  családban. Hogyan béküljek ki? Talán letérdeljek? Nem! Csak egy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apró  gesztusra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van szükség, és visszatér a családi összhang. Elég egy szavak</w:t>
      </w:r>
      <w:r w:rsidR="00400ECA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nélküli simogatás. De sose fejezzétek be úgy a napot a családban,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hogy  nem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békültök ki egymással! Értitek? Nem egyszerű, de meg kell tenni.  Így az élet szebbé válik. Egy apró gesztus is elegendő! </w:t>
      </w:r>
    </w:p>
    <w:p w14:paraId="569779FD" w14:textId="77777777" w:rsidR="00947D6C" w:rsidRPr="00947D6C" w:rsidRDefault="00947D6C" w:rsidP="00947D6C">
      <w:pPr>
        <w:spacing w:before="287"/>
        <w:ind w:left="25" w:right="-8" w:firstLine="1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A családi életnek ez a három kulcsfogalma mind egyszerű, s talán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elsőre  meg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is mosolyogtatnak. Ha azonban elfelejtjük őket, nem lesz többé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min  mosolyogni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nem igaz? A gyermeknevelésben talán túlságosan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is  elhanyagoljuk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ezeket a szavakat. Az Úr segítsen minket, hogy ismét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helyükre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kerüljenek: a szívünkben, az otthonunkban és a társadalmi  együttélésben. Ezek ugyanis épp azok a szavak, amelyek 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belépést  jelentik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családon belüli szeretet megélésébe. </w:t>
      </w:r>
    </w:p>
    <w:p w14:paraId="0C2FD59A" w14:textId="77777777" w:rsidR="00947D6C" w:rsidRPr="00947D6C" w:rsidRDefault="00947D6C" w:rsidP="00947D6C">
      <w:pPr>
        <w:spacing w:before="287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Fordította: Tőzsér Endre SP </w:t>
      </w:r>
    </w:p>
    <w:p w14:paraId="22221DA2" w14:textId="77777777" w:rsidR="00947D6C" w:rsidRPr="00947D6C" w:rsidRDefault="00947D6C" w:rsidP="00947D6C">
      <w:pPr>
        <w:spacing w:before="277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Forrás: Magyar Kurír</w:t>
      </w:r>
    </w:p>
    <w:p w14:paraId="11D79B88" w14:textId="01CDD060" w:rsidR="00947D6C" w:rsidRPr="00947D6C" w:rsidRDefault="00947D6C" w:rsidP="00947D6C">
      <w:pPr>
        <w:spacing w:before="553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20D79D7F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1776756B" w14:textId="5A94FDC0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IMA </w:t>
      </w:r>
    </w:p>
    <w:p w14:paraId="36834883" w14:textId="77777777" w:rsidR="00947D6C" w:rsidRPr="00947D6C" w:rsidRDefault="00947D6C" w:rsidP="00947D6C">
      <w:pPr>
        <w:spacing w:before="904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Atyám! Hálát adok Neked szüleimért. </w:t>
      </w:r>
    </w:p>
    <w:p w14:paraId="65819DBB" w14:textId="77777777" w:rsidR="00947D6C" w:rsidRPr="00947D6C" w:rsidRDefault="00947D6C" w:rsidP="00947D6C">
      <w:pPr>
        <w:spacing w:before="116"/>
        <w:ind w:left="760" w:right="77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Láttasd meg velem, hogy mennyi jót adtál nekem általuk. Add, hogy ezért mindig hálás legyek. </w:t>
      </w:r>
    </w:p>
    <w:p w14:paraId="388D0E76" w14:textId="77777777" w:rsidR="00947D6C" w:rsidRPr="00947D6C" w:rsidRDefault="00947D6C" w:rsidP="00947D6C">
      <w:pPr>
        <w:spacing w:before="2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Te azt akarod, hogy önálló emberré fejlődjek. </w:t>
      </w:r>
    </w:p>
    <w:p w14:paraId="1670A48E" w14:textId="77777777" w:rsidR="00947D6C" w:rsidRPr="00947D6C" w:rsidRDefault="00947D6C" w:rsidP="00947D6C">
      <w:pPr>
        <w:spacing w:before="11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Hadd éljem saját életemet otthon is. </w:t>
      </w:r>
    </w:p>
    <w:p w14:paraId="7A658D56" w14:textId="77777777" w:rsidR="00947D6C" w:rsidRPr="00947D6C" w:rsidRDefault="00947D6C" w:rsidP="00947D6C">
      <w:pPr>
        <w:spacing w:before="1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Segíts, hogy jobban megértsem szüleimet. </w:t>
      </w:r>
    </w:p>
    <w:p w14:paraId="24EC0D76" w14:textId="77777777" w:rsidR="00947D6C" w:rsidRPr="00947D6C" w:rsidRDefault="00947D6C" w:rsidP="00947D6C">
      <w:pPr>
        <w:spacing w:before="1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 csak tőlük várjak megértést. </w:t>
      </w:r>
    </w:p>
    <w:p w14:paraId="0ECD2D08" w14:textId="77777777" w:rsidR="00947D6C" w:rsidRPr="00947D6C" w:rsidRDefault="00947D6C" w:rsidP="00947D6C">
      <w:pPr>
        <w:spacing w:before="116"/>
        <w:ind w:left="846" w:right="855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Adj mindnyájunknak több bizalmat egymás iránt. Ébressz felelősséget bennünk egymásért és másokért is. Hidalj át minden szakadékot. </w:t>
      </w:r>
    </w:p>
    <w:p w14:paraId="7045321E" w14:textId="77777777" w:rsidR="00947D6C" w:rsidRPr="00947D6C" w:rsidRDefault="00947D6C" w:rsidP="00947D6C">
      <w:pPr>
        <w:spacing w:before="2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Áldd meg otthonunkat békességgel. </w:t>
      </w:r>
    </w:p>
    <w:p w14:paraId="29A09B2A" w14:textId="77777777" w:rsidR="00947D6C" w:rsidRPr="00947D6C" w:rsidRDefault="00947D6C" w:rsidP="00947D6C">
      <w:pPr>
        <w:spacing w:before="1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Ámen. </w:t>
      </w:r>
    </w:p>
    <w:p w14:paraId="116D7440" w14:textId="77777777" w:rsidR="00947D6C" w:rsidRPr="00947D6C" w:rsidRDefault="00947D6C" w:rsidP="00947D6C">
      <w:pPr>
        <w:spacing w:before="1304"/>
        <w:ind w:left="19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(Családok imakönyve, Martinus Kiadó 2021., 233.o.)</w:t>
      </w:r>
    </w:p>
    <w:p w14:paraId="2F11747F" w14:textId="4F8B47C3" w:rsidR="00947D6C" w:rsidRPr="00947D6C" w:rsidRDefault="00947D6C" w:rsidP="00947D6C">
      <w:pPr>
        <w:spacing w:before="228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0A2F35BD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4BAEFD49" w14:textId="4AD28B1A" w:rsidR="00947D6C" w:rsidRPr="00947D6C" w:rsidRDefault="00947D6C" w:rsidP="00947D6C">
      <w:pPr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ÜZENET FERENC PÁPÁTÓL: </w:t>
      </w:r>
    </w:p>
    <w:p w14:paraId="1337A87F" w14:textId="77777777" w:rsidR="00947D6C" w:rsidRPr="00947D6C" w:rsidRDefault="00947D6C" w:rsidP="00947D6C">
      <w:pPr>
        <w:spacing w:before="112"/>
        <w:ind w:left="12" w:right="-8" w:firstLine="33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„Szabad? Így kérhetjük kedvesen, hogy beléphessünk a másik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ember  életébe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tisztelettel és figyelemmel. Tudjuk, hogyan kell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köszönetet  mondani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? Jegyesként, hamarosan házaspárként fontos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éltetni  magatokban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annak tudatát: házastársatok Isten ajándéka. És amikor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az  ember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ajándékot kap Istentől, azt mondja: Köszönöm.” (Ferenc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pápa  jegyespároknak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tartott februári tanítása, 2014 – 123.o.) „Mindannyian  jól tudjuk, nem létezik tökéletes család, tökéletes férj, tökéletes feleség.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tökéletes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anyósról nem is szólva… Mi létezünk, mi, bűnösök. Jézus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jól  ismer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minket, és elárul nekünk egy titkot: soha ne fejezzük be úgy a napot,  hogy ne kérnénk bocsánatot, ne bocsátanánk meg egymásnak.” </w:t>
      </w:r>
    </w:p>
    <w:p w14:paraId="5947D4D8" w14:textId="77777777" w:rsidR="00947D6C" w:rsidRPr="00947D6C" w:rsidRDefault="00947D6C" w:rsidP="00947D6C">
      <w:pPr>
        <w:spacing w:before="128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(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 pápa jegyespároknak tartott februári tanítása, 2014 – 125.o.) </w:t>
      </w:r>
    </w:p>
    <w:p w14:paraId="33BD51F7" w14:textId="77777777" w:rsidR="00947D6C" w:rsidRPr="00947D6C" w:rsidRDefault="00947D6C" w:rsidP="00947D6C">
      <w:pPr>
        <w:spacing w:before="274"/>
        <w:ind w:left="44" w:right="3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Forrás: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Ferenc pápa: Ölellek benneteket! Beszédek fiatalokhoz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Jezsuita  Füzetek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Jézus Társasága Magyarországi Rendtartománya, Budapest  2014</w:t>
      </w:r>
    </w:p>
    <w:p w14:paraId="00FE2F00" w14:textId="117CDCC4" w:rsidR="00947D6C" w:rsidRPr="00947D6C" w:rsidRDefault="00947D6C" w:rsidP="00947D6C">
      <w:pPr>
        <w:spacing w:before="5043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4EF60F01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325DC44E" w14:textId="0080DB27" w:rsidR="00947D6C" w:rsidRDefault="00947D6C" w:rsidP="00947D6C">
      <w:pPr>
        <w:ind w:left="25" w:right="201" w:firstLine="20"/>
        <w:rPr>
          <w:rFonts w:ascii="Times" w:eastAsia="Times New Roman" w:hAnsi="Times" w:cs="Times"/>
          <w:color w:val="000000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 xml:space="preserve">V. SZENTSÉGIMÁDÁS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(Családok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X.Világtalálkozója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, Róma 2022.  június 22-26.) </w:t>
      </w:r>
    </w:p>
    <w:p w14:paraId="6A64280E" w14:textId="57D92777" w:rsidR="007E7CF8" w:rsidRDefault="007E7CF8" w:rsidP="00947D6C">
      <w:pPr>
        <w:ind w:left="25" w:right="201" w:firstLine="2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5240ABBE" w14:textId="150262DD" w:rsidR="00947D6C" w:rsidRPr="00947D6C" w:rsidRDefault="007E7CF8" w:rsidP="007E7CF8">
      <w:pPr>
        <w:ind w:left="25" w:right="201" w:firstLine="20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0" distB="0" distL="0" distR="0" wp14:anchorId="2C83BC91" wp14:editId="2F3683DB">
            <wp:extent cx="1264920" cy="134112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8157" w14:textId="77777777" w:rsidR="00947D6C" w:rsidRPr="00947D6C" w:rsidRDefault="00947D6C" w:rsidP="00947D6C">
      <w:pPr>
        <w:spacing w:before="5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„Tegyetek meg mindent, amit csak mond!” </w:t>
      </w:r>
    </w:p>
    <w:p w14:paraId="05B39238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(Jn 2,5) </w:t>
      </w:r>
    </w:p>
    <w:p w14:paraId="54FD16E1" w14:textId="77777777" w:rsidR="00947D6C" w:rsidRPr="00947D6C" w:rsidRDefault="00947D6C" w:rsidP="00947D6C">
      <w:pPr>
        <w:spacing w:before="393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Jézus jelenlétének ajándéka </w:t>
      </w:r>
    </w:p>
    <w:p w14:paraId="0C6399D9" w14:textId="77777777" w:rsidR="00947D6C" w:rsidRPr="00947D6C" w:rsidRDefault="00947D6C" w:rsidP="00947D6C">
      <w:pPr>
        <w:spacing w:before="385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 xml:space="preserve">Szent János evangéliumából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(Jn 2,1–3) </w:t>
      </w:r>
    </w:p>
    <w:p w14:paraId="6411C0B8" w14:textId="77777777" w:rsidR="00947D6C" w:rsidRPr="00947D6C" w:rsidRDefault="00947D6C" w:rsidP="00947D6C">
      <w:pPr>
        <w:spacing w:before="116"/>
        <w:ind w:left="30" w:right="-7" w:firstLine="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Harmadnap menyegzőt tartottak a galileai Kánában, amelyen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Jézus  anyja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is ott volt. Jézust is meghívták a menyegzőre, tanítványaival együtt.  Amikor fogytán volt a bor, Jézus anyja megjegyezte: „Nincs több boruk.” </w:t>
      </w:r>
    </w:p>
    <w:p w14:paraId="181B371A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671D9545" w14:textId="77777777" w:rsidR="00947D6C" w:rsidRPr="00947D6C" w:rsidRDefault="00947D6C" w:rsidP="00947D6C">
      <w:pPr>
        <w:spacing w:before="352"/>
        <w:ind w:right="-9" w:firstLine="3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Az Úr mindannyiunkat meghív erre a menyegzőre. Ahogyan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Kánában  történt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mi is mindannyian megtapasztaltuk már, hogy „nincs borunk” a  családunkban, a közösségünkben. Ebben a szentségimádásban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újra  felfedezhetjük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hogy a Vőlegény Jézus mindig jelen van életünkben.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Ma  az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ő jelenlétét szeretnénk szemlélni életünkben, hogy rácsodálkozzunk,  hogyan változtatja a házasság szentségének kegyelme a férfi és nő közötti  szeretet egyszerű vizét „jó borrá”, amely képes feltárni a világnak Jézus  szeretetét az Egyház és az emberiség iránt, és így ajándékká válik minden  ember számára, bármely életállapotban éljen is. </w:t>
      </w:r>
    </w:p>
    <w:p w14:paraId="74F45413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40D00AE2" w14:textId="041A2622" w:rsidR="00947D6C" w:rsidRPr="00947D6C" w:rsidRDefault="00947D6C" w:rsidP="00400ECA">
      <w:pPr>
        <w:spacing w:before="351"/>
        <w:ind w:right="-7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Ezzel kapcsolatban hadd szóljak néhány szót a házasságra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készülő  fiatalokhoz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. Ha a világjárvány előtt a jegyespároknak nehéz volt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jövőt  tervezniük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, mert nehéz volt állandó munkahelyet találni, most még</w:t>
      </w:r>
      <w:r w:rsidR="00400ECA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</w:t>
      </w:r>
      <w:r w:rsidRPr="00947D6C">
        <w:rPr>
          <w:rFonts w:eastAsia="Times New Roman"/>
          <w:color w:val="000000"/>
          <w:sz w:val="22"/>
          <w:lang w:val="en-US" w:eastAsia="en-US"/>
        </w:rPr>
        <w:t> 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nagyobb a munkahelyi bizonytalanság. Ezért arra biztatom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jegyespárokat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hogy ne csüggedjenek el, legyen meg bennük az a  „teremtő bátorság”, amely Szent Józsefet jellemezte, akinek emléke előtt  szerettem volna tisztelegni ebben a neki szentelt évben. Ti is, amikor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el  kell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indulnotok a házasság útján, még ha kevés eszközzel rendelkeztek is,  mindig bízzatok a Gondviselésben, mert „időnként épp a nehézségek  hozzák elő azokat az erőforrásainkat, amelyekről azt se gondoltuk, hogy  vannak” (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Patris corde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apostoli levél, 5). Támaszkodjatok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bátran  családotokra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és barátaitokra, az egyházi közösségre, a plébániára, hogy  jövőbeni házas és családi életeteket azoktól tanulva éljétek meg, akik már  végigjárták az utat, amelyen ti most elkezdtek járni.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(Ferenc pápa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levele  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házaspárokhoz az „Amoris laetitia családév” alkalmából) </w:t>
      </w:r>
    </w:p>
    <w:p w14:paraId="083E54B3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5A440D46" w14:textId="77777777" w:rsidR="00947D6C" w:rsidRPr="00947D6C" w:rsidRDefault="00947D6C" w:rsidP="00947D6C">
      <w:pPr>
        <w:spacing w:before="351"/>
        <w:ind w:left="30" w:right="-7" w:hanging="1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 házasság szentségének kegyelme által a Vőlegény Jézus 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keresztény  házastársakkal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marad, jelenvalóvá teszi magát házastársi  kapcsolatukban. Még akkor is, ha házastársak nincsenek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ennek  tudatában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vagy semmit nem éreznek belőle, ő meg tudja újítani a  szeretetre való képességünket. Próbáljunk meg helyet adni neki! Jézus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az  ajándék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, akit mindannyiunknak újra fel kell fedeznünk. </w:t>
      </w:r>
    </w:p>
    <w:p w14:paraId="7FBE23BF" w14:textId="77777777" w:rsidR="00947D6C" w:rsidRPr="00947D6C" w:rsidRDefault="00947D6C" w:rsidP="00947D6C">
      <w:pPr>
        <w:spacing w:before="647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3C6E571D" w14:textId="77777777" w:rsidR="00947D6C" w:rsidRPr="00947D6C" w:rsidRDefault="00947D6C" w:rsidP="00947D6C">
      <w:pPr>
        <w:spacing w:before="351"/>
        <w:ind w:left="34" w:right="-6" w:hanging="11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lastRenderedPageBreak/>
        <w:t xml:space="preserve">Jézus azt felelte: „Mit akarsz tőlem, asszony! Még nem jött el az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én  órám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.” Erre anyja szólt a szolgáknak: „Tegyetek meg mindent, amit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csak  mond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!” Volt ott hat kőkorsó, a zsidóknál szokásos tisztálkodás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céljára,  mindegyik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két-három mérős. Jézus szólt nekik: „Töltsétek meg 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korsókat  vízzel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!” Meg is töltötték azokat színültig. (Jn 2,4–7) </w:t>
      </w:r>
    </w:p>
    <w:p w14:paraId="7010CFC5" w14:textId="77777777" w:rsidR="00947D6C" w:rsidRPr="00947D6C" w:rsidRDefault="00947D6C" w:rsidP="00947D6C">
      <w:pPr>
        <w:spacing w:before="407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</w:t>
      </w:r>
    </w:p>
    <w:p w14:paraId="1E12E9E7" w14:textId="77777777" w:rsidR="00947D6C" w:rsidRPr="00947D6C" w:rsidRDefault="00947D6C" w:rsidP="00947D6C">
      <w:pPr>
        <w:ind w:left="36" w:right="-9" w:hanging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Hat kőkorsó, mint a munkahét hat napja. Azt az időt és helyet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jelképezik,  amikor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és ahol mi is fogadhatjuk Mária felhívását, hogy </w:t>
      </w: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 xml:space="preserve">megtegyük, amit  az Úr kér tőlünk.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Hogy bízzunk és higgyünk benne. Hogy felfedezzük: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ő  nem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csodákat vagy lehetetlen dolgokat kér, hanem egyszerűen csak azt,  hogy személyes életünk korsóit töltsük meg egyszerű mindennapjaink  számtalan apró gesztusával: vízzel. És aztán szemléljük, hogy ő ezt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csekélyke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vizet mindig kiváló borrá változtatja. </w:t>
      </w:r>
    </w:p>
    <w:p w14:paraId="56A404B4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6D5559A9" w14:textId="77777777" w:rsidR="00947D6C" w:rsidRPr="00947D6C" w:rsidRDefault="00947D6C" w:rsidP="00947D6C">
      <w:pPr>
        <w:spacing w:before="352"/>
        <w:ind w:left="12" w:right="-7" w:firstLine="1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Az alábbiakban az Istennel való bensőséges párbeszédre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teszünk  javaslatokat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: az Úr be akar lépni mindannyiunk konkrét életébe, legyen  szó párkapcsolatról, családról, egyénről, közösségről, hogy felfedje  előttünk: ő az, aki mindennapi utunk kicsi és nagy történéseit rendkívüli  események sorozatává alakítja. </w:t>
      </w:r>
    </w:p>
    <w:p w14:paraId="7E5D944A" w14:textId="77777777" w:rsidR="00947D6C" w:rsidRPr="00947D6C" w:rsidRDefault="00947D6C" w:rsidP="00947D6C">
      <w:pPr>
        <w:spacing w:before="126"/>
        <w:ind w:left="3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Aki szeretné, csendben olvashatja az itt következő elmélkedéseket. </w:t>
      </w:r>
    </w:p>
    <w:p w14:paraId="670ECA4D" w14:textId="77777777" w:rsidR="00947D6C" w:rsidRPr="00947D6C" w:rsidRDefault="00947D6C" w:rsidP="00947D6C">
      <w:pPr>
        <w:spacing w:before="397"/>
        <w:ind w:left="45" w:right="-3" w:firstLine="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 xml:space="preserve">Töltsd meg a korsókat párod vagy magad </w:t>
      </w:r>
      <w:proofErr w:type="gramStart"/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szépségének  újrafelfedezésével</w:t>
      </w:r>
      <w:proofErr w:type="gramEnd"/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! </w:t>
      </w:r>
    </w:p>
    <w:p w14:paraId="3D73C9B5" w14:textId="77777777" w:rsidR="00947D6C" w:rsidRPr="00947D6C" w:rsidRDefault="00947D6C" w:rsidP="00947D6C">
      <w:pPr>
        <w:spacing w:before="397"/>
        <w:ind w:left="17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Uram, néha nem látom magamban azt a szépséget, </w:t>
      </w:r>
    </w:p>
    <w:p w14:paraId="1E0E0783" w14:textId="77777777" w:rsidR="00947D6C" w:rsidRPr="00947D6C" w:rsidRDefault="00947D6C" w:rsidP="00947D6C">
      <w:pPr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amelyet te látsz bennem. </w:t>
      </w:r>
    </w:p>
    <w:p w14:paraId="1B42EF81" w14:textId="77777777" w:rsidR="00947D6C" w:rsidRPr="00947D6C" w:rsidRDefault="00947D6C" w:rsidP="00947D6C">
      <w:pPr>
        <w:ind w:left="16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Csak a hibáimat, a hiányosságaimat látom. </w:t>
      </w:r>
    </w:p>
    <w:p w14:paraId="71EAE334" w14:textId="77777777" w:rsidR="00947D6C" w:rsidRPr="00947D6C" w:rsidRDefault="00947D6C" w:rsidP="00947D6C">
      <w:pPr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Segíts, hogy úgy lássam magam, </w:t>
      </w:r>
    </w:p>
    <w:p w14:paraId="5B1B3CB2" w14:textId="77777777" w:rsidR="00947D6C" w:rsidRPr="00947D6C" w:rsidRDefault="00947D6C" w:rsidP="00947D6C">
      <w:pPr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ahogyan te látsz engem! </w:t>
      </w:r>
    </w:p>
    <w:p w14:paraId="3EF46DC7" w14:textId="77777777" w:rsidR="00947D6C" w:rsidRPr="00947D6C" w:rsidRDefault="00947D6C" w:rsidP="00947D6C">
      <w:pPr>
        <w:spacing w:before="76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Te mindig azt hirdeted: </w:t>
      </w:r>
    </w:p>
    <w:p w14:paraId="42244176" w14:textId="77777777" w:rsidR="00947D6C" w:rsidRPr="00947D6C" w:rsidRDefault="00947D6C" w:rsidP="00947D6C">
      <w:pPr>
        <w:spacing w:before="1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Mert drága vagy a szememben, </w:t>
      </w:r>
    </w:p>
    <w:p w14:paraId="03F0215D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mert becses vagy nekem, és szeretlek! (Iz 43,4) </w:t>
      </w:r>
    </w:p>
    <w:p w14:paraId="2E3CA9EE" w14:textId="77777777" w:rsidR="00947D6C" w:rsidRPr="00947D6C" w:rsidRDefault="00947D6C" w:rsidP="00947D6C">
      <w:pPr>
        <w:spacing w:before="11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Köszönöm, Uram, Jézus!</w:t>
      </w:r>
    </w:p>
    <w:p w14:paraId="0ADB6BF7" w14:textId="77777777" w:rsidR="00400ECA" w:rsidRDefault="00400ECA" w:rsidP="00947D6C">
      <w:pPr>
        <w:ind w:left="49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</w:p>
    <w:p w14:paraId="58383460" w14:textId="7D2EE385" w:rsidR="00947D6C" w:rsidRPr="00947D6C" w:rsidRDefault="00947D6C" w:rsidP="00947D6C">
      <w:pPr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Töltsd meg a korsókat elfogadással és megbecsüléssel! </w:t>
      </w:r>
    </w:p>
    <w:p w14:paraId="7F3E1F10" w14:textId="77777777" w:rsidR="00947D6C" w:rsidRPr="00947D6C" w:rsidRDefault="00947D6C" w:rsidP="00947D6C">
      <w:pPr>
        <w:spacing w:before="111"/>
        <w:ind w:left="138" w:right="1910" w:hanging="1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Amikor a másik ember másságát akadálynak látom; amikor saját elképzeléseim szerint </w:t>
      </w:r>
    </w:p>
    <w:p w14:paraId="0D3AA100" w14:textId="77777777" w:rsidR="00947D6C" w:rsidRPr="00947D6C" w:rsidRDefault="00947D6C" w:rsidP="00947D6C">
      <w:pPr>
        <w:spacing w:before="6"/>
        <w:ind w:left="15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meg akarom változtatni; </w:t>
      </w:r>
    </w:p>
    <w:p w14:paraId="1D3F3DF7" w14:textId="77777777" w:rsidR="00947D6C" w:rsidRPr="00947D6C" w:rsidRDefault="00947D6C" w:rsidP="00947D6C">
      <w:pPr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amikor azt kérdezem magamtól, </w:t>
      </w:r>
    </w:p>
    <w:p w14:paraId="1E38F2B7" w14:textId="77777777" w:rsidR="00947D6C" w:rsidRPr="00947D6C" w:rsidRDefault="00947D6C" w:rsidP="00947D6C">
      <w:pPr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hogyan tudnék növekedni 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szeretetben..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 </w:t>
      </w:r>
    </w:p>
    <w:p w14:paraId="09C422FC" w14:textId="77777777" w:rsidR="00947D6C" w:rsidRPr="00947D6C" w:rsidRDefault="00947D6C" w:rsidP="00947D6C">
      <w:pPr>
        <w:spacing w:before="469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Te mindig azt hirdeted: </w:t>
      </w:r>
    </w:p>
    <w:p w14:paraId="447EE27B" w14:textId="77777777" w:rsidR="00947D6C" w:rsidRPr="00947D6C" w:rsidRDefault="00947D6C" w:rsidP="00947D6C">
      <w:pPr>
        <w:spacing w:before="1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Miért látod meg a szálkát testvéred szemében, </w:t>
      </w:r>
    </w:p>
    <w:p w14:paraId="52C366B8" w14:textId="77777777" w:rsidR="00947D6C" w:rsidRPr="00947D6C" w:rsidRDefault="00947D6C" w:rsidP="00947D6C">
      <w:pPr>
        <w:ind w:left="524" w:right="53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amikor a magad szemében a gerendát sem veszed észre? […] Előbb vedd ki a gerendát a saját szemedből! (Lk 6,41–42) </w:t>
      </w:r>
    </w:p>
    <w:p w14:paraId="2D48791C" w14:textId="77777777" w:rsidR="00947D6C" w:rsidRPr="00947D6C" w:rsidRDefault="00947D6C" w:rsidP="00947D6C">
      <w:pPr>
        <w:spacing w:before="1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Köszönöm, Uram, Jézus! </w:t>
      </w:r>
    </w:p>
    <w:p w14:paraId="505AFFF6" w14:textId="77777777" w:rsidR="00947D6C" w:rsidRPr="00947D6C" w:rsidRDefault="00947D6C" w:rsidP="00947D6C">
      <w:pPr>
        <w:spacing w:before="397"/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Töltsd meg a korsókat gyengédséggel és tiszteletadással! </w:t>
      </w:r>
    </w:p>
    <w:p w14:paraId="4E1A6392" w14:textId="77777777" w:rsidR="00947D6C" w:rsidRPr="00947D6C" w:rsidRDefault="00947D6C" w:rsidP="00947D6C">
      <w:pPr>
        <w:spacing w:before="111"/>
        <w:ind w:left="138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lastRenderedPageBreak/>
        <w:t>Amikor azt gondolom, hogy már nem érdemes </w:t>
      </w:r>
    </w:p>
    <w:p w14:paraId="656AC4C2" w14:textId="77777777" w:rsidR="00947D6C" w:rsidRPr="00947D6C" w:rsidRDefault="00947D6C" w:rsidP="00947D6C">
      <w:pPr>
        <w:ind w:left="1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beszélni, mert úgysem értenek meg soha; </w:t>
      </w:r>
    </w:p>
    <w:p w14:paraId="4C0B35D2" w14:textId="77777777" w:rsidR="00947D6C" w:rsidRPr="00947D6C" w:rsidRDefault="00947D6C" w:rsidP="00947D6C">
      <w:pPr>
        <w:ind w:left="120" w:right="594" w:firstLine="3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amikor azt hiszem, hogy már tudom, mit fog mondani a másik,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és  jobb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, ha csendben maradok, </w:t>
      </w:r>
    </w:p>
    <w:p w14:paraId="651C8FFB" w14:textId="77777777" w:rsidR="00947D6C" w:rsidRPr="00947D6C" w:rsidRDefault="00947D6C" w:rsidP="00947D6C">
      <w:pPr>
        <w:spacing w:before="6"/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hogy ne veszekedjünk; </w:t>
      </w:r>
    </w:p>
    <w:p w14:paraId="13CC7018" w14:textId="77777777" w:rsidR="00947D6C" w:rsidRPr="00947D6C" w:rsidRDefault="00947D6C" w:rsidP="00947D6C">
      <w:pPr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amikor nem tudom, hogyan fejezzem ki </w:t>
      </w:r>
    </w:p>
    <w:p w14:paraId="24F50F61" w14:textId="77777777" w:rsidR="00947D6C" w:rsidRPr="00947D6C" w:rsidRDefault="00947D6C" w:rsidP="00947D6C">
      <w:pPr>
        <w:ind w:left="15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 szeretetemet, és hogyan növekedjek benne... </w:t>
      </w:r>
    </w:p>
    <w:p w14:paraId="685BBABA" w14:textId="77777777" w:rsidR="00947D6C" w:rsidRPr="00947D6C" w:rsidRDefault="00947D6C" w:rsidP="00947D6C">
      <w:pPr>
        <w:spacing w:before="39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Te mindig azt hirdeted: </w:t>
      </w:r>
    </w:p>
    <w:p w14:paraId="22175E25" w14:textId="77777777" w:rsidR="00947D6C" w:rsidRPr="00947D6C" w:rsidRDefault="00947D6C" w:rsidP="00947D6C">
      <w:pPr>
        <w:spacing w:before="121"/>
        <w:ind w:left="815" w:right="83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A testvéri szeretetben legyetek gyöngédek egymáshoz, a tiszteletadásban előzzétek meg egymást! (Róm 12,10) </w:t>
      </w:r>
    </w:p>
    <w:p w14:paraId="75836C7B" w14:textId="77777777" w:rsidR="00947D6C" w:rsidRPr="00947D6C" w:rsidRDefault="00947D6C" w:rsidP="00947D6C">
      <w:pPr>
        <w:spacing w:before="1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Köszönöm, Uram, Jézus! </w:t>
      </w:r>
    </w:p>
    <w:p w14:paraId="4DE5AFFB" w14:textId="77777777" w:rsidR="00947D6C" w:rsidRPr="00947D6C" w:rsidRDefault="00947D6C" w:rsidP="00947D6C">
      <w:pPr>
        <w:spacing w:before="793"/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Töltsd meg a korsókat imával!</w:t>
      </w:r>
    </w:p>
    <w:p w14:paraId="7F9D0F6A" w14:textId="6585AD51" w:rsidR="00947D6C" w:rsidRPr="00947D6C" w:rsidRDefault="00947D6C" w:rsidP="00947D6C">
      <w:pPr>
        <w:spacing w:before="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4765508A" w14:textId="77777777" w:rsidR="00947D6C" w:rsidRPr="00947D6C" w:rsidRDefault="00947D6C" w:rsidP="00947D6C">
      <w:pPr>
        <w:ind w:left="138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Amikor úgy érzem, hogy nincs időm imádkozni, </w:t>
      </w:r>
    </w:p>
    <w:p w14:paraId="14CFA1DE" w14:textId="77777777" w:rsidR="00947D6C" w:rsidRPr="00947D6C" w:rsidRDefault="00947D6C" w:rsidP="00947D6C">
      <w:pPr>
        <w:ind w:left="15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vagy nem tudom, hogyan imádkozzam; </w:t>
      </w:r>
    </w:p>
    <w:p w14:paraId="7C816C0E" w14:textId="77777777" w:rsidR="00947D6C" w:rsidRPr="00947D6C" w:rsidRDefault="00947D6C" w:rsidP="00947D6C">
      <w:pPr>
        <w:ind w:left="154" w:right="471" w:hanging="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amikor azt gondolom, hogy az ima nem túl fontos az életemben,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és  vissza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kell térnem a helyes útra… </w:t>
      </w:r>
    </w:p>
    <w:p w14:paraId="0C1B4DF3" w14:textId="77777777" w:rsidR="00947D6C" w:rsidRPr="00947D6C" w:rsidRDefault="00947D6C" w:rsidP="00947D6C">
      <w:pPr>
        <w:spacing w:before="83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Te mindig azt hirdeted: </w:t>
      </w:r>
    </w:p>
    <w:p w14:paraId="0E8A164F" w14:textId="77777777" w:rsidR="00947D6C" w:rsidRPr="00947D6C" w:rsidRDefault="00947D6C" w:rsidP="00947D6C">
      <w:pPr>
        <w:spacing w:before="121"/>
        <w:ind w:left="102" w:right="6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 xml:space="preserve">Kérjetek és kaptok, keressetek és találtok, zörgessetek és ajtót </w:t>
      </w:r>
      <w:proofErr w:type="gramStart"/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nyitnak  nektek</w:t>
      </w:r>
      <w:proofErr w:type="gramEnd"/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. </w:t>
      </w:r>
    </w:p>
    <w:p w14:paraId="62867C8F" w14:textId="77777777" w:rsidR="00947D6C" w:rsidRPr="00947D6C" w:rsidRDefault="00947D6C" w:rsidP="00947D6C">
      <w:pPr>
        <w:spacing w:before="6"/>
        <w:ind w:left="78" w:right="4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 xml:space="preserve">Mert mindenki, aki kér, kap, aki keres, talál és aki zörget, annak </w:t>
      </w:r>
      <w:proofErr w:type="gramStart"/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ajtót  nyitnak</w:t>
      </w:r>
      <w:proofErr w:type="gramEnd"/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. […] </w:t>
      </w:r>
    </w:p>
    <w:p w14:paraId="5C656C10" w14:textId="77777777" w:rsidR="00947D6C" w:rsidRPr="00947D6C" w:rsidRDefault="00947D6C" w:rsidP="00947D6C">
      <w:pPr>
        <w:spacing w:before="6"/>
        <w:ind w:left="406" w:right="4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 xml:space="preserve">mennyivel inkább adja mennyei Atyátok a Szentlelket azoknak, akik kérik tőle.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(Lk </w:t>
      </w: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11,9–10.13) </w:t>
      </w:r>
    </w:p>
    <w:p w14:paraId="39EF9427" w14:textId="77777777" w:rsidR="00947D6C" w:rsidRPr="00947D6C" w:rsidRDefault="00947D6C" w:rsidP="00947D6C">
      <w:pPr>
        <w:spacing w:before="13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Köszönöm, Uram, Jézus! </w:t>
      </w:r>
    </w:p>
    <w:p w14:paraId="37137D0D" w14:textId="77777777" w:rsidR="00947D6C" w:rsidRPr="00947D6C" w:rsidRDefault="00947D6C" w:rsidP="00947D6C">
      <w:pPr>
        <w:spacing w:before="397"/>
        <w:ind w:left="4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Töltsd meg a korsókat megbocsátással! </w:t>
      </w:r>
    </w:p>
    <w:p w14:paraId="01B1303F" w14:textId="77777777" w:rsidR="00947D6C" w:rsidRPr="00947D6C" w:rsidRDefault="00947D6C" w:rsidP="00947D6C">
      <w:pPr>
        <w:spacing w:before="388"/>
        <w:ind w:left="138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Amikor úgy tűnik, hogy nehéz, szinte lehetetlen </w:t>
      </w:r>
    </w:p>
    <w:p w14:paraId="0594902C" w14:textId="77777777" w:rsidR="00947D6C" w:rsidRPr="00947D6C" w:rsidRDefault="00947D6C" w:rsidP="00947D6C">
      <w:pPr>
        <w:ind w:left="152" w:right="609" w:hanging="1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megbocsátani, a mindennapi kis vitákban éppúgy, mint 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nagy  dolgokban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; amikor azt kérdezem magamtól, mi a határa annak a  szeretetnek, amelyre hívsz engem.. </w:t>
      </w:r>
    </w:p>
    <w:p w14:paraId="2F6B8CB4" w14:textId="77777777" w:rsidR="00947D6C" w:rsidRPr="00947D6C" w:rsidRDefault="00947D6C" w:rsidP="00947D6C">
      <w:pPr>
        <w:spacing w:before="9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Te mindig azt hirdeted: </w:t>
      </w:r>
    </w:p>
    <w:p w14:paraId="4C01A002" w14:textId="77777777" w:rsidR="00947D6C" w:rsidRPr="00947D6C" w:rsidRDefault="00947D6C" w:rsidP="00947D6C">
      <w:pPr>
        <w:spacing w:before="12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Ha tehát én, az Úr és Mester megmostam lábatokat, </w:t>
      </w:r>
    </w:p>
    <w:p w14:paraId="75645A62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nektek is meg kell mosnotok egymás lábát. </w:t>
      </w:r>
    </w:p>
    <w:p w14:paraId="25EC481B" w14:textId="77777777" w:rsidR="00947D6C" w:rsidRPr="00947D6C" w:rsidRDefault="00947D6C" w:rsidP="00947D6C">
      <w:pPr>
        <w:ind w:left="165" w:right="17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 xml:space="preserve">Példát adtam, hogy amit én tettem, ti is tegyétek meg! (Jn 13,14–15)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Köszönöm, Uram, Jézus!</w:t>
      </w:r>
    </w:p>
    <w:p w14:paraId="7496F9DD" w14:textId="425468FD" w:rsidR="00947D6C" w:rsidRPr="00947D6C" w:rsidRDefault="00947D6C" w:rsidP="00947D6C">
      <w:pPr>
        <w:spacing w:before="244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5EFC8D1E" w14:textId="77777777" w:rsidR="00947D6C" w:rsidRPr="00947D6C" w:rsidRDefault="00947D6C" w:rsidP="00947D6C">
      <w:pPr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Az ajándékból fakad a küldetés </w:t>
      </w:r>
    </w:p>
    <w:p w14:paraId="19BE9F3A" w14:textId="77777777" w:rsidR="00947D6C" w:rsidRPr="00947D6C" w:rsidRDefault="00947D6C" w:rsidP="00947D6C">
      <w:pPr>
        <w:spacing w:before="388"/>
        <w:ind w:left="30" w:right="-10" w:hanging="1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 házasság szentségét azért kapja a menyasszony és a vőlegény, hogy – családjukkal együtt – megváltott közösségből megváltó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közösséggé  váljanak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. Az ajándékot azért kaptuk, hogy tovább ajándékozzuk. Az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Úr  Jézus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, miután a házastársak szeretetét átváltoztatta, megparancsolja,  hogy a legjobb bort kínálják fel mindenkinek. </w:t>
      </w:r>
    </w:p>
    <w:p w14:paraId="40EF3A0E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Csend </w:t>
      </w:r>
    </w:p>
    <w:p w14:paraId="3492F797" w14:textId="77777777" w:rsidR="00947D6C" w:rsidRPr="00947D6C" w:rsidRDefault="00947D6C" w:rsidP="00947D6C">
      <w:pPr>
        <w:spacing w:before="352"/>
        <w:ind w:left="36" w:right="-10" w:hanging="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Ekkor azt mondta nekik: „Most merítsetek belőle, és vigyétek oda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násznagynak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.” Odavitték. Amikor a násznagy megízlelte a borrá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vált  vizet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nem tudta honnan való – a szolgák azonban, akik a vizet merítették,  tudták –, hívatta a násznagy a vőlegényt, s szemére vetette: „Először  mindenki a jó bort adja, s csak, amikor már megittasodtak, akkor az  alábbvalót. Te meg mostanáig tartogattad a jó bort.”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(Jn 2,8–10) </w:t>
      </w:r>
    </w:p>
    <w:p w14:paraId="053120CB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48C3C36B" w14:textId="77777777" w:rsidR="00947D6C" w:rsidRPr="00947D6C" w:rsidRDefault="00947D6C" w:rsidP="00947D6C">
      <w:pPr>
        <w:spacing w:before="352"/>
        <w:ind w:left="30" w:right="-6" w:hanging="16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 szolgák tudják, hogy korábban víz volt a korsókban. Akik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szeretik,  óvják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 házasság szentségét és előmozdítják azt, azok megkapják a csoda  szemlélésének ajándékát. Köszönjük meg az Úr Jézusnak, hogy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meghívott  bennünket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 házastársak és a családok szolgálatára. </w:t>
      </w:r>
    </w:p>
    <w:p w14:paraId="192CB824" w14:textId="77777777" w:rsidR="00947D6C" w:rsidRPr="00947D6C" w:rsidRDefault="00947D6C" w:rsidP="00947D6C">
      <w:pPr>
        <w:spacing w:before="126"/>
        <w:ind w:left="6" w:right="-6" w:firstLine="35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És imádkozzunk hozzá, hogy a házastársak, újra felfedezve 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kapott  kegyelmet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, megértsék: arra kaptak meghívást, hogy odategyék azt a közös  asztalra, hogy felkínálják szeretetüket, hogy minden ember és közösség  felfedezhesse, hogy Isten szereti őket. </w:t>
      </w:r>
    </w:p>
    <w:p w14:paraId="63A0EF81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30110B12" w14:textId="77777777" w:rsidR="00947D6C" w:rsidRPr="00947D6C" w:rsidRDefault="00947D6C" w:rsidP="00947D6C">
      <w:pPr>
        <w:spacing w:before="351"/>
        <w:ind w:left="12" w:right="-6" w:firstLine="18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Az a küldetésetek, hogy jelenlétetekkel átalakítsátok a társadalmat,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és  elérjétek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 családok igényeinek figyelembevételét.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Vállaljatok  kezdeményező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szerepet a plébánián, az egyházmegyei közösségen belül  javaslataitokkal és kreativitásotokkal, követve a karizmák és hivatások  komplementaritását mint az egyházi közösség (kommunió) kifejeződését! </w:t>
      </w:r>
    </w:p>
    <w:p w14:paraId="18E277E6" w14:textId="330EFA97" w:rsidR="00947D6C" w:rsidRPr="00947D6C" w:rsidRDefault="00947D6C" w:rsidP="00947D6C">
      <w:pPr>
        <w:spacing w:before="1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431E7B89" w14:textId="77777777" w:rsidR="00947D6C" w:rsidRPr="00947D6C" w:rsidRDefault="00947D6C" w:rsidP="00947D6C">
      <w:pPr>
        <w:ind w:right="-10" w:firstLine="3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 küldetésért való közös felelősség arra hívja […] a házastársakat és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felszentelt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szolgálatevőket, különösen a püspököket, hogy gyümölcsözően  együttműködjenek a családegyházak gondozásában és megőrzésében.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[Ferenc pápának az „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Amoris laetitia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családév” alkalmából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  házaspároknak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írt leveléből]. </w:t>
      </w:r>
    </w:p>
    <w:p w14:paraId="03760D77" w14:textId="77777777" w:rsidR="00947D6C" w:rsidRPr="00947D6C" w:rsidRDefault="00947D6C" w:rsidP="00947D6C">
      <w:pPr>
        <w:spacing w:before="131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62EF47C6" w14:textId="77777777" w:rsidR="00947D6C" w:rsidRPr="00947D6C" w:rsidRDefault="00947D6C" w:rsidP="00947D6C">
      <w:pPr>
        <w:spacing w:before="356"/>
        <w:ind w:left="2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i/>
          <w:iCs/>
          <w:color w:val="000000"/>
          <w:szCs w:val="24"/>
          <w:lang w:val="en-US" w:eastAsia="en-US"/>
        </w:rPr>
        <w:t>Az elmélkedéshez: </w:t>
      </w:r>
    </w:p>
    <w:p w14:paraId="10A163F4" w14:textId="77777777" w:rsidR="00947D6C" w:rsidRPr="00947D6C" w:rsidRDefault="00947D6C" w:rsidP="00947D6C">
      <w:pPr>
        <w:spacing w:before="111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 pápa Amoris laetitia kezdetű apostoli buzdításából: </w:t>
      </w:r>
    </w:p>
    <w:p w14:paraId="1A844622" w14:textId="77777777" w:rsidR="00947D6C" w:rsidRPr="00947D6C" w:rsidRDefault="00947D6C" w:rsidP="00947D6C">
      <w:pPr>
        <w:spacing w:before="117"/>
        <w:ind w:left="30" w:right="-10" w:hanging="1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A házasság értékes jel, mert amikor egy férfi és egy nő kiszolgáltatja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házasság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szentségét, mondhatjuk, Isten „tükröződik” bennük, beléjük  vési a maga vonásait és szeretetének eltörölhetetlen karakterét.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házasság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Isten irántunk való szeretetének ikonja. Mert Isten is közösség:  a három személy, az Atya, a Fiú és a Szentlélek öröktől fogva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és  mindörökké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tökéletes egységben él. Éppen ez a házasság misztériuma:  Isten a két házastársat egy valósággá teszi. Ennek konkrét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és  mindennapos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következményei vannak, mert a házastársakat a szentség  igazi és sajátos küldetéssel ruházza fel arra, hogy a mindennapos,  egyszerű dolgokból kiindulva láthatóvá tudják tenni azt a szeretetet,  amellyel Krisztus szereti az Egyházát, folyamatosan életét adva érte. (AL  121) </w:t>
      </w:r>
    </w:p>
    <w:p w14:paraId="5F834C8F" w14:textId="77777777" w:rsidR="00947D6C" w:rsidRPr="00947D6C" w:rsidRDefault="00947D6C" w:rsidP="00947D6C">
      <w:pPr>
        <w:spacing w:before="402"/>
        <w:ind w:left="40" w:right="-7" w:hanging="9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Imádkozzunk családtagjainkért, imádkozzunk egymásért és a világ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összes  családjáért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! </w:t>
      </w:r>
    </w:p>
    <w:p w14:paraId="4B1CEB5B" w14:textId="77777777" w:rsidR="00947D6C" w:rsidRPr="00947D6C" w:rsidRDefault="00947D6C" w:rsidP="00947D6C">
      <w:pPr>
        <w:spacing w:before="407"/>
        <w:ind w:left="5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Csend </w:t>
      </w:r>
    </w:p>
    <w:p w14:paraId="2F7DE0FE" w14:textId="77777777" w:rsidR="00947D6C" w:rsidRPr="00947D6C" w:rsidRDefault="00947D6C" w:rsidP="00947D6C">
      <w:pPr>
        <w:spacing w:before="513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SZENTSÉGI ÁLDÁS </w:t>
      </w:r>
    </w:p>
    <w:p w14:paraId="0B2D4F70" w14:textId="77777777" w:rsidR="00947D6C" w:rsidRPr="00947D6C" w:rsidRDefault="00947D6C" w:rsidP="00947D6C">
      <w:pPr>
        <w:spacing w:before="27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t>ÉNEK</w:t>
      </w:r>
    </w:p>
    <w:p w14:paraId="644D2306" w14:textId="6A1FB032" w:rsidR="00947D6C" w:rsidRPr="00947D6C" w:rsidRDefault="00947D6C" w:rsidP="00947D6C">
      <w:pPr>
        <w:spacing w:before="481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654C2DA0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7E4584E1" w14:textId="47821AD5" w:rsidR="00947D6C" w:rsidRPr="00947D6C" w:rsidRDefault="00947D6C" w:rsidP="00947D6C">
      <w:pPr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VI. A CSALÁDOK MISSZIÓS KÜLDETÉSE </w:t>
      </w:r>
    </w:p>
    <w:p w14:paraId="4C079490" w14:textId="77777777" w:rsidR="00947D6C" w:rsidRPr="00947D6C" w:rsidRDefault="00947D6C" w:rsidP="00947D6C">
      <w:pPr>
        <w:spacing w:before="84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Kedves Családok! </w:t>
      </w:r>
    </w:p>
    <w:p w14:paraId="59DB36A5" w14:textId="77777777" w:rsidR="00947D6C" w:rsidRPr="00947D6C" w:rsidRDefault="00947D6C" w:rsidP="00947D6C">
      <w:pPr>
        <w:spacing w:before="27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Folytassátok utatokat, </w:t>
      </w:r>
    </w:p>
    <w:p w14:paraId="49CC4C14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hallgassatok az Atyára, aki hív benneteket: </w:t>
      </w:r>
    </w:p>
    <w:p w14:paraId="3D8F89EF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legyetek misszionáriusok a világ útjain! </w:t>
      </w:r>
    </w:p>
    <w:p w14:paraId="46AB7A87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 járjatok egyedül! </w:t>
      </w:r>
    </w:p>
    <w:p w14:paraId="3B886BAE" w14:textId="77777777" w:rsidR="00947D6C" w:rsidRPr="00947D6C" w:rsidRDefault="00947D6C" w:rsidP="00947D6C">
      <w:pPr>
        <w:ind w:left="372" w:right="38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Ti, fiatal családok, engedjétek, hogy vezessenek benneteket azok, akik már ismerik az utat! </w:t>
      </w:r>
    </w:p>
    <w:p w14:paraId="7B97B57E" w14:textId="77777777" w:rsidR="00947D6C" w:rsidRPr="00947D6C" w:rsidRDefault="00947D6C" w:rsidP="00947D6C">
      <w:pPr>
        <w:spacing w:before="6"/>
        <w:ind w:left="592" w:right="59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Ti, akik előrébb jártok, szegődjetek útitársul a többiek mellé! Ti, akik a nehézségek miatt elveszettnek érzitek magatokat, ne hagyjátok, hogy eluralkodjon rajtatok a szomorúság! Bízzatok a Szeretetben, amelyet Isten belétek helyezett, kérjétek a Lelket mindennap, hogy felélessze annak tüzét! </w:t>
      </w:r>
    </w:p>
    <w:p w14:paraId="061AA753" w14:textId="77777777" w:rsidR="00947D6C" w:rsidRPr="00947D6C" w:rsidRDefault="00947D6C" w:rsidP="00947D6C">
      <w:pPr>
        <w:spacing w:before="28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Örömmel hirdessétek a család szépségét! </w:t>
      </w:r>
    </w:p>
    <w:p w14:paraId="4791DB11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Hirdessétek a gyermekeknek és a fiataloknak </w:t>
      </w:r>
    </w:p>
    <w:p w14:paraId="418DF2B1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 keresztény házasság kegyelmét! </w:t>
      </w:r>
    </w:p>
    <w:p w14:paraId="7DA45021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Öntsetek reményt azokba, akik nem remélnek! </w:t>
      </w:r>
    </w:p>
    <w:p w14:paraId="23A30E68" w14:textId="77777777" w:rsidR="00947D6C" w:rsidRPr="00947D6C" w:rsidRDefault="00947D6C" w:rsidP="00947D6C">
      <w:pPr>
        <w:spacing w:before="274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Úgy cselekedjetek, mintha minden tőletek függne, </w:t>
      </w:r>
    </w:p>
    <w:p w14:paraId="416C6E8B" w14:textId="77777777" w:rsidR="00947D6C" w:rsidRPr="00947D6C" w:rsidRDefault="00947D6C" w:rsidP="00947D6C">
      <w:pPr>
        <w:ind w:left="963" w:right="96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annak tudatában, hogy mindent Istenre kell bíznotok! Ti legyetek azok, akik a társadalomnak </w:t>
      </w:r>
    </w:p>
    <w:p w14:paraId="77D99E43" w14:textId="77777777" w:rsidR="00947D6C" w:rsidRPr="00947D6C" w:rsidRDefault="00947D6C" w:rsidP="00947D6C">
      <w:pPr>
        <w:spacing w:before="6"/>
        <w:ind w:left="883" w:right="88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egy olyan szinodális Egyháznak a szövetét szövitek, amely kapcsolatokat teremt, </w:t>
      </w:r>
    </w:p>
    <w:p w14:paraId="72997363" w14:textId="77777777" w:rsidR="00947D6C" w:rsidRPr="00947D6C" w:rsidRDefault="00947D6C" w:rsidP="00947D6C">
      <w:pPr>
        <w:spacing w:before="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gyarapítja a szeretetet és az életet. </w:t>
      </w:r>
    </w:p>
    <w:p w14:paraId="03EC9155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Legyetek az élő Krisztus jelei! </w:t>
      </w:r>
    </w:p>
    <w:p w14:paraId="259020CE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Ne féljetek attól, amit az Úr kér tőletek, </w:t>
      </w:r>
    </w:p>
    <w:p w14:paraId="254737C9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attól se, hogy nagylelkűek legyetek vele! </w:t>
      </w:r>
    </w:p>
    <w:p w14:paraId="3833CF4B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Nyíljatok meg Krisztus előtt, </w:t>
      </w:r>
    </w:p>
    <w:p w14:paraId="36A44FB5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hallgassátok őt az imádság csendjében!</w:t>
      </w:r>
    </w:p>
    <w:p w14:paraId="0A8FFBF3" w14:textId="77777777" w:rsidR="00947D6C" w:rsidRPr="00947D6C" w:rsidRDefault="00947D6C" w:rsidP="00400ECA">
      <w:pPr>
        <w:spacing w:before="240"/>
        <w:ind w:left="662" w:right="66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Kísérjétek azokat, akik gyengébbek, vegyétek gondjaitokba a magányosakat, a menekülteket, az elhagyatottakat! Legyetek egy testvériesebb világ magjai! </w:t>
      </w:r>
    </w:p>
    <w:p w14:paraId="50C15D3D" w14:textId="77777777" w:rsidR="00947D6C" w:rsidRPr="00947D6C" w:rsidRDefault="00947D6C" w:rsidP="00947D6C">
      <w:pPr>
        <w:spacing w:before="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Legyetek nagyszívű családok! </w:t>
      </w:r>
    </w:p>
    <w:p w14:paraId="2522BD56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Legyetek a befogadó Egyház arca! </w:t>
      </w:r>
    </w:p>
    <w:p w14:paraId="40C64D5B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És kérlek benneteket, imádkozzatok, mindig imádkozzatok! </w:t>
      </w:r>
    </w:p>
    <w:p w14:paraId="12926FFB" w14:textId="77777777" w:rsidR="00947D6C" w:rsidRPr="00947D6C" w:rsidRDefault="00947D6C" w:rsidP="00947D6C">
      <w:pPr>
        <w:spacing w:before="277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Édesanyánk, Mária, </w:t>
      </w:r>
    </w:p>
    <w:p w14:paraId="16DEB472" w14:textId="77777777" w:rsidR="00947D6C" w:rsidRPr="00947D6C" w:rsidRDefault="00947D6C" w:rsidP="00947D6C">
      <w:pPr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siessen segítségetekre, amikor fogytán a borotok, </w:t>
      </w:r>
    </w:p>
    <w:p w14:paraId="78BD3F18" w14:textId="77777777" w:rsidR="00947D6C" w:rsidRPr="00947D6C" w:rsidRDefault="00947D6C" w:rsidP="00947D6C">
      <w:pPr>
        <w:ind w:left="848" w:right="85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legyen társatok a szótlanság és a megpróbáltatás idején, segítsen benneteket együtt járni feltámadt Fiával! </w:t>
      </w:r>
    </w:p>
    <w:p w14:paraId="0F2A7914" w14:textId="77777777" w:rsidR="00947D6C" w:rsidRPr="00947D6C" w:rsidRDefault="00947D6C" w:rsidP="00947D6C">
      <w:pPr>
        <w:spacing w:before="286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 </w:t>
      </w:r>
    </w:p>
    <w:p w14:paraId="6B73A365" w14:textId="77777777" w:rsidR="00947D6C" w:rsidRPr="00947D6C" w:rsidRDefault="00947D6C" w:rsidP="00947D6C">
      <w:pPr>
        <w:spacing w:before="277"/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Fordította: Tőzsér Endre SP </w:t>
      </w:r>
    </w:p>
    <w:p w14:paraId="4E503D32" w14:textId="77777777" w:rsidR="00947D6C" w:rsidRPr="00947D6C" w:rsidRDefault="00947D6C" w:rsidP="00947D6C">
      <w:pPr>
        <w:spacing w:before="274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Forrás: Magyar Kurír</w:t>
      </w:r>
    </w:p>
    <w:p w14:paraId="697BA432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34CBC68D" w14:textId="3AD07094" w:rsidR="00947D6C" w:rsidRPr="00947D6C" w:rsidRDefault="00947D6C" w:rsidP="00947D6C">
      <w:pPr>
        <w:ind w:left="4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VII. EGY KÉRÉS </w:t>
      </w:r>
    </w:p>
    <w:p w14:paraId="088CE791" w14:textId="77777777" w:rsidR="00947D6C" w:rsidRPr="00947D6C" w:rsidRDefault="00947D6C" w:rsidP="00947D6C">
      <w:pPr>
        <w:spacing w:before="827"/>
        <w:ind w:left="40" w:right="-7" w:firstLine="4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Kedves fiatalok, boldog leszek, ha látom, hogy gyorsabban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haladtok,  mint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a lassúak és félénkek. Fussatok „annak a szeretett Arcnak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  vonzásában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, amelyet az Eucharisztiában imádunk és felismerünk a  szenvedő testvérben. A Szentlélek segítsen előre ezen a pályán.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Az  Egyháznak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szüksége van lendületetekre, meglátásaitokra, hitetekre.  Szükségünk van rátok! És ha megérkeztek oda, ahová mi még nem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értünk  el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, legyen türelmetek bevárni minket.”</w:t>
      </w:r>
      <w:r w:rsidRPr="00947D6C">
        <w:rPr>
          <w:rFonts w:ascii="Times" w:eastAsia="Times New Roman" w:hAnsi="Times" w:cs="Times"/>
          <w:i/>
          <w:iCs/>
          <w:color w:val="000000"/>
          <w:sz w:val="16"/>
          <w:szCs w:val="16"/>
          <w:vertAlign w:val="superscript"/>
          <w:lang w:val="en-US" w:eastAsia="en-US"/>
        </w:rPr>
        <w:t>1</w:t>
      </w:r>
      <w:r w:rsidRPr="00947D6C">
        <w:rPr>
          <w:rFonts w:ascii="Times" w:eastAsia="Times New Roman" w:hAnsi="Times" w:cs="Times"/>
          <w:i/>
          <w:iCs/>
          <w:color w:val="000000"/>
          <w:sz w:val="16"/>
          <w:szCs w:val="16"/>
          <w:lang w:val="en-US" w:eastAsia="en-US"/>
        </w:rPr>
        <w:t> </w:t>
      </w:r>
    </w:p>
    <w:p w14:paraId="209C5F13" w14:textId="77777777" w:rsidR="00947D6C" w:rsidRPr="00947D6C" w:rsidRDefault="00947D6C" w:rsidP="00947D6C">
      <w:pPr>
        <w:spacing w:before="204"/>
        <w:ind w:left="40" w:right="-8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Loretóban, a Szent Ház kegyhelyén 2019. március 25-én, </w:t>
      </w:r>
      <w:proofErr w:type="gramStart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Gyümölcsoltó  Boldogasszony</w:t>
      </w:r>
      <w:proofErr w:type="gramEnd"/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 ünnepén, pápaságom 7. évében </w:t>
      </w:r>
    </w:p>
    <w:p w14:paraId="29F814A0" w14:textId="77777777" w:rsidR="00947D6C" w:rsidRPr="00947D6C" w:rsidRDefault="00947D6C" w:rsidP="00947D6C">
      <w:pPr>
        <w:spacing w:before="28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Ferenc </w:t>
      </w:r>
    </w:p>
    <w:p w14:paraId="2D3C04DC" w14:textId="77777777" w:rsidR="00947D6C" w:rsidRPr="00947D6C" w:rsidRDefault="00947D6C" w:rsidP="00947D6C">
      <w:pPr>
        <w:spacing w:before="990"/>
        <w:ind w:left="42" w:right="355" w:firstLine="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Forrás: Ferenc pápa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„Christus vivit”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kezdetű szinódus utáni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apostoli  buzdítása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a fiatalokhoz és Isten egész néphez; Szent István Társulat,  Budapest 2019, 132 o. </w:t>
      </w:r>
    </w:p>
    <w:p w14:paraId="72933161" w14:textId="77777777" w:rsidR="00947D6C" w:rsidRPr="00947D6C" w:rsidRDefault="00947D6C" w:rsidP="00947D6C">
      <w:pPr>
        <w:spacing w:before="2317"/>
        <w:ind w:left="42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strike/>
          <w:color w:val="000000"/>
          <w:szCs w:val="24"/>
          <w:lang w:val="en-US" w:eastAsia="en-US"/>
        </w:rPr>
        <w:t> 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 </w:t>
      </w:r>
    </w:p>
    <w:p w14:paraId="13DA3EB1" w14:textId="77777777" w:rsidR="00947D6C" w:rsidRPr="00947D6C" w:rsidRDefault="00947D6C" w:rsidP="00947D6C">
      <w:pPr>
        <w:spacing w:before="14"/>
        <w:ind w:left="49" w:right="9" w:firstLine="5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14"/>
          <w:szCs w:val="14"/>
          <w:vertAlign w:val="superscript"/>
          <w:lang w:val="en-US" w:eastAsia="en-US"/>
        </w:rPr>
        <w:t xml:space="preserve">1 </w:t>
      </w:r>
      <w:r w:rsidRPr="00947D6C">
        <w:rPr>
          <w:rFonts w:ascii="Times" w:eastAsia="Times New Roman" w:hAnsi="Times" w:cs="Times"/>
          <w:color w:val="000000"/>
          <w:sz w:val="20"/>
          <w:szCs w:val="20"/>
          <w:lang w:val="en-US" w:eastAsia="en-US"/>
        </w:rPr>
        <w:t>Találkozás és imádság az itáliai fiatalokkal Rómában, a Circo Massimónál (2018.  augusztus 11.): L’Osservatore Romano, 2018. augusztus 13-14., 6.</w:t>
      </w:r>
    </w:p>
    <w:p w14:paraId="36A3C7DF" w14:textId="7A60652C" w:rsidR="00947D6C" w:rsidRPr="00947D6C" w:rsidRDefault="00947D6C" w:rsidP="00947D6C">
      <w:pPr>
        <w:spacing w:before="44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5DF5965C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443778FF" w14:textId="09BE209B" w:rsidR="00947D6C" w:rsidRPr="00947D6C" w:rsidRDefault="00947D6C" w:rsidP="00947D6C">
      <w:pPr>
        <w:spacing w:line="960" w:lineRule="auto"/>
        <w:ind w:left="45" w:right="400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VIII. FERENC PÁPA ÉS A CSALÁDOK – VIDEÓÜZENETEK</w:t>
      </w:r>
    </w:p>
    <w:p w14:paraId="1F29B750" w14:textId="6FFAF501" w:rsidR="00947D6C" w:rsidRPr="00947D6C" w:rsidRDefault="007E7CF8" w:rsidP="00947D6C">
      <w:pPr>
        <w:spacing w:before="4532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>
        <w:rPr>
          <w:rFonts w:eastAsia="Times New Roman"/>
          <w:noProof/>
          <w:color w:val="000000"/>
          <w:sz w:val="22"/>
          <w:lang w:val="en-US" w:eastAsia="en-US"/>
        </w:rPr>
        <w:drawing>
          <wp:inline distT="0" distB="0" distL="0" distR="0" wp14:anchorId="39AA5AE5" wp14:editId="1D5C10BD">
            <wp:extent cx="3802380" cy="3863340"/>
            <wp:effectExtent l="0" t="0" r="7620" b="381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7D6C" w:rsidRPr="00947D6C">
        <w:rPr>
          <w:rFonts w:eastAsia="Times New Roman"/>
          <w:color w:val="000000"/>
          <w:sz w:val="22"/>
          <w:lang w:val="en-US" w:eastAsia="en-US"/>
        </w:rPr>
        <w:t> </w:t>
      </w:r>
    </w:p>
    <w:p w14:paraId="71399E49" w14:textId="77777777" w:rsidR="00400ECA" w:rsidRDefault="00400ECA">
      <w:pPr>
        <w:spacing w:after="200" w:line="276" w:lineRule="auto"/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</w:pPr>
      <w:r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br w:type="page"/>
      </w:r>
    </w:p>
    <w:p w14:paraId="1E6A4863" w14:textId="36799443" w:rsidR="00947D6C" w:rsidRPr="00947D6C" w:rsidRDefault="00947D6C" w:rsidP="00947D6C">
      <w:pPr>
        <w:ind w:left="8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b/>
          <w:bCs/>
          <w:color w:val="000000"/>
          <w:szCs w:val="24"/>
          <w:lang w:val="en-US" w:eastAsia="en-US"/>
        </w:rPr>
        <w:lastRenderedPageBreak/>
        <w:t>IX. HIVATKOZÁSOK </w:t>
      </w:r>
    </w:p>
    <w:p w14:paraId="6E67CD03" w14:textId="77777777" w:rsidR="00947D6C" w:rsidRPr="00947D6C" w:rsidRDefault="00947D6C" w:rsidP="00947D6C">
      <w:pPr>
        <w:spacing w:before="510"/>
        <w:ind w:left="65" w:right="5" w:firstLine="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Amoris laetitia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Ferenc pápa A családban megélt szeretetről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kezdetű  apostoli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buzdítása </w:t>
      </w:r>
    </w:p>
    <w:p w14:paraId="1F30DE22" w14:textId="77777777" w:rsidR="00947D6C" w:rsidRPr="00947D6C" w:rsidRDefault="00947D6C" w:rsidP="00947D6C">
      <w:pPr>
        <w:spacing w:before="155"/>
        <w:ind w:left="66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Szent István Társulat, Budapest, 2016 </w:t>
      </w:r>
    </w:p>
    <w:p w14:paraId="30C68383" w14:textId="77777777" w:rsidR="00947D6C" w:rsidRPr="00947D6C" w:rsidRDefault="00947D6C" w:rsidP="00947D6C">
      <w:pPr>
        <w:spacing w:before="133"/>
        <w:ind w:left="52" w:right="-7" w:firstLine="3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 xml:space="preserve">Imádkozzunk a családunkért! 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Családok imakönyve, Martinus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Kiadó,  Szombathely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2021 </w:t>
      </w:r>
    </w:p>
    <w:p w14:paraId="4AB0052B" w14:textId="77777777" w:rsidR="00947D6C" w:rsidRPr="00947D6C" w:rsidRDefault="00947D6C" w:rsidP="00947D6C">
      <w:pPr>
        <w:spacing w:before="126"/>
        <w:ind w:left="44" w:right="-9" w:firstLine="10"/>
        <w:jc w:val="both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Ferenc pápa: Ölellek benneteket! Beszédek fiatalokhoz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,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Jezsuita  Füzetek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Jézus Társasága Magyarországi Rendtartománya, Budapest  2014 </w:t>
      </w:r>
    </w:p>
    <w:p w14:paraId="5DC30E86" w14:textId="77777777" w:rsidR="00947D6C" w:rsidRPr="00947D6C" w:rsidRDefault="00947D6C" w:rsidP="00947D6C">
      <w:pPr>
        <w:spacing w:before="126"/>
        <w:ind w:left="44" w:right="-9" w:firstLine="1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• </w:t>
      </w:r>
      <w:r w:rsidRPr="00947D6C">
        <w:rPr>
          <w:rFonts w:ascii="Times" w:eastAsia="Times New Roman" w:hAnsi="Times" w:cs="Times"/>
          <w:i/>
          <w:iCs/>
          <w:color w:val="000000"/>
          <w:szCs w:val="24"/>
          <w:lang w:val="en-US" w:eastAsia="en-US"/>
        </w:rPr>
        <w:t>Ferenc pápa: Jó együtt! Gondolatok házaspároknak és családoknak</w:t>
      </w:r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; </w:t>
      </w:r>
      <w:proofErr w:type="gramStart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>Új  Ember</w:t>
      </w:r>
      <w:proofErr w:type="gramEnd"/>
      <w:r w:rsidRPr="00947D6C">
        <w:rPr>
          <w:rFonts w:ascii="Times" w:eastAsia="Times New Roman" w:hAnsi="Times" w:cs="Times"/>
          <w:color w:val="000000"/>
          <w:szCs w:val="24"/>
          <w:lang w:val="en-US" w:eastAsia="en-US"/>
        </w:rPr>
        <w:t xml:space="preserve"> kiadványok, Magyar Kurír, Budapest 2021 </w:t>
      </w:r>
    </w:p>
    <w:p w14:paraId="1F110499" w14:textId="77777777" w:rsidR="00947D6C" w:rsidRPr="00947D6C" w:rsidRDefault="00947D6C" w:rsidP="00947D6C">
      <w:pPr>
        <w:spacing w:before="402"/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https://csaladegyhaz.hu/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6AEA13DB" w14:textId="77777777" w:rsidR="00947D6C" w:rsidRPr="00947D6C" w:rsidRDefault="00947D6C" w:rsidP="00947D6C">
      <w:pPr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https://katolikus.hu/dokumentumtar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3108B431" w14:textId="77777777" w:rsidR="00947D6C" w:rsidRPr="00947D6C" w:rsidRDefault="00947D6C" w:rsidP="00947D6C">
      <w:pPr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https://www.magyarkurir.hu</w:t>
      </w:r>
      <w:r w:rsidRPr="00947D6C">
        <w:rPr>
          <w:rFonts w:ascii="Times" w:eastAsia="Times New Roman" w:hAnsi="Times" w:cs="Times"/>
          <w:color w:val="0066CC"/>
          <w:szCs w:val="24"/>
          <w:lang w:val="en-US" w:eastAsia="en-US"/>
        </w:rPr>
        <w:t> </w:t>
      </w:r>
    </w:p>
    <w:p w14:paraId="35F58A8D" w14:textId="77777777" w:rsidR="00947D6C" w:rsidRPr="00947D6C" w:rsidRDefault="00947D6C" w:rsidP="00947D6C">
      <w:pPr>
        <w:ind w:left="44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ascii="Times" w:eastAsia="Times New Roman" w:hAnsi="Times" w:cs="Times"/>
          <w:color w:val="0066CC"/>
          <w:szCs w:val="24"/>
          <w:u w:val="single"/>
          <w:lang w:val="en-US" w:eastAsia="en-US"/>
        </w:rPr>
        <w:t>https://szentatanaz.hu/athanasiana</w:t>
      </w:r>
    </w:p>
    <w:p w14:paraId="27D11964" w14:textId="77777777" w:rsidR="00947D6C" w:rsidRPr="00947D6C" w:rsidRDefault="00947D6C" w:rsidP="00947D6C">
      <w:pPr>
        <w:spacing w:before="4108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947D6C">
        <w:rPr>
          <w:rFonts w:eastAsia="Times New Roman"/>
          <w:color w:val="000000"/>
          <w:sz w:val="22"/>
          <w:lang w:val="en-US" w:eastAsia="en-US"/>
        </w:rPr>
        <w:t>67 </w:t>
      </w:r>
    </w:p>
    <w:p w14:paraId="563701F1" w14:textId="77777777" w:rsidR="00700CEA" w:rsidRDefault="00700CEA" w:rsidP="00700CEA">
      <w:pPr>
        <w:rPr>
          <w:szCs w:val="24"/>
        </w:rPr>
      </w:pPr>
    </w:p>
    <w:p w14:paraId="17525298" w14:textId="77777777" w:rsidR="00700CEA" w:rsidRDefault="00700CEA" w:rsidP="00700CEA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C37551A" w14:textId="77777777" w:rsidR="00700CEA" w:rsidRDefault="00700CEA" w:rsidP="00700CEA">
      <w:pPr>
        <w:pStyle w:val="kincstrcmsor"/>
      </w:pPr>
    </w:p>
    <w:p w14:paraId="01C8B605" w14:textId="77777777" w:rsidR="00700CEA" w:rsidRDefault="00700CEA" w:rsidP="00700CEA">
      <w:pPr>
        <w:pStyle w:val="kincstrcmsor"/>
      </w:pPr>
      <w:r>
        <w:t xml:space="preserve">Eszközigény: </w:t>
      </w:r>
    </w:p>
    <w:p w14:paraId="0BFB7CB1" w14:textId="77777777" w:rsidR="00700CEA" w:rsidRDefault="00700CEA" w:rsidP="00700CEA">
      <w:pPr>
        <w:rPr>
          <w:szCs w:val="24"/>
        </w:rPr>
      </w:pPr>
    </w:p>
    <w:sectPr w:rsidR="00700CEA" w:rsidSect="00A757C8">
      <w:headerReference w:type="default" r:id="rId20"/>
      <w:footerReference w:type="default" r:id="rId2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C4A3D" w14:textId="77777777" w:rsidR="004043DC" w:rsidRDefault="004043DC" w:rsidP="00DC5291">
      <w:r>
        <w:separator/>
      </w:r>
    </w:p>
  </w:endnote>
  <w:endnote w:type="continuationSeparator" w:id="0">
    <w:p w14:paraId="668203EC" w14:textId="77777777" w:rsidR="004043DC" w:rsidRDefault="004043D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Content>
      <w:p w14:paraId="195E2524" w14:textId="77777777" w:rsidR="00947D6C" w:rsidRDefault="00947D6C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C13BC1C" w:rsidR="00947D6C" w:rsidRDefault="00947D6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F8">
          <w:rPr>
            <w:noProof/>
          </w:rPr>
          <w:t>39</w:t>
        </w:r>
        <w:r>
          <w:fldChar w:fldCharType="end"/>
        </w:r>
      </w:p>
    </w:sdtContent>
  </w:sdt>
  <w:p w14:paraId="29BA04A7" w14:textId="77777777" w:rsidR="00947D6C" w:rsidRDefault="00947D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D5F0" w14:textId="77777777" w:rsidR="004043DC" w:rsidRDefault="004043DC" w:rsidP="00DC5291">
      <w:r>
        <w:separator/>
      </w:r>
    </w:p>
  </w:footnote>
  <w:footnote w:type="continuationSeparator" w:id="0">
    <w:p w14:paraId="1DEF71CE" w14:textId="77777777" w:rsidR="004043DC" w:rsidRDefault="004043D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947D6C" w:rsidRDefault="00947D6C" w:rsidP="008A797D">
    <w:pPr>
      <w:pStyle w:val="lfej"/>
      <w:spacing w:line="140" w:lineRule="exact"/>
    </w:pPr>
  </w:p>
  <w:p w14:paraId="23CB9552" w14:textId="77777777" w:rsidR="00947D6C" w:rsidRDefault="00947D6C" w:rsidP="008A797D">
    <w:pPr>
      <w:pStyle w:val="lfej"/>
      <w:spacing w:line="140" w:lineRule="exact"/>
    </w:pPr>
  </w:p>
  <w:p w14:paraId="59173E3E" w14:textId="1AFB0D61" w:rsidR="00947D6C" w:rsidRDefault="00947D6C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947D6C" w:rsidRDefault="00947D6C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947D6C" w:rsidRPr="0062275B" w:rsidRDefault="00947D6C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AEE"/>
    <w:multiLevelType w:val="hybridMultilevel"/>
    <w:tmpl w:val="8A70880A"/>
    <w:lvl w:ilvl="0" w:tplc="B7CE0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7F9E"/>
    <w:multiLevelType w:val="hybridMultilevel"/>
    <w:tmpl w:val="1992498E"/>
    <w:lvl w:ilvl="0" w:tplc="1B54B37C">
      <w:start w:val="1"/>
      <w:numFmt w:val="upperRoman"/>
      <w:pStyle w:val="TJ1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11580"/>
    <w:multiLevelType w:val="hybridMultilevel"/>
    <w:tmpl w:val="3BE66380"/>
    <w:lvl w:ilvl="0" w:tplc="D2800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80DA1"/>
    <w:rsid w:val="000B03B8"/>
    <w:rsid w:val="000B3535"/>
    <w:rsid w:val="000D3DAF"/>
    <w:rsid w:val="001154BB"/>
    <w:rsid w:val="001D7A4E"/>
    <w:rsid w:val="001E4D6C"/>
    <w:rsid w:val="001E5C06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0ECA"/>
    <w:rsid w:val="00402CA2"/>
    <w:rsid w:val="004043DC"/>
    <w:rsid w:val="004603E1"/>
    <w:rsid w:val="00482C29"/>
    <w:rsid w:val="00492C2B"/>
    <w:rsid w:val="004E347A"/>
    <w:rsid w:val="00526AAF"/>
    <w:rsid w:val="005668BF"/>
    <w:rsid w:val="0057084B"/>
    <w:rsid w:val="00597783"/>
    <w:rsid w:val="005A307F"/>
    <w:rsid w:val="005B717D"/>
    <w:rsid w:val="005C0F32"/>
    <w:rsid w:val="00600282"/>
    <w:rsid w:val="00612289"/>
    <w:rsid w:val="0062275B"/>
    <w:rsid w:val="00643D20"/>
    <w:rsid w:val="00660588"/>
    <w:rsid w:val="006E7EFB"/>
    <w:rsid w:val="00700CEA"/>
    <w:rsid w:val="00734543"/>
    <w:rsid w:val="007439F0"/>
    <w:rsid w:val="00753933"/>
    <w:rsid w:val="007E7CF8"/>
    <w:rsid w:val="00804290"/>
    <w:rsid w:val="00820B9D"/>
    <w:rsid w:val="00874976"/>
    <w:rsid w:val="008753E6"/>
    <w:rsid w:val="00881B41"/>
    <w:rsid w:val="00890497"/>
    <w:rsid w:val="008A797D"/>
    <w:rsid w:val="00947D6C"/>
    <w:rsid w:val="009775CD"/>
    <w:rsid w:val="009B2892"/>
    <w:rsid w:val="009C1D07"/>
    <w:rsid w:val="009E734A"/>
    <w:rsid w:val="00A07B03"/>
    <w:rsid w:val="00A20D8A"/>
    <w:rsid w:val="00A4105F"/>
    <w:rsid w:val="00A757C8"/>
    <w:rsid w:val="00A76A84"/>
    <w:rsid w:val="00A923C8"/>
    <w:rsid w:val="00A93E24"/>
    <w:rsid w:val="00A94C8D"/>
    <w:rsid w:val="00AA0640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564F"/>
    <w:rsid w:val="00CA6047"/>
    <w:rsid w:val="00CC1BAE"/>
    <w:rsid w:val="00CD12F4"/>
    <w:rsid w:val="00CF26EA"/>
    <w:rsid w:val="00CF570F"/>
    <w:rsid w:val="00CF5C49"/>
    <w:rsid w:val="00D32A1D"/>
    <w:rsid w:val="00D46E0B"/>
    <w:rsid w:val="00DA0FC2"/>
    <w:rsid w:val="00DC5291"/>
    <w:rsid w:val="00DD56E0"/>
    <w:rsid w:val="00E21568"/>
    <w:rsid w:val="00E228D7"/>
    <w:rsid w:val="00E5376F"/>
    <w:rsid w:val="00E62B29"/>
    <w:rsid w:val="00E864AC"/>
    <w:rsid w:val="00EB297C"/>
    <w:rsid w:val="00EB4B6F"/>
    <w:rsid w:val="00EC5A50"/>
    <w:rsid w:val="00F00565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049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890497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en-US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890497"/>
    <w:pPr>
      <w:numPr>
        <w:numId w:val="2"/>
      </w:numPr>
      <w:spacing w:after="100" w:line="259" w:lineRule="auto"/>
    </w:pPr>
    <w:rPr>
      <w:rFonts w:asciiTheme="minorHAnsi" w:eastAsiaTheme="minorEastAsia" w:hAnsiTheme="minorHAnsi" w:cs="Times New Roman"/>
      <w:bCs/>
      <w:sz w:val="22"/>
      <w:lang w:val="en-US"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890497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89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AD61D469D4B1AA2A5C850E49B80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4431D-2D72-4F07-BBE9-B09B2136D2DA}"/>
      </w:docPartPr>
      <w:docPartBody>
        <w:p w:rsidR="002B2FB7" w:rsidRDefault="007F39E9" w:rsidP="007F39E9">
          <w:pPr>
            <w:pStyle w:val="C1AAD61D469D4B1AA2A5C850E49B800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56C8AFED8A4424B955AB7C890AFBC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FA8D2F-1B0D-42EA-8CCD-6FBC84D63F41}"/>
      </w:docPartPr>
      <w:docPartBody>
        <w:p w:rsidR="002B2FB7" w:rsidRDefault="007F39E9" w:rsidP="007F39E9">
          <w:pPr>
            <w:pStyle w:val="C56C8AFED8A4424B955AB7C890AFBC95"/>
          </w:pPr>
          <w:r>
            <w:rPr>
              <w:szCs w:val="24"/>
            </w:rPr>
            <w:t>*</w:t>
          </w:r>
        </w:p>
      </w:docPartBody>
    </w:docPart>
    <w:docPart>
      <w:docPartPr>
        <w:name w:val="17221CB7CE7540FB8B4647F5509F7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372895-2E33-47E0-A34F-6D65602C46AF}"/>
      </w:docPartPr>
      <w:docPartBody>
        <w:p w:rsidR="002B2FB7" w:rsidRDefault="007F39E9" w:rsidP="007F39E9">
          <w:pPr>
            <w:pStyle w:val="17221CB7CE7540FB8B4647F5509F7765"/>
          </w:pPr>
          <w:r w:rsidRPr="004460B1">
            <w:rPr>
              <w:rStyle w:val="Helyrzszveg"/>
            </w:rPr>
            <w:t>Jelöljön ki egy elemet.</w:t>
          </w:r>
        </w:p>
      </w:docPartBody>
    </w:docPart>
    <w:docPart>
      <w:docPartPr>
        <w:name w:val="37E668BFAF8A413194D0711B20954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F6334B-DDFA-4FA0-8D24-BA63CC5E195F}"/>
      </w:docPartPr>
      <w:docPartBody>
        <w:p w:rsidR="002B2FB7" w:rsidRDefault="007F39E9" w:rsidP="007F39E9">
          <w:pPr>
            <w:pStyle w:val="37E668BFAF8A413194D0711B2095489E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A46844032BB345F2BC661C90FC825D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C2292C-D89E-45A1-AE11-86D1391B7051}"/>
      </w:docPartPr>
      <w:docPartBody>
        <w:p w:rsidR="002B2FB7" w:rsidRDefault="007F39E9" w:rsidP="007F39E9">
          <w:pPr>
            <w:pStyle w:val="A46844032BB345F2BC661C90FC825D71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1166"/>
    <w:rsid w:val="000C3B81"/>
    <w:rsid w:val="000E52A1"/>
    <w:rsid w:val="00163B52"/>
    <w:rsid w:val="002B2FB7"/>
    <w:rsid w:val="002F6CF1"/>
    <w:rsid w:val="003C616A"/>
    <w:rsid w:val="004641E2"/>
    <w:rsid w:val="0049043B"/>
    <w:rsid w:val="004C6CDA"/>
    <w:rsid w:val="00550ABD"/>
    <w:rsid w:val="006C393D"/>
    <w:rsid w:val="00715B58"/>
    <w:rsid w:val="007F39E9"/>
    <w:rsid w:val="009C50F7"/>
    <w:rsid w:val="009D17C5"/>
    <w:rsid w:val="00A417B3"/>
    <w:rsid w:val="00A62A92"/>
    <w:rsid w:val="00A834DB"/>
    <w:rsid w:val="00A843D6"/>
    <w:rsid w:val="00AA063D"/>
    <w:rsid w:val="00B5630E"/>
    <w:rsid w:val="00DB5B94"/>
    <w:rsid w:val="00DE74F4"/>
    <w:rsid w:val="00E7196D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39E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C1AAD61D469D4B1AA2A5C850E49B8007">
    <w:name w:val="C1AAD61D469D4B1AA2A5C850E49B8007"/>
    <w:rsid w:val="007F39E9"/>
    <w:pPr>
      <w:spacing w:after="160" w:line="259" w:lineRule="auto"/>
    </w:pPr>
    <w:rPr>
      <w:lang w:val="en-US" w:eastAsia="en-US"/>
    </w:rPr>
  </w:style>
  <w:style w:type="paragraph" w:customStyle="1" w:styleId="C56C8AFED8A4424B955AB7C890AFBC95">
    <w:name w:val="C56C8AFED8A4424B955AB7C890AFBC95"/>
    <w:rsid w:val="007F39E9"/>
    <w:pPr>
      <w:spacing w:after="160" w:line="259" w:lineRule="auto"/>
    </w:pPr>
    <w:rPr>
      <w:lang w:val="en-US" w:eastAsia="en-US"/>
    </w:rPr>
  </w:style>
  <w:style w:type="paragraph" w:customStyle="1" w:styleId="17221CB7CE7540FB8B4647F5509F7765">
    <w:name w:val="17221CB7CE7540FB8B4647F5509F7765"/>
    <w:rsid w:val="007F39E9"/>
    <w:pPr>
      <w:spacing w:after="160" w:line="259" w:lineRule="auto"/>
    </w:pPr>
    <w:rPr>
      <w:lang w:val="en-US" w:eastAsia="en-US"/>
    </w:rPr>
  </w:style>
  <w:style w:type="paragraph" w:customStyle="1" w:styleId="37E668BFAF8A413194D0711B2095489E">
    <w:name w:val="37E668BFAF8A413194D0711B2095489E"/>
    <w:rsid w:val="007F39E9"/>
    <w:pPr>
      <w:spacing w:after="160" w:line="259" w:lineRule="auto"/>
    </w:pPr>
    <w:rPr>
      <w:lang w:val="en-US" w:eastAsia="en-US"/>
    </w:rPr>
  </w:style>
  <w:style w:type="paragraph" w:customStyle="1" w:styleId="A46844032BB345F2BC661C90FC825D71">
    <w:name w:val="A46844032BB345F2BC661C90FC825D71"/>
    <w:rsid w:val="007F39E9"/>
    <w:pPr>
      <w:spacing w:after="160" w:line="259" w:lineRule="auto"/>
    </w:pPr>
    <w:rPr>
      <w:lang w:val="en-US" w:eastAsia="en-US"/>
    </w:rPr>
  </w:style>
  <w:style w:type="paragraph" w:customStyle="1" w:styleId="D61AC2F3F6434FDEB2D38A93FD684A8A">
    <w:name w:val="D61AC2F3F6434FDEB2D38A93FD684A8A"/>
    <w:rsid w:val="007F39E9"/>
    <w:pPr>
      <w:spacing w:after="160" w:line="259" w:lineRule="auto"/>
    </w:pPr>
    <w:rPr>
      <w:lang w:val="en-US" w:eastAsia="en-US"/>
    </w:rPr>
  </w:style>
  <w:style w:type="paragraph" w:customStyle="1" w:styleId="8774185FB86F410EB476DCEED6DCD728">
    <w:name w:val="8774185FB86F410EB476DCEED6DCD728"/>
    <w:rsid w:val="002B2FB7"/>
    <w:pPr>
      <w:spacing w:after="160" w:line="259" w:lineRule="auto"/>
    </w:pPr>
    <w:rPr>
      <w:lang w:val="en-US" w:eastAsia="en-US"/>
    </w:rPr>
  </w:style>
  <w:style w:type="paragraph" w:customStyle="1" w:styleId="F34ED8D9E8B84E33B7E6C69233BE2B1B">
    <w:name w:val="F34ED8D9E8B84E33B7E6C69233BE2B1B"/>
    <w:rsid w:val="002B2FB7"/>
    <w:pPr>
      <w:spacing w:after="160" w:line="259" w:lineRule="auto"/>
    </w:pPr>
    <w:rPr>
      <w:lang w:val="en-US" w:eastAsia="en-US"/>
    </w:rPr>
  </w:style>
  <w:style w:type="paragraph" w:customStyle="1" w:styleId="5497EC9B4A6B436FA472CB5A8A653361">
    <w:name w:val="5497EC9B4A6B436FA472CB5A8A653361"/>
    <w:rsid w:val="002B2FB7"/>
    <w:pPr>
      <w:spacing w:after="160" w:line="259" w:lineRule="auto"/>
    </w:pPr>
    <w:rPr>
      <w:lang w:val="en-US" w:eastAsia="en-US"/>
    </w:rPr>
  </w:style>
  <w:style w:type="paragraph" w:customStyle="1" w:styleId="78E1799B036E413EAB29A476DD211379">
    <w:name w:val="78E1799B036E413EAB29A476DD211379"/>
    <w:rsid w:val="002B2FB7"/>
    <w:pPr>
      <w:spacing w:after="160" w:line="259" w:lineRule="auto"/>
    </w:pPr>
    <w:rPr>
      <w:lang w:val="en-US" w:eastAsia="en-US"/>
    </w:rPr>
  </w:style>
  <w:style w:type="paragraph" w:customStyle="1" w:styleId="8027D131350F44E7B015983D71B4CB4F">
    <w:name w:val="8027D131350F44E7B015983D71B4CB4F"/>
    <w:rsid w:val="002B2FB7"/>
    <w:pPr>
      <w:spacing w:after="160" w:line="259" w:lineRule="auto"/>
    </w:pPr>
    <w:rPr>
      <w:lang w:val="en-US" w:eastAsia="en-US"/>
    </w:rPr>
  </w:style>
  <w:style w:type="paragraph" w:customStyle="1" w:styleId="7D54AEE6AA7B45F7B0BB8D779DF48E61">
    <w:name w:val="7D54AEE6AA7B45F7B0BB8D779DF48E61"/>
    <w:rsid w:val="002B2FB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49BD-09E6-4B06-97CC-4F36693A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14027</Words>
  <Characters>79957</Characters>
  <Application>Microsoft Office Word</Application>
  <DocSecurity>0</DocSecurity>
  <Lines>666</Lines>
  <Paragraphs>187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5</cp:revision>
  <dcterms:created xsi:type="dcterms:W3CDTF">2023-05-16T12:52:00Z</dcterms:created>
  <dcterms:modified xsi:type="dcterms:W3CDTF">2023-05-16T13:55:00Z</dcterms:modified>
</cp:coreProperties>
</file>