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1"/>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79BC157F" w14:textId="77777777" w:rsidR="00261B0F" w:rsidRDefault="00B66586" w:rsidP="00EC5A50">
            <w:pPr>
              <w:rPr>
                <w:b/>
                <w:sz w:val="28"/>
                <w:szCs w:val="28"/>
              </w:rPr>
            </w:pPr>
            <w:r>
              <w:rPr>
                <w:b/>
                <w:sz w:val="28"/>
                <w:szCs w:val="28"/>
              </w:rPr>
              <w:t>Elem tartalma</w:t>
            </w:r>
            <w:r w:rsidR="00EC5A50">
              <w:rPr>
                <w:b/>
                <w:sz w:val="28"/>
                <w:szCs w:val="28"/>
              </w:rPr>
              <w:t>:</w:t>
            </w:r>
            <w:r w:rsidR="00CF3C80">
              <w:rPr>
                <w:b/>
                <w:sz w:val="28"/>
                <w:szCs w:val="28"/>
              </w:rPr>
              <w:t xml:space="preserve"> A gyógyulás ajándékai</w:t>
            </w:r>
          </w:p>
          <w:p w14:paraId="7B9ECA47" w14:textId="385BF456" w:rsidR="00CF3C80" w:rsidRPr="00CF3C80" w:rsidRDefault="00CF3C80" w:rsidP="00EC5A50">
            <w:pPr>
              <w:rPr>
                <w:szCs w:val="24"/>
              </w:rPr>
            </w:pPr>
            <w:r>
              <w:rPr>
                <w:szCs w:val="24"/>
              </w:rPr>
              <w:t>A „Szentségek” tábor harmadik lelkészi előadása</w:t>
            </w:r>
          </w:p>
        </w:tc>
        <w:tc>
          <w:tcPr>
            <w:tcW w:w="2835" w:type="dxa"/>
          </w:tcPr>
          <w:p w14:paraId="15C30ED7" w14:textId="515FFDFB" w:rsidR="00261B0F" w:rsidRPr="00261B0F" w:rsidRDefault="00261B0F" w:rsidP="00A93E24">
            <w:pPr>
              <w:rPr>
                <w:szCs w:val="32"/>
              </w:rPr>
            </w:pPr>
            <w:proofErr w:type="gramStart"/>
            <w:r w:rsidRPr="00261B0F">
              <w:rPr>
                <w:szCs w:val="32"/>
              </w:rPr>
              <w:t>Kategória</w:t>
            </w:r>
            <w:proofErr w:type="gramEnd"/>
            <w:r w:rsidRPr="00261B0F">
              <w:rPr>
                <w:szCs w:val="32"/>
              </w:rPr>
              <w:t>:</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665085">
                  <w:rPr>
                    <w:szCs w:val="32"/>
                  </w:rPr>
                  <w:t>előadás</w:t>
                </w:r>
              </w:sdtContent>
            </w:sdt>
          </w:p>
        </w:tc>
      </w:tr>
      <w:tr w:rsidR="00820B9D" w14:paraId="7365748E" w14:textId="77777777" w:rsidTr="009B2892">
        <w:trPr>
          <w:trHeight w:val="120"/>
        </w:trPr>
        <w:tc>
          <w:tcPr>
            <w:tcW w:w="7650" w:type="dxa"/>
            <w:gridSpan w:val="2"/>
          </w:tcPr>
          <w:p w14:paraId="784BF365" w14:textId="1B175FFA" w:rsidR="00820B9D" w:rsidRDefault="00521DA9" w:rsidP="001128D2">
            <w:pPr>
              <w:tabs>
                <w:tab w:val="left" w:pos="1545"/>
              </w:tabs>
              <w:rPr>
                <w:szCs w:val="24"/>
              </w:rPr>
            </w:pPr>
            <w:sdt>
              <w:sdtPr>
                <w:rPr>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proofErr w:type="gramStart"/>
                <w:r w:rsidR="00665085">
                  <w:rPr>
                    <w:szCs w:val="24"/>
                  </w:rPr>
                  <w:t>Szerző(</w:t>
                </w:r>
                <w:proofErr w:type="gramEnd"/>
                <w:r w:rsidR="00665085">
                  <w:rPr>
                    <w:szCs w:val="24"/>
                  </w:rPr>
                  <w:t>k):</w:t>
                </w:r>
              </w:sdtContent>
            </w:sdt>
            <w:r w:rsidR="00402CA2">
              <w:rPr>
                <w:szCs w:val="24"/>
              </w:rPr>
              <w:t xml:space="preserve"> </w:t>
            </w:r>
            <w:r w:rsidR="001128D2">
              <w:rPr>
                <w:szCs w:val="24"/>
              </w:rPr>
              <w:t>Hümpfner Erik</w:t>
            </w:r>
            <w:r w:rsidR="005A307F">
              <w:rPr>
                <w:color w:val="808080" w:themeColor="background1" w:themeShade="80"/>
                <w:szCs w:val="24"/>
              </w:rPr>
              <w:tab/>
            </w:r>
            <w:r w:rsidR="002411E9">
              <w:rPr>
                <w:color w:val="808080" w:themeColor="background1" w:themeShade="80"/>
                <w:szCs w:val="24"/>
              </w:rPr>
              <w:tab/>
            </w:r>
          </w:p>
        </w:tc>
        <w:tc>
          <w:tcPr>
            <w:tcW w:w="2835" w:type="dxa"/>
          </w:tcPr>
          <w:p w14:paraId="14C562A1" w14:textId="01B96A0B"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665085">
                  <w:rPr>
                    <w:szCs w:val="24"/>
                  </w:rPr>
                  <w:t>Tábor</w:t>
                </w:r>
              </w:sdtContent>
            </w:sdt>
          </w:p>
        </w:tc>
      </w:tr>
      <w:tr w:rsidR="00DA0FC2" w14:paraId="2DE7AB03" w14:textId="77777777" w:rsidTr="009B2892">
        <w:trPr>
          <w:trHeight w:val="120"/>
        </w:trPr>
        <w:tc>
          <w:tcPr>
            <w:tcW w:w="4531" w:type="dxa"/>
          </w:tcPr>
          <w:p w14:paraId="16356306" w14:textId="631C9BAE" w:rsidR="00DA0FC2" w:rsidRDefault="00DA0FC2" w:rsidP="00EC5A50">
            <w:pPr>
              <w:rPr>
                <w:szCs w:val="24"/>
              </w:rPr>
            </w:pPr>
            <w:r>
              <w:rPr>
                <w:szCs w:val="24"/>
              </w:rPr>
              <w:t>Kapcsolódó téma:</w:t>
            </w:r>
            <w:r w:rsidR="00CF3C80">
              <w:rPr>
                <w:szCs w:val="24"/>
              </w:rPr>
              <w:t xml:space="preserve"> Szentségek</w:t>
            </w:r>
          </w:p>
        </w:tc>
        <w:tc>
          <w:tcPr>
            <w:tcW w:w="5954" w:type="dxa"/>
            <w:gridSpan w:val="2"/>
          </w:tcPr>
          <w:p w14:paraId="1924A557" w14:textId="5FB28412" w:rsidR="00DA0FC2" w:rsidRDefault="00DA0FC2" w:rsidP="00DA0FC2">
            <w:pPr>
              <w:rPr>
                <w:szCs w:val="24"/>
              </w:rPr>
            </w:pPr>
            <w:r>
              <w:rPr>
                <w:szCs w:val="24"/>
              </w:rPr>
              <w:t>Kapcsolódó előadás:</w:t>
            </w:r>
            <w:r w:rsidR="00BC3432" w:rsidRPr="00283B4D">
              <w:rPr>
                <w:rFonts w:asciiTheme="majorHAnsi" w:hAnsiTheme="majorHAnsi" w:cstheme="majorHAnsi"/>
                <w:szCs w:val="24"/>
              </w:rPr>
              <w:t xml:space="preserve"> „Ajándékok Istentől! Mind nekem? – Igen!” A szentségek</w:t>
            </w:r>
          </w:p>
        </w:tc>
      </w:tr>
      <w:tr w:rsidR="00DA0FC2" w14:paraId="06E162B8" w14:textId="77777777" w:rsidTr="009B2892">
        <w:trPr>
          <w:trHeight w:val="120"/>
        </w:trPr>
        <w:tc>
          <w:tcPr>
            <w:tcW w:w="4531" w:type="dxa"/>
          </w:tcPr>
          <w:p w14:paraId="2B98529B" w14:textId="6DFEC86E"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665085">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7F30A753" w:rsidR="00305BDF" w:rsidRDefault="00DA0FC2" w:rsidP="00305BDF">
            <w:pPr>
              <w:rPr>
                <w:szCs w:val="24"/>
              </w:rPr>
            </w:pPr>
            <w:r>
              <w:rPr>
                <w:szCs w:val="24"/>
              </w:rPr>
              <w:t>Időpont:</w:t>
            </w:r>
            <w:r w:rsidR="003F607F">
              <w:rPr>
                <w:szCs w:val="24"/>
              </w:rPr>
              <w:t xml:space="preserve"> </w:t>
            </w:r>
            <w:r w:rsidR="00CF3C80">
              <w:rPr>
                <w:szCs w:val="24"/>
              </w:rPr>
              <w:t>2022.07.</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42EEB24D" w14:textId="77777777" w:rsidR="001128D2" w:rsidRDefault="001128D2" w:rsidP="001128D2">
      <w:pPr>
        <w:rPr>
          <w:rFonts w:asciiTheme="majorHAnsi" w:hAnsiTheme="majorHAnsi" w:cstheme="majorHAnsi"/>
          <w:szCs w:val="24"/>
        </w:rPr>
      </w:pPr>
      <w:r>
        <w:rPr>
          <w:rFonts w:asciiTheme="majorHAnsi" w:hAnsiTheme="majorHAnsi" w:cstheme="majorHAnsi"/>
          <w:szCs w:val="24"/>
        </w:rPr>
        <w:t>2022_07_szentsegek_ajándékok_Istentol_negy_foeloadas_ossz_tabor</w:t>
      </w:r>
    </w:p>
    <w:p w14:paraId="5A3B0498" w14:textId="77777777" w:rsidR="001128D2" w:rsidRDefault="001128D2" w:rsidP="001128D2">
      <w:pPr>
        <w:rPr>
          <w:rFonts w:asciiTheme="majorHAnsi" w:hAnsiTheme="majorHAnsi" w:cstheme="majorHAnsi"/>
          <w:szCs w:val="24"/>
        </w:rPr>
      </w:pPr>
      <w:r>
        <w:rPr>
          <w:rFonts w:asciiTheme="majorHAnsi" w:hAnsiTheme="majorHAnsi" w:cstheme="majorHAnsi"/>
          <w:szCs w:val="24"/>
        </w:rPr>
        <w:t>2022_07_szentsegek_tema_es_esemenyosszegzo_ossz_tabor</w:t>
      </w:r>
    </w:p>
    <w:p w14:paraId="0D9B927E" w14:textId="515343AF" w:rsidR="009C1D07" w:rsidRDefault="00B66586" w:rsidP="00B66586">
      <w:pPr>
        <w:pStyle w:val="kincstrcmsor"/>
      </w:pPr>
      <w:r>
        <w:t>Törzsanyag</w:t>
      </w:r>
      <w:r w:rsidR="00A93E24">
        <w:t>:</w:t>
      </w:r>
    </w:p>
    <w:p w14:paraId="392C8D7F" w14:textId="77777777" w:rsidR="00CF3C80" w:rsidRDefault="00CF3C80" w:rsidP="00CF3C80">
      <w:pPr>
        <w:ind w:right="1280"/>
        <w:jc w:val="center"/>
        <w:rPr>
          <w:rFonts w:asciiTheme="majorHAnsi" w:eastAsia="Times New Roman" w:hAnsiTheme="majorHAnsi" w:cstheme="majorHAnsi"/>
          <w:b/>
          <w:bCs/>
          <w:color w:val="000000"/>
          <w:sz w:val="28"/>
          <w:szCs w:val="28"/>
          <w:lang w:eastAsia="en-US"/>
        </w:rPr>
      </w:pPr>
    </w:p>
    <w:p w14:paraId="6E37AFCD" w14:textId="061044D0" w:rsidR="00CF3C80" w:rsidRPr="00CF3C80" w:rsidRDefault="00CF3C80" w:rsidP="00CF3C80">
      <w:pPr>
        <w:ind w:right="1280"/>
        <w:jc w:val="center"/>
        <w:rPr>
          <w:rFonts w:asciiTheme="majorHAnsi" w:eastAsia="Times New Roman" w:hAnsiTheme="majorHAnsi" w:cstheme="majorHAnsi"/>
          <w:sz w:val="28"/>
          <w:szCs w:val="28"/>
          <w:lang w:eastAsia="en-US"/>
        </w:rPr>
      </w:pPr>
      <w:r w:rsidRPr="00CF3C80">
        <w:rPr>
          <w:rFonts w:asciiTheme="majorHAnsi" w:eastAsia="Times New Roman" w:hAnsiTheme="majorHAnsi" w:cstheme="majorHAnsi"/>
          <w:b/>
          <w:bCs/>
          <w:color w:val="000000"/>
          <w:sz w:val="28"/>
          <w:szCs w:val="28"/>
          <w:lang w:eastAsia="en-US"/>
        </w:rPr>
        <w:t>III. Harmadik előadás: A gyógyulás ajándékai</w:t>
      </w:r>
    </w:p>
    <w:p w14:paraId="696039FD" w14:textId="77777777" w:rsidR="00CF3C80" w:rsidRPr="00CF3C80" w:rsidRDefault="00CF3C80" w:rsidP="00CF3C80">
      <w:pPr>
        <w:spacing w:before="275"/>
        <w:jc w:val="center"/>
        <w:rPr>
          <w:rFonts w:asciiTheme="majorHAnsi" w:eastAsia="Times New Roman" w:hAnsiTheme="majorHAnsi" w:cstheme="majorHAnsi"/>
          <w:szCs w:val="24"/>
          <w:lang w:eastAsia="en-US"/>
        </w:rPr>
      </w:pPr>
      <w:r w:rsidRPr="00CF3C80">
        <w:rPr>
          <w:rFonts w:asciiTheme="majorHAnsi" w:eastAsia="Times New Roman" w:hAnsiTheme="majorHAnsi" w:cstheme="majorHAnsi"/>
          <w:color w:val="000000"/>
          <w:szCs w:val="24"/>
          <w:lang w:eastAsia="en-US"/>
        </w:rPr>
        <w:t>A bűnbocsánat szentsége és a betegek kenete</w:t>
      </w:r>
    </w:p>
    <w:p w14:paraId="2B9D9C1E" w14:textId="77777777" w:rsidR="00CF3C80" w:rsidRPr="00CF3C80" w:rsidRDefault="00CF3C80" w:rsidP="00CF3C80">
      <w:pPr>
        <w:spacing w:before="263"/>
        <w:ind w:left="20" w:right="-5" w:firstLine="283"/>
        <w:jc w:val="both"/>
        <w:rPr>
          <w:rFonts w:asciiTheme="majorHAnsi" w:eastAsia="Times New Roman" w:hAnsiTheme="majorHAnsi" w:cstheme="majorHAnsi"/>
          <w:szCs w:val="24"/>
          <w:lang w:eastAsia="en-US"/>
        </w:rPr>
      </w:pPr>
      <w:r w:rsidRPr="00CF3C80">
        <w:rPr>
          <w:rFonts w:asciiTheme="majorHAnsi" w:eastAsia="Times New Roman" w:hAnsiTheme="majorHAnsi" w:cstheme="majorHAnsi"/>
          <w:color w:val="000000"/>
          <w:szCs w:val="24"/>
          <w:lang w:eastAsia="en-US"/>
        </w:rPr>
        <w:t xml:space="preserve">Ahogyan a második előadásban olvashattuk, a bevezető szentségek által Isten befogad, megerősít, és táplál. Az élet forrásait ajándékozza mindannyiunknak, az Ő benne való életet. A keresztség bár lemosta rólunk az áteredő bűnt, a rossz ismeretét nem törölte el. </w:t>
      </w:r>
      <w:r w:rsidRPr="00CF3C80">
        <w:rPr>
          <w:rFonts w:asciiTheme="majorHAnsi" w:eastAsia="Times New Roman" w:hAnsiTheme="majorHAnsi" w:cstheme="majorHAnsi"/>
          <w:b/>
          <w:bCs/>
          <w:color w:val="000000"/>
          <w:szCs w:val="24"/>
          <w:lang w:eastAsia="en-US"/>
        </w:rPr>
        <w:t xml:space="preserve">Lelkünk sebzettsége révén jelen van bennünk a rosszra való hajlam. Szabadakartunkból adódóan képesek vagyunk a jó, de a rossz mellett is dönteni. A rossz melletti tudatos döntés egyenlő Isten elutasításával. </w:t>
      </w:r>
      <w:r w:rsidRPr="00CF3C80">
        <w:rPr>
          <w:rFonts w:asciiTheme="majorHAnsi" w:eastAsia="Times New Roman" w:hAnsiTheme="majorHAnsi" w:cstheme="majorHAnsi"/>
          <w:color w:val="000000"/>
          <w:szCs w:val="24"/>
          <w:lang w:eastAsia="en-US"/>
        </w:rPr>
        <w:t xml:space="preserve">Minél többször teszünk így, annál messzebb kerülünk tőle. Nem Ő hagy el, mi távolodunk el közelségéből. Ő végtelenül szeret, és nem szeretne magunkra hagyni a bűn sötétségében. Szabad akaratunkat is </w:t>
      </w:r>
      <w:proofErr w:type="gramStart"/>
      <w:r w:rsidRPr="00CF3C80">
        <w:rPr>
          <w:rFonts w:asciiTheme="majorHAnsi" w:eastAsia="Times New Roman" w:hAnsiTheme="majorHAnsi" w:cstheme="majorHAnsi"/>
          <w:color w:val="000000"/>
          <w:szCs w:val="24"/>
          <w:lang w:eastAsia="en-US"/>
        </w:rPr>
        <w:t>maximálisan</w:t>
      </w:r>
      <w:proofErr w:type="gramEnd"/>
      <w:r w:rsidRPr="00CF3C80">
        <w:rPr>
          <w:rFonts w:asciiTheme="majorHAnsi" w:eastAsia="Times New Roman" w:hAnsiTheme="majorHAnsi" w:cstheme="majorHAnsi"/>
          <w:color w:val="000000"/>
          <w:szCs w:val="24"/>
          <w:lang w:eastAsia="en-US"/>
        </w:rPr>
        <w:t xml:space="preserve"> tiszteletben tartja, így nem fog visszarángatni magához, hanem folyamatosan, türelmesen visszavár. Bárhányszor eltávolodunk, és szeretnénk visszatérni hozzá, Ő újra és újra befogad. </w:t>
      </w:r>
      <w:r w:rsidRPr="00CF3C80">
        <w:rPr>
          <w:rFonts w:asciiTheme="majorHAnsi" w:eastAsia="Times New Roman" w:hAnsiTheme="majorHAnsi" w:cstheme="majorHAnsi"/>
          <w:b/>
          <w:bCs/>
          <w:color w:val="000000"/>
          <w:szCs w:val="24"/>
          <w:lang w:eastAsia="en-US"/>
        </w:rPr>
        <w:t xml:space="preserve">Az Őhozzá térés eszköze a bűnbocsánat szentsége.  </w:t>
      </w:r>
      <w:proofErr w:type="gramStart"/>
      <w:r w:rsidRPr="00CF3C80">
        <w:rPr>
          <w:rFonts w:asciiTheme="majorHAnsi" w:eastAsia="Times New Roman" w:hAnsiTheme="majorHAnsi" w:cstheme="majorHAnsi"/>
          <w:color w:val="000000"/>
          <w:szCs w:val="24"/>
          <w:lang w:eastAsia="en-US"/>
        </w:rPr>
        <w:t>A</w:t>
      </w:r>
      <w:proofErr w:type="gramEnd"/>
      <w:r w:rsidRPr="00CF3C80">
        <w:rPr>
          <w:rFonts w:asciiTheme="majorHAnsi" w:eastAsia="Times New Roman" w:hAnsiTheme="majorHAnsi" w:cstheme="majorHAnsi"/>
          <w:color w:val="000000"/>
          <w:szCs w:val="24"/>
          <w:lang w:eastAsia="en-US"/>
        </w:rPr>
        <w:t xml:space="preserve"> rossz által sérült lelkünk sebeit orvosolja ajándéka által, és újra létrejön a valódi közösség, közelség Ővele.  </w:t>
      </w:r>
    </w:p>
    <w:p w14:paraId="587AF261" w14:textId="77777777" w:rsidR="00CF3C80" w:rsidRPr="00CF3C80" w:rsidRDefault="00CF3C80" w:rsidP="00CF3C80">
      <w:pPr>
        <w:spacing w:before="170"/>
        <w:ind w:left="20" w:right="-5" w:firstLine="284"/>
        <w:jc w:val="both"/>
        <w:rPr>
          <w:rFonts w:asciiTheme="majorHAnsi" w:eastAsia="Times New Roman" w:hAnsiTheme="majorHAnsi" w:cstheme="majorHAnsi"/>
          <w:szCs w:val="24"/>
          <w:lang w:eastAsia="en-US"/>
        </w:rPr>
      </w:pPr>
      <w:r w:rsidRPr="00CF3C80">
        <w:rPr>
          <w:rFonts w:asciiTheme="majorHAnsi" w:eastAsia="Times New Roman" w:hAnsiTheme="majorHAnsi" w:cstheme="majorHAnsi"/>
          <w:color w:val="000000"/>
          <w:szCs w:val="24"/>
          <w:lang w:eastAsia="en-US"/>
        </w:rPr>
        <w:t xml:space="preserve">A lelki gyógyulás mellett időnként a testünknek is szüksége van hasonlóra. Amikor fizikailag megbetegedünk, Isten segítségünkre siet, akkor is velünk szeretne lenni. Vágyik rá, hogy ott ülhessen betegágyunk mellett, és erőt adhasson a szenvedésünkben. </w:t>
      </w:r>
      <w:r w:rsidRPr="00CF3C80">
        <w:rPr>
          <w:rFonts w:asciiTheme="majorHAnsi" w:eastAsia="Times New Roman" w:hAnsiTheme="majorHAnsi" w:cstheme="majorHAnsi"/>
          <w:b/>
          <w:bCs/>
          <w:color w:val="000000"/>
          <w:szCs w:val="24"/>
          <w:lang w:eastAsia="en-US"/>
        </w:rPr>
        <w:t>Isten e kegyelmeit a betegek kenete szentsége által fogadhatjuk be, amely gyógyírt ad a testi betegség által szenvedő lelkünk enyhülésére.  </w:t>
      </w:r>
    </w:p>
    <w:p w14:paraId="7FB15803" w14:textId="77777777" w:rsidR="00CF3C80" w:rsidRPr="00CF3C80" w:rsidRDefault="00CF3C80" w:rsidP="00CF3C80">
      <w:pPr>
        <w:spacing w:before="170"/>
        <w:ind w:left="20" w:right="-5" w:firstLine="284"/>
        <w:jc w:val="both"/>
        <w:rPr>
          <w:rFonts w:asciiTheme="majorHAnsi" w:eastAsia="Times New Roman" w:hAnsiTheme="majorHAnsi" w:cstheme="majorHAnsi"/>
          <w:szCs w:val="24"/>
          <w:lang w:eastAsia="en-US"/>
        </w:rPr>
      </w:pPr>
      <w:r w:rsidRPr="00CF3C80">
        <w:rPr>
          <w:rFonts w:asciiTheme="majorHAnsi" w:eastAsia="Times New Roman" w:hAnsiTheme="majorHAnsi" w:cstheme="majorHAnsi"/>
          <w:color w:val="000000"/>
          <w:szCs w:val="24"/>
          <w:lang w:eastAsia="en-US"/>
        </w:rPr>
        <w:t xml:space="preserve">A harmadik előadásban a bűnbocsánat szentségével és a betegek kenetével fogunk részletesebben megismerkedni. Tény, hogy nem egyszerű téma, hiszen életünk sötét és nehezebb oldala érintődik e két szentség kapcsán. Könnyebb lenne kikerülni, de megéri a szembenézés (bármennyire nehéz is), mert ha </w:t>
      </w:r>
      <w:proofErr w:type="gramStart"/>
      <w:r w:rsidRPr="00CF3C80">
        <w:rPr>
          <w:rFonts w:asciiTheme="majorHAnsi" w:eastAsia="Times New Roman" w:hAnsiTheme="majorHAnsi" w:cstheme="majorHAnsi"/>
          <w:color w:val="000000"/>
          <w:szCs w:val="24"/>
          <w:lang w:eastAsia="en-US"/>
        </w:rPr>
        <w:t>kiszeretnénk</w:t>
      </w:r>
      <w:proofErr w:type="gramEnd"/>
      <w:r w:rsidRPr="00CF3C80">
        <w:rPr>
          <w:rFonts w:asciiTheme="majorHAnsi" w:eastAsia="Times New Roman" w:hAnsiTheme="majorHAnsi" w:cstheme="majorHAnsi"/>
          <w:color w:val="000000"/>
          <w:szCs w:val="24"/>
          <w:lang w:eastAsia="en-US"/>
        </w:rPr>
        <w:t xml:space="preserve"> jönni a belső sötétségünkből az életadó fényre, akkor e két szentség által képesek leszünk látni a sötétben, és megtalálni a kivezető utat. </w:t>
      </w:r>
    </w:p>
    <w:p w14:paraId="518A770E" w14:textId="77777777" w:rsidR="00CF3C80" w:rsidRPr="00CF3C80" w:rsidRDefault="00CF3C80" w:rsidP="00CF3C80">
      <w:pPr>
        <w:spacing w:before="252"/>
        <w:ind w:left="601"/>
        <w:rPr>
          <w:rFonts w:asciiTheme="majorHAnsi" w:eastAsia="Times New Roman" w:hAnsiTheme="majorHAnsi" w:cstheme="majorHAnsi"/>
          <w:szCs w:val="24"/>
          <w:lang w:eastAsia="en-US"/>
        </w:rPr>
      </w:pPr>
      <w:r w:rsidRPr="00CF3C80">
        <w:rPr>
          <w:rFonts w:asciiTheme="majorHAnsi" w:eastAsia="Times New Roman" w:hAnsiTheme="majorHAnsi" w:cstheme="majorHAnsi"/>
          <w:b/>
          <w:bCs/>
          <w:color w:val="000000"/>
          <w:szCs w:val="24"/>
          <w:lang w:eastAsia="en-US"/>
        </w:rPr>
        <w:t xml:space="preserve">III.1 </w:t>
      </w:r>
      <w:proofErr w:type="gramStart"/>
      <w:r w:rsidRPr="00CF3C80">
        <w:rPr>
          <w:rFonts w:asciiTheme="majorHAnsi" w:eastAsia="Times New Roman" w:hAnsiTheme="majorHAnsi" w:cstheme="majorHAnsi"/>
          <w:b/>
          <w:bCs/>
          <w:color w:val="000000"/>
          <w:szCs w:val="24"/>
          <w:lang w:eastAsia="en-US"/>
        </w:rPr>
        <w:t>A</w:t>
      </w:r>
      <w:proofErr w:type="gramEnd"/>
      <w:r w:rsidRPr="00CF3C80">
        <w:rPr>
          <w:rFonts w:asciiTheme="majorHAnsi" w:eastAsia="Times New Roman" w:hAnsiTheme="majorHAnsi" w:cstheme="majorHAnsi"/>
          <w:b/>
          <w:bCs/>
          <w:color w:val="000000"/>
          <w:szCs w:val="24"/>
          <w:lang w:eastAsia="en-US"/>
        </w:rPr>
        <w:t xml:space="preserve"> bűnbocsánat szentsége  </w:t>
      </w:r>
    </w:p>
    <w:p w14:paraId="4806399D" w14:textId="77777777" w:rsidR="00CF3C80" w:rsidRPr="00CF3C80" w:rsidRDefault="00CF3C80" w:rsidP="00CF3C80">
      <w:pPr>
        <w:spacing w:before="253"/>
        <w:ind w:left="20" w:right="-4" w:firstLine="287"/>
        <w:jc w:val="both"/>
        <w:rPr>
          <w:rFonts w:asciiTheme="majorHAnsi" w:eastAsia="Times New Roman" w:hAnsiTheme="majorHAnsi" w:cstheme="majorHAnsi"/>
          <w:szCs w:val="24"/>
          <w:lang w:eastAsia="en-US"/>
        </w:rPr>
      </w:pPr>
      <w:r w:rsidRPr="00CF3C80">
        <w:rPr>
          <w:rFonts w:asciiTheme="majorHAnsi" w:eastAsia="Times New Roman" w:hAnsiTheme="majorHAnsi" w:cstheme="majorHAnsi"/>
          <w:color w:val="000000"/>
          <w:szCs w:val="24"/>
          <w:lang w:eastAsia="en-US"/>
        </w:rPr>
        <w:t>Észrevettük már, hogy egy tábor, képzés, iskolaév stb. mélypontja (érzelmileg, kedélyileg) általában a fele környékén mutatkozik meg? Ez idő tájt a motiváció megzuhan. A szentségek kapcsán is elérkeztünk a félúthoz, a hét közül a negyedikhez a sorban. Ám, lehet ez most dupla mélypont! Motivációnk lehet némileg megzuhant mostanra, nem beszélve arról, hogy életünk kevésbé fényes oldalait érintő témába vágunk. Ha már lúd, legyen kövér! Vegyünk egy nagy levegőt, és merüljünk alá. Meg fogjuk látni, megéri! </w:t>
      </w:r>
    </w:p>
    <w:p w14:paraId="31DD1A99" w14:textId="77777777" w:rsidR="00CF3C80" w:rsidRPr="00CF3C80" w:rsidRDefault="00CF3C80" w:rsidP="00CF3C80">
      <w:pPr>
        <w:spacing w:before="253"/>
        <w:ind w:left="743"/>
        <w:rPr>
          <w:rFonts w:asciiTheme="majorHAnsi" w:eastAsia="Times New Roman" w:hAnsiTheme="majorHAnsi" w:cstheme="majorHAnsi"/>
          <w:szCs w:val="24"/>
          <w:lang w:eastAsia="en-US"/>
        </w:rPr>
      </w:pPr>
      <w:r w:rsidRPr="00CF3C80">
        <w:rPr>
          <w:rFonts w:asciiTheme="majorHAnsi" w:eastAsia="Times New Roman" w:hAnsiTheme="majorHAnsi" w:cstheme="majorHAnsi"/>
          <w:b/>
          <w:bCs/>
          <w:color w:val="000000"/>
          <w:szCs w:val="24"/>
          <w:lang w:eastAsia="en-US"/>
        </w:rPr>
        <w:t>III.1.1 Gyónni, minek? </w:t>
      </w:r>
    </w:p>
    <w:p w14:paraId="0A521BE7" w14:textId="77777777" w:rsidR="00CF3C80" w:rsidRPr="00CF3C80" w:rsidRDefault="00CF3C80" w:rsidP="00CF3C80">
      <w:pPr>
        <w:spacing w:before="253"/>
        <w:ind w:left="20" w:right="-2" w:firstLine="283"/>
        <w:jc w:val="both"/>
        <w:rPr>
          <w:rFonts w:asciiTheme="majorHAnsi" w:eastAsia="Times New Roman" w:hAnsiTheme="majorHAnsi" w:cstheme="majorHAnsi"/>
          <w:szCs w:val="24"/>
          <w:lang w:eastAsia="en-US"/>
        </w:rPr>
      </w:pPr>
      <w:r w:rsidRPr="00CF3C80">
        <w:rPr>
          <w:rFonts w:asciiTheme="majorHAnsi" w:eastAsia="Times New Roman" w:hAnsiTheme="majorHAnsi" w:cstheme="majorHAnsi"/>
          <w:color w:val="000000"/>
          <w:szCs w:val="24"/>
          <w:lang w:eastAsia="en-US"/>
        </w:rPr>
        <w:lastRenderedPageBreak/>
        <w:t>A bűnbocsánat szentsége kapcsán sokunknak az az 5-10 perc jut eszébe, amikor be kell menni abba a „dobozba”, elmondani minden cikis személyes dolgot a papnak (az is kérdés, mit is kellene igazából elmondani…), aztán valami ima, feladat elvégzése jóvátételül. Mindezt azért, hogy áldozhassak? Isten részéről ez nem tűnik valami nagyvonalú ajándéknak így… </w:t>
      </w:r>
    </w:p>
    <w:p w14:paraId="0B0528DD" w14:textId="77777777" w:rsidR="00CF3C80" w:rsidRPr="00CF3C80" w:rsidRDefault="00CF3C80" w:rsidP="00CF3C80">
      <w:pPr>
        <w:spacing w:before="170"/>
        <w:ind w:left="18" w:right="-5" w:firstLine="286"/>
        <w:jc w:val="both"/>
        <w:rPr>
          <w:rFonts w:asciiTheme="majorHAnsi" w:eastAsia="Times New Roman" w:hAnsiTheme="majorHAnsi" w:cstheme="majorHAnsi"/>
          <w:szCs w:val="24"/>
          <w:lang w:eastAsia="en-US"/>
        </w:rPr>
      </w:pPr>
      <w:r w:rsidRPr="00CF3C80">
        <w:rPr>
          <w:rFonts w:asciiTheme="majorHAnsi" w:eastAsia="Times New Roman" w:hAnsiTheme="majorHAnsi" w:cstheme="majorHAnsi"/>
          <w:color w:val="000000"/>
          <w:szCs w:val="24"/>
          <w:lang w:eastAsia="en-US"/>
        </w:rPr>
        <w:t>Lehet, erős indulatok ébredtek bennünk e sorok olvasása kapcsán. Hangosan kiáltanánk: a bűnbocsánat szentsége valóban ajándék, nem pedig ilyen silány kényszerűség, elvárás az egyháztól! Szerencsére biztonsággal kijelenthetjük, hogy e felkiáltás teljes mértékben igaz. </w:t>
      </w:r>
    </w:p>
    <w:p w14:paraId="5FFD65BF" w14:textId="77777777" w:rsidR="00CF3C80" w:rsidRPr="00CF3C80" w:rsidRDefault="00CF3C80" w:rsidP="00CF3C80">
      <w:pPr>
        <w:ind w:left="20" w:right="-4" w:firstLine="14"/>
        <w:jc w:val="both"/>
        <w:rPr>
          <w:rFonts w:asciiTheme="majorHAnsi" w:eastAsia="Times New Roman" w:hAnsiTheme="majorHAnsi" w:cstheme="majorHAnsi"/>
          <w:color w:val="000000"/>
          <w:szCs w:val="24"/>
          <w:lang w:eastAsia="en-US"/>
        </w:rPr>
      </w:pPr>
      <w:r w:rsidRPr="00CF3C80">
        <w:rPr>
          <w:rFonts w:asciiTheme="majorHAnsi" w:eastAsia="Times New Roman" w:hAnsiTheme="majorHAnsi" w:cstheme="majorHAnsi"/>
          <w:color w:val="000000"/>
          <w:szCs w:val="24"/>
          <w:lang w:eastAsia="en-US"/>
        </w:rPr>
        <w:t>Sajnos sokaknak csak ilyen felszínes tapasztalataik vannak e szentségről, így el kell fogadnunk, hogy létezik ilyen vélekedés. Egyfelől az előbbi felfogás alapján érthető, miért ódzkodnak sokan a szentgyónástól, miért tekintik feleslegesnek. Másfelől mindez tettekre sarkallhat, hogy legyen vágy bennünk a bűnbocsánat szentségét jobban megismerni, mély gyógyító ajándék  mivoltát felfedezni, és az így nyert tapasztalatokat tovább adni, hogy mások is  részesedhessenek belőle.  </w:t>
      </w:r>
    </w:p>
    <w:p w14:paraId="17354AD3" w14:textId="77777777" w:rsidR="00CF3C80" w:rsidRPr="00CF3C80" w:rsidRDefault="00CF3C80" w:rsidP="00CF3C80">
      <w:pPr>
        <w:ind w:left="20" w:right="-4" w:firstLine="14"/>
        <w:jc w:val="both"/>
        <w:rPr>
          <w:rFonts w:asciiTheme="majorHAnsi" w:eastAsia="Times New Roman" w:hAnsiTheme="majorHAnsi" w:cstheme="majorHAnsi"/>
          <w:szCs w:val="24"/>
          <w:lang w:eastAsia="en-US"/>
        </w:rPr>
      </w:pPr>
    </w:p>
    <w:p w14:paraId="72842C7C" w14:textId="77777777" w:rsidR="00CF3C80" w:rsidRPr="00CF3C80" w:rsidRDefault="00CF3C80" w:rsidP="00CF3C80">
      <w:pPr>
        <w:spacing w:before="252"/>
        <w:ind w:left="743"/>
        <w:rPr>
          <w:rFonts w:asciiTheme="majorHAnsi" w:eastAsia="Times New Roman" w:hAnsiTheme="majorHAnsi" w:cstheme="majorHAnsi"/>
          <w:szCs w:val="24"/>
          <w:lang w:eastAsia="en-US"/>
        </w:rPr>
      </w:pPr>
      <w:r w:rsidRPr="00CF3C80">
        <w:rPr>
          <w:rFonts w:asciiTheme="majorHAnsi" w:eastAsia="Times New Roman" w:hAnsiTheme="majorHAnsi" w:cstheme="majorHAnsi"/>
          <w:b/>
          <w:bCs/>
          <w:color w:val="000000"/>
          <w:szCs w:val="24"/>
          <w:lang w:eastAsia="en-US"/>
        </w:rPr>
        <w:t xml:space="preserve">III.1.2 </w:t>
      </w:r>
      <w:proofErr w:type="gramStart"/>
      <w:r w:rsidRPr="00CF3C80">
        <w:rPr>
          <w:rFonts w:asciiTheme="majorHAnsi" w:eastAsia="Times New Roman" w:hAnsiTheme="majorHAnsi" w:cstheme="majorHAnsi"/>
          <w:b/>
          <w:bCs/>
          <w:color w:val="000000"/>
          <w:szCs w:val="24"/>
          <w:lang w:eastAsia="en-US"/>
        </w:rPr>
        <w:t>A</w:t>
      </w:r>
      <w:proofErr w:type="gramEnd"/>
      <w:r w:rsidRPr="00CF3C80">
        <w:rPr>
          <w:rFonts w:asciiTheme="majorHAnsi" w:eastAsia="Times New Roman" w:hAnsiTheme="majorHAnsi" w:cstheme="majorHAnsi"/>
          <w:b/>
          <w:bCs/>
          <w:color w:val="000000"/>
          <w:szCs w:val="24"/>
          <w:lang w:eastAsia="en-US"/>
        </w:rPr>
        <w:t xml:space="preserve"> bűn </w:t>
      </w:r>
    </w:p>
    <w:p w14:paraId="53AB74DA" w14:textId="77777777" w:rsidR="00CF3C80" w:rsidRPr="00CF3C80" w:rsidRDefault="00CF3C80" w:rsidP="00CF3C80">
      <w:pPr>
        <w:spacing w:before="253"/>
        <w:ind w:left="20" w:right="-5" w:firstLine="283"/>
        <w:jc w:val="both"/>
        <w:rPr>
          <w:rFonts w:asciiTheme="majorHAnsi" w:eastAsia="Times New Roman" w:hAnsiTheme="majorHAnsi" w:cstheme="majorHAnsi"/>
          <w:szCs w:val="24"/>
          <w:lang w:eastAsia="en-US"/>
        </w:rPr>
      </w:pPr>
      <w:r w:rsidRPr="00CF3C80">
        <w:rPr>
          <w:rFonts w:asciiTheme="majorHAnsi" w:eastAsia="Times New Roman" w:hAnsiTheme="majorHAnsi" w:cstheme="majorHAnsi"/>
          <w:b/>
          <w:bCs/>
          <w:color w:val="000000"/>
          <w:szCs w:val="24"/>
          <w:lang w:eastAsia="en-US"/>
        </w:rPr>
        <w:t xml:space="preserve">A bűn fogalma egyikünknek sem ismeretlen. Jelen korunkban sokkal szívesebben foglalkozunk a bűnnel akkor, ha nem a miénkről van szó. </w:t>
      </w:r>
      <w:r w:rsidRPr="00CF3C80">
        <w:rPr>
          <w:rFonts w:asciiTheme="majorHAnsi" w:eastAsia="Times New Roman" w:hAnsiTheme="majorHAnsi" w:cstheme="majorHAnsi"/>
          <w:color w:val="000000"/>
          <w:szCs w:val="24"/>
          <w:lang w:eastAsia="en-US"/>
        </w:rPr>
        <w:t>Könnyebb a külső környezetünkre, a körülményekre (család, osztály, szomszéd, politika stb.) hárítani a felelősséget. Ők a hibásak a rossz körülményekért, nem én. Sőt, lehet az általunk elkövetettért is őket hibáztatjuk. Folyamatosan szeretnénk magunkat felmenteni (az egyetemes önfelmentés századában élünk).</w:t>
      </w:r>
      <w:r>
        <w:rPr>
          <w:rStyle w:val="Lbjegyzet-hivatkozs"/>
          <w:rFonts w:asciiTheme="majorHAnsi" w:eastAsia="Times New Roman" w:hAnsiTheme="majorHAnsi" w:cstheme="majorHAnsi"/>
          <w:color w:val="000000"/>
          <w:szCs w:val="24"/>
          <w:lang w:val="en-US" w:eastAsia="en-US"/>
        </w:rPr>
        <w:footnoteReference w:id="1"/>
      </w:r>
      <w:r w:rsidRPr="00CF3C80">
        <w:rPr>
          <w:rFonts w:asciiTheme="majorHAnsi" w:eastAsia="Times New Roman" w:hAnsiTheme="majorHAnsi" w:cstheme="majorHAnsi"/>
          <w:color w:val="000000"/>
          <w:szCs w:val="24"/>
          <w:vertAlign w:val="superscript"/>
          <w:lang w:eastAsia="en-US"/>
        </w:rPr>
        <w:t xml:space="preserve"> </w:t>
      </w:r>
      <w:r w:rsidRPr="00CF3C80">
        <w:rPr>
          <w:rFonts w:asciiTheme="majorHAnsi" w:eastAsia="Times New Roman" w:hAnsiTheme="majorHAnsi" w:cstheme="majorHAnsi"/>
          <w:color w:val="000000"/>
          <w:szCs w:val="24"/>
          <w:lang w:eastAsia="en-US"/>
        </w:rPr>
        <w:t xml:space="preserve">A közhangulat, a különböző </w:t>
      </w:r>
      <w:proofErr w:type="gramStart"/>
      <w:r w:rsidRPr="00CF3C80">
        <w:rPr>
          <w:rFonts w:asciiTheme="majorHAnsi" w:eastAsia="Times New Roman" w:hAnsiTheme="majorHAnsi" w:cstheme="majorHAnsi"/>
          <w:color w:val="000000"/>
          <w:szCs w:val="24"/>
          <w:lang w:eastAsia="en-US"/>
        </w:rPr>
        <w:t>információs</w:t>
      </w:r>
      <w:proofErr w:type="gramEnd"/>
      <w:r w:rsidRPr="00CF3C80">
        <w:rPr>
          <w:rFonts w:asciiTheme="majorHAnsi" w:eastAsia="Times New Roman" w:hAnsiTheme="majorHAnsi" w:cstheme="majorHAnsi"/>
          <w:color w:val="000000"/>
          <w:szCs w:val="24"/>
          <w:lang w:eastAsia="en-US"/>
        </w:rPr>
        <w:t xml:space="preserve"> csatornák igyekeznek úgy tenni,  mintha a bűn nem is létezne, holott ez nincs így.  </w:t>
      </w:r>
    </w:p>
    <w:p w14:paraId="73AEA6EF" w14:textId="77777777" w:rsidR="00CF3C80" w:rsidRPr="00CF3C80" w:rsidRDefault="00CF3C80" w:rsidP="00CF3C80">
      <w:pPr>
        <w:spacing w:before="172"/>
        <w:ind w:left="18" w:right="-5" w:firstLine="285"/>
        <w:jc w:val="both"/>
        <w:rPr>
          <w:rFonts w:asciiTheme="majorHAnsi" w:eastAsia="Times New Roman" w:hAnsiTheme="majorHAnsi" w:cstheme="majorHAnsi"/>
          <w:szCs w:val="24"/>
          <w:lang w:eastAsia="en-US"/>
        </w:rPr>
      </w:pPr>
      <w:r w:rsidRPr="00CF3C80">
        <w:rPr>
          <w:rFonts w:asciiTheme="majorHAnsi" w:eastAsia="Times New Roman" w:hAnsiTheme="majorHAnsi" w:cstheme="majorHAnsi"/>
          <w:b/>
          <w:bCs/>
          <w:color w:val="000000"/>
          <w:szCs w:val="24"/>
          <w:lang w:eastAsia="en-US"/>
        </w:rPr>
        <w:t xml:space="preserve">A bűnről való gondolkodás elég szélsőséges manapság. </w:t>
      </w:r>
      <w:r w:rsidRPr="00CF3C80">
        <w:rPr>
          <w:rFonts w:asciiTheme="majorHAnsi" w:eastAsia="Times New Roman" w:hAnsiTheme="majorHAnsi" w:cstheme="majorHAnsi"/>
          <w:color w:val="000000"/>
          <w:szCs w:val="24"/>
          <w:lang w:eastAsia="en-US"/>
        </w:rPr>
        <w:t xml:space="preserve">Torz ellentétekkel találkozhatunk.  Ha a pszichológia oldaláról felszínesen közelítjük, azt találjuk, hogy lényegében a bűnnek nincs  igazi súlya. Az életünk része, ha hibázunk tetteinkben, kapcsolatainkban stb... Ez </w:t>
      </w:r>
      <w:proofErr w:type="gramStart"/>
      <w:r w:rsidRPr="00CF3C80">
        <w:rPr>
          <w:rFonts w:asciiTheme="majorHAnsi" w:eastAsia="Times New Roman" w:hAnsiTheme="majorHAnsi" w:cstheme="majorHAnsi"/>
          <w:color w:val="000000"/>
          <w:szCs w:val="24"/>
          <w:lang w:eastAsia="en-US"/>
        </w:rPr>
        <w:t>normális</w:t>
      </w:r>
      <w:proofErr w:type="gramEnd"/>
      <w:r w:rsidRPr="00CF3C80">
        <w:rPr>
          <w:rFonts w:asciiTheme="majorHAnsi" w:eastAsia="Times New Roman" w:hAnsiTheme="majorHAnsi" w:cstheme="majorHAnsi"/>
          <w:color w:val="000000"/>
          <w:szCs w:val="24"/>
          <w:lang w:eastAsia="en-US"/>
        </w:rPr>
        <w:t>, nem  kell nagy jelentőséget tulajdonítani neki. Vallásos oldalról szintén megjelenhet torzulás. A bűn  egyenlő a bukással, a szégyennel. Hatalmas hiba, nehezen jóvátehető. Ismerősek lehetnek az  ehhez hasonló mondatok kisebb korunkból: „Isten ezért nagyon haragszik most rád, meg fog  büntetni…” Egyik szélsőség sem helyes. Isten hozzánk állása más. Ő azt szeretné, hogy minél inkább közelében tudjuk lenni, maradni a mindennapokban.  </w:t>
      </w:r>
    </w:p>
    <w:p w14:paraId="0E471391" w14:textId="77777777" w:rsidR="00CF3C80" w:rsidRPr="00CF3C80" w:rsidRDefault="00CF3C80" w:rsidP="00CF3C80">
      <w:pPr>
        <w:spacing w:before="171"/>
        <w:ind w:left="20" w:right="-2" w:firstLine="285"/>
        <w:jc w:val="both"/>
        <w:rPr>
          <w:rFonts w:asciiTheme="majorHAnsi" w:eastAsia="Times New Roman" w:hAnsiTheme="majorHAnsi" w:cstheme="majorHAnsi"/>
          <w:szCs w:val="24"/>
          <w:lang w:eastAsia="en-US"/>
        </w:rPr>
      </w:pPr>
      <w:r w:rsidRPr="00CF3C80">
        <w:rPr>
          <w:rFonts w:asciiTheme="majorHAnsi" w:eastAsia="Times New Roman" w:hAnsiTheme="majorHAnsi" w:cstheme="majorHAnsi"/>
          <w:color w:val="000000"/>
          <w:szCs w:val="24"/>
          <w:lang w:eastAsia="en-US"/>
        </w:rPr>
        <w:t xml:space="preserve">Fontos, hogy megértsük a bűn „logikáját”. Lehet, hogy elsőáldozási készületünkből emlékezünk az ismerős rövid, egyszerű </w:t>
      </w:r>
      <w:proofErr w:type="gramStart"/>
      <w:r w:rsidRPr="00CF3C80">
        <w:rPr>
          <w:rFonts w:asciiTheme="majorHAnsi" w:eastAsia="Times New Roman" w:hAnsiTheme="majorHAnsi" w:cstheme="majorHAnsi"/>
          <w:color w:val="000000"/>
          <w:szCs w:val="24"/>
          <w:lang w:eastAsia="en-US"/>
        </w:rPr>
        <w:t>definícióra</w:t>
      </w:r>
      <w:proofErr w:type="gramEnd"/>
      <w:r w:rsidRPr="00CF3C80">
        <w:rPr>
          <w:rFonts w:asciiTheme="majorHAnsi" w:eastAsia="Times New Roman" w:hAnsiTheme="majorHAnsi" w:cstheme="majorHAnsi"/>
          <w:color w:val="000000"/>
          <w:szCs w:val="24"/>
          <w:lang w:eastAsia="en-US"/>
        </w:rPr>
        <w:t xml:space="preserve">. </w:t>
      </w:r>
      <w:r w:rsidRPr="00CF3C80">
        <w:rPr>
          <w:rFonts w:asciiTheme="majorHAnsi" w:eastAsia="Times New Roman" w:hAnsiTheme="majorHAnsi" w:cstheme="majorHAnsi"/>
          <w:b/>
          <w:bCs/>
          <w:color w:val="000000"/>
          <w:szCs w:val="24"/>
          <w:lang w:eastAsia="en-US"/>
        </w:rPr>
        <w:t xml:space="preserve">A bűn Isten szeretetének elutasítása, parancsainak megszegése. </w:t>
      </w:r>
      <w:r w:rsidRPr="00CF3C80">
        <w:rPr>
          <w:rFonts w:asciiTheme="majorHAnsi" w:eastAsia="Times New Roman" w:hAnsiTheme="majorHAnsi" w:cstheme="majorHAnsi"/>
          <w:color w:val="000000"/>
          <w:szCs w:val="24"/>
          <w:lang w:eastAsia="en-US"/>
        </w:rPr>
        <w:t>Tömör, de lényegre törő. Talán, könnyebb értelmezni a mondat második felét, kezdjük is azzal.  </w:t>
      </w:r>
    </w:p>
    <w:p w14:paraId="57C65527" w14:textId="77777777" w:rsidR="00CF3C80" w:rsidRPr="00CF3C80" w:rsidRDefault="00CF3C80" w:rsidP="00CF3C80">
      <w:pPr>
        <w:spacing w:before="252"/>
        <w:ind w:left="743"/>
        <w:rPr>
          <w:rFonts w:asciiTheme="majorHAnsi" w:eastAsia="Times New Roman" w:hAnsiTheme="majorHAnsi" w:cstheme="majorHAnsi"/>
          <w:szCs w:val="24"/>
          <w:lang w:val="de-DE" w:eastAsia="en-US"/>
        </w:rPr>
      </w:pPr>
      <w:r w:rsidRPr="00CF3C80">
        <w:rPr>
          <w:rFonts w:asciiTheme="majorHAnsi" w:eastAsia="Times New Roman" w:hAnsiTheme="majorHAnsi" w:cstheme="majorHAnsi"/>
          <w:b/>
          <w:bCs/>
          <w:color w:val="000000"/>
          <w:szCs w:val="24"/>
          <w:lang w:val="de-DE" w:eastAsia="en-US"/>
        </w:rPr>
        <w:t>III.1.3 Mit jelent Isten parancsainak megszegése?  </w:t>
      </w:r>
    </w:p>
    <w:p w14:paraId="6EBD8AD6" w14:textId="77777777" w:rsidR="00CF3C80" w:rsidRPr="00CF3C80" w:rsidRDefault="00CF3C80" w:rsidP="00CF3C80">
      <w:pPr>
        <w:spacing w:before="253"/>
        <w:ind w:left="20" w:right="-2" w:firstLine="284"/>
        <w:jc w:val="both"/>
        <w:rPr>
          <w:rFonts w:asciiTheme="majorHAnsi" w:eastAsia="Times New Roman" w:hAnsiTheme="majorHAnsi" w:cstheme="majorHAnsi"/>
          <w:szCs w:val="24"/>
          <w:lang w:val="de-DE" w:eastAsia="en-US"/>
        </w:rPr>
      </w:pPr>
      <w:r w:rsidRPr="00CF3C80">
        <w:rPr>
          <w:rFonts w:asciiTheme="majorHAnsi" w:eastAsia="Times New Roman" w:hAnsiTheme="majorHAnsi" w:cstheme="majorHAnsi"/>
          <w:b/>
          <w:bCs/>
          <w:color w:val="000000"/>
          <w:szCs w:val="24"/>
          <w:lang w:val="de-DE" w:eastAsia="en-US"/>
        </w:rPr>
        <w:t xml:space="preserve">Ádám és Éva követték el az első bűnt. </w:t>
      </w:r>
      <w:r w:rsidRPr="00CF3C80">
        <w:rPr>
          <w:rFonts w:asciiTheme="majorHAnsi" w:eastAsia="Times New Roman" w:hAnsiTheme="majorHAnsi" w:cstheme="majorHAnsi"/>
          <w:color w:val="000000"/>
          <w:szCs w:val="24"/>
          <w:lang w:val="de-DE" w:eastAsia="en-US"/>
        </w:rPr>
        <w:t xml:space="preserve">Amikor az Éden kertben (ahol teljességben és harmóniában élhettek Istennel és egymással) </w:t>
      </w:r>
      <w:r w:rsidRPr="00CF3C80">
        <w:rPr>
          <w:rFonts w:asciiTheme="majorHAnsi" w:eastAsia="Times New Roman" w:hAnsiTheme="majorHAnsi" w:cstheme="majorHAnsi"/>
          <w:b/>
          <w:bCs/>
          <w:color w:val="000000"/>
          <w:szCs w:val="24"/>
          <w:lang w:val="de-DE" w:eastAsia="en-US"/>
        </w:rPr>
        <w:t>megszegték az egyetlen parancsot, amit Isten adott nekik. Miszerint nem ehetnek a jó és rossz tudásának fájáról. </w:t>
      </w:r>
    </w:p>
    <w:p w14:paraId="7884337E" w14:textId="77777777" w:rsidR="00CF3C80" w:rsidRPr="00CF3C80" w:rsidRDefault="00CF3C80" w:rsidP="00CF3C80">
      <w:pPr>
        <w:spacing w:before="168"/>
        <w:ind w:left="20" w:right="-2" w:firstLine="283"/>
        <w:jc w:val="both"/>
        <w:rPr>
          <w:rFonts w:asciiTheme="majorHAnsi" w:eastAsia="Times New Roman" w:hAnsiTheme="majorHAnsi" w:cstheme="majorHAnsi"/>
          <w:szCs w:val="24"/>
          <w:lang w:val="de-DE" w:eastAsia="en-US"/>
        </w:rPr>
      </w:pPr>
      <w:r w:rsidRPr="00CF3C80">
        <w:rPr>
          <w:rFonts w:asciiTheme="majorHAnsi" w:eastAsia="Times New Roman" w:hAnsiTheme="majorHAnsi" w:cstheme="majorHAnsi"/>
          <w:color w:val="000000"/>
          <w:szCs w:val="24"/>
          <w:lang w:val="de-DE" w:eastAsia="en-US"/>
        </w:rPr>
        <w:t>A jónak és rossznak megkülönböztetésére tökéletesen csak Isten képes (meghaladja emberi képességeinket). Gondoljunk csak bele: Hány olyan helyzet van az életben, ami az én személyes megítélésemben a jónak minősül, de más számára a rosszat jelenti. Ádám és Éva a kísértő (sátán) szavára hallgatva átléptek egy olyan határt, amelyet Isten nem irigységből adott, hanem az ő maguk védelmére.  </w:t>
      </w:r>
    </w:p>
    <w:p w14:paraId="02B85D71" w14:textId="77777777" w:rsidR="00CF3C80" w:rsidRPr="00CF3C80" w:rsidRDefault="00CF3C80" w:rsidP="00CF3C80">
      <w:pPr>
        <w:spacing w:before="170"/>
        <w:ind w:left="21" w:right="-5" w:firstLine="263"/>
        <w:jc w:val="both"/>
        <w:rPr>
          <w:rFonts w:asciiTheme="majorHAnsi" w:eastAsia="Times New Roman" w:hAnsiTheme="majorHAnsi" w:cstheme="majorHAnsi"/>
          <w:szCs w:val="24"/>
          <w:lang w:val="de-DE" w:eastAsia="en-US"/>
        </w:rPr>
      </w:pPr>
      <w:r w:rsidRPr="00CF3C80">
        <w:rPr>
          <w:rFonts w:asciiTheme="majorHAnsi" w:eastAsia="Times New Roman" w:hAnsiTheme="majorHAnsi" w:cstheme="majorHAnsi"/>
          <w:b/>
          <w:bCs/>
          <w:color w:val="000000"/>
          <w:szCs w:val="24"/>
          <w:lang w:val="de-DE" w:eastAsia="en-US"/>
        </w:rPr>
        <w:t xml:space="preserve">Ádám és Éva parancsszegése által (első bűn, áteredő bűn) elvesztették (és általuk minden ember) a lehetőséget, hogy közvetlenül Isten jelenlétében éljenek az Édenben. </w:t>
      </w:r>
      <w:r w:rsidRPr="00CF3C80">
        <w:rPr>
          <w:rFonts w:asciiTheme="majorHAnsi" w:eastAsia="Times New Roman" w:hAnsiTheme="majorHAnsi" w:cstheme="majorHAnsi"/>
          <w:color w:val="000000"/>
          <w:szCs w:val="24"/>
          <w:lang w:val="de-DE" w:eastAsia="en-US"/>
        </w:rPr>
        <w:t xml:space="preserve">(Isten részéről nem büntetés volt a kiűzetésük, hanem gondoskodás. Miután ettek a jó és rossz tudásának fájáról, felnyílt szemük és elbújtak </w:t>
      </w:r>
      <w:r w:rsidRPr="00CF3C80">
        <w:rPr>
          <w:rFonts w:asciiTheme="majorHAnsi" w:eastAsia="Times New Roman" w:hAnsiTheme="majorHAnsi" w:cstheme="majorHAnsi"/>
          <w:color w:val="000000"/>
          <w:szCs w:val="24"/>
          <w:lang w:val="de-DE" w:eastAsia="en-US"/>
        </w:rPr>
        <w:lastRenderedPageBreak/>
        <w:t xml:space="preserve">félelmükben Isten elől. Ha ebben az elfordult, Istentől idegenné vált állapotban fogyasztották volna továbbra is az élet fájának gyümölcsét, akkor Isten nélkül lett volna örök életük, amely nem az örök boldogság állapota. Így el kellett hagyniuk a Paradicsomot. Mindez magával vonta, hogy többé nem részesülhettek az élet fájának gyümölcséből sem, amely örökéletük forrása volt. </w:t>
      </w:r>
      <w:r w:rsidRPr="00CF3C80">
        <w:rPr>
          <w:rFonts w:asciiTheme="majorHAnsi" w:eastAsia="Times New Roman" w:hAnsiTheme="majorHAnsi" w:cstheme="majorHAnsi"/>
          <w:b/>
          <w:bCs/>
          <w:color w:val="000000"/>
          <w:szCs w:val="24"/>
          <w:lang w:val="de-DE" w:eastAsia="en-US"/>
        </w:rPr>
        <w:t>A bűn (engedetlenség) következményeként megjelent a halál.</w:t>
      </w:r>
      <w:r>
        <w:rPr>
          <w:rStyle w:val="Lbjegyzet-hivatkozs"/>
          <w:rFonts w:asciiTheme="majorHAnsi" w:eastAsia="Times New Roman" w:hAnsiTheme="majorHAnsi" w:cstheme="majorHAnsi"/>
          <w:b/>
          <w:bCs/>
          <w:color w:val="000000"/>
          <w:szCs w:val="24"/>
          <w:lang w:val="en-US" w:eastAsia="en-US"/>
        </w:rPr>
        <w:footnoteReference w:id="2"/>
      </w:r>
      <w:r w:rsidRPr="00CF3C80">
        <w:rPr>
          <w:rFonts w:asciiTheme="majorHAnsi" w:eastAsia="Times New Roman" w:hAnsiTheme="majorHAnsi" w:cstheme="majorHAnsi"/>
          <w:color w:val="000000"/>
          <w:szCs w:val="24"/>
          <w:vertAlign w:val="superscript"/>
          <w:lang w:val="de-DE" w:eastAsia="en-US"/>
        </w:rPr>
        <w:t xml:space="preserve"> </w:t>
      </w:r>
      <w:r w:rsidRPr="00CF3C80">
        <w:rPr>
          <w:rFonts w:asciiTheme="majorHAnsi" w:eastAsia="Times New Roman" w:hAnsiTheme="majorHAnsi" w:cstheme="majorHAnsi"/>
          <w:color w:val="000000"/>
          <w:szCs w:val="24"/>
          <w:lang w:val="de-DE" w:eastAsia="en-US"/>
        </w:rPr>
        <w:t>Isten viszont nem mondott le az emberi nemről.  Folyamatosan gondoskodott továbbra is, hogy ne vesszen el. Ennek jele megmutatkozik a választott nép történetében.  </w:t>
      </w:r>
    </w:p>
    <w:p w14:paraId="75E5647B" w14:textId="77777777" w:rsidR="00CF3C80" w:rsidRPr="00CF3C80" w:rsidRDefault="00CF3C80" w:rsidP="00CF3C80">
      <w:pPr>
        <w:spacing w:before="172"/>
        <w:ind w:left="23" w:right="-5" w:firstLine="281"/>
        <w:jc w:val="both"/>
        <w:rPr>
          <w:rFonts w:asciiTheme="majorHAnsi" w:eastAsia="Times New Roman" w:hAnsiTheme="majorHAnsi" w:cstheme="majorHAnsi"/>
          <w:szCs w:val="24"/>
          <w:lang w:val="de-DE" w:eastAsia="en-US"/>
        </w:rPr>
      </w:pPr>
      <w:r w:rsidRPr="00CF3C80">
        <w:rPr>
          <w:rFonts w:asciiTheme="majorHAnsi" w:eastAsia="Times New Roman" w:hAnsiTheme="majorHAnsi" w:cstheme="majorHAnsi"/>
          <w:color w:val="000000"/>
          <w:szCs w:val="24"/>
          <w:lang w:val="de-DE" w:eastAsia="en-US"/>
        </w:rPr>
        <w:t xml:space="preserve">Amikor Isten kivezette népét Egyiptomból, a Sínai-hegynél szövetséget kötött velük. Itt adta át Mózesnek </w:t>
      </w:r>
      <w:r w:rsidRPr="00CF3C80">
        <w:rPr>
          <w:rFonts w:asciiTheme="majorHAnsi" w:eastAsia="Times New Roman" w:hAnsiTheme="majorHAnsi" w:cstheme="majorHAnsi"/>
          <w:b/>
          <w:bCs/>
          <w:color w:val="000000"/>
          <w:szCs w:val="24"/>
          <w:lang w:val="de-DE" w:eastAsia="en-US"/>
        </w:rPr>
        <w:t xml:space="preserve">a tízparancsolatot, amely megtartása garancia volt a nép számára a helyes életre és a szövetség megőrzésére. </w:t>
      </w:r>
      <w:r w:rsidRPr="00CF3C80">
        <w:rPr>
          <w:rFonts w:asciiTheme="majorHAnsi" w:eastAsia="Times New Roman" w:hAnsiTheme="majorHAnsi" w:cstheme="majorHAnsi"/>
          <w:color w:val="000000"/>
          <w:szCs w:val="24"/>
          <w:lang w:val="de-DE" w:eastAsia="en-US"/>
        </w:rPr>
        <w:t>Isten így fejezte ki szeretetét, gondviselését</w:t>
      </w:r>
      <w:r w:rsidRPr="00CF3C80">
        <w:rPr>
          <w:rFonts w:asciiTheme="majorHAnsi" w:eastAsia="Times New Roman" w:hAnsiTheme="majorHAnsi" w:cstheme="majorHAnsi"/>
          <w:b/>
          <w:bCs/>
          <w:color w:val="000000"/>
          <w:szCs w:val="24"/>
          <w:lang w:val="de-DE" w:eastAsia="en-US"/>
        </w:rPr>
        <w:t>. A kőtáblákon található parancsolatok örök érvényű erkölcsi szabályok, amelyek meghatározzák az Isten-ember (1-3. parancsok), és ember-ember (4-10. parancsok) közötti kapcsolatot.</w:t>
      </w:r>
      <w:r>
        <w:rPr>
          <w:rStyle w:val="Lbjegyzet-hivatkozs"/>
          <w:rFonts w:asciiTheme="majorHAnsi" w:eastAsia="Times New Roman" w:hAnsiTheme="majorHAnsi" w:cstheme="majorHAnsi"/>
          <w:b/>
          <w:bCs/>
          <w:color w:val="000000"/>
          <w:szCs w:val="24"/>
          <w:lang w:val="en-US" w:eastAsia="en-US"/>
        </w:rPr>
        <w:footnoteReference w:id="3"/>
      </w:r>
      <w:r w:rsidRPr="00CF3C80">
        <w:rPr>
          <w:rFonts w:asciiTheme="majorHAnsi" w:eastAsia="Times New Roman" w:hAnsiTheme="majorHAnsi" w:cstheme="majorHAnsi"/>
          <w:b/>
          <w:bCs/>
          <w:color w:val="000000"/>
          <w:szCs w:val="24"/>
          <w:lang w:val="de-DE" w:eastAsia="en-US"/>
        </w:rPr>
        <w:t xml:space="preserve"> </w:t>
      </w:r>
      <w:r w:rsidRPr="00CF3C80">
        <w:rPr>
          <w:rFonts w:asciiTheme="majorHAnsi" w:eastAsia="Times New Roman" w:hAnsiTheme="majorHAnsi" w:cstheme="majorHAnsi"/>
          <w:color w:val="000000"/>
          <w:szCs w:val="24"/>
          <w:lang w:val="de-DE" w:eastAsia="en-US"/>
        </w:rPr>
        <w:t>Olyan előírások ezek, amelyek mindannyiunk számára természetesek, mivel erkölcsi érzékünkben „kódolva vannak”. (Megtartásuk a nem keresztények számára is általában magától értetődő (főleg 4-10. parancsok).)  </w:t>
      </w:r>
    </w:p>
    <w:p w14:paraId="7C4CB7DF" w14:textId="77777777" w:rsidR="00CF3C80" w:rsidRPr="00CF3C80" w:rsidRDefault="00CF3C80" w:rsidP="00CF3C80">
      <w:pPr>
        <w:spacing w:before="170"/>
        <w:ind w:left="20" w:right="-3" w:firstLine="283"/>
        <w:jc w:val="both"/>
        <w:rPr>
          <w:rFonts w:asciiTheme="majorHAnsi" w:eastAsia="Times New Roman" w:hAnsiTheme="majorHAnsi" w:cstheme="majorHAnsi"/>
          <w:szCs w:val="24"/>
          <w:lang w:val="de-DE" w:eastAsia="en-US"/>
        </w:rPr>
      </w:pPr>
      <w:r w:rsidRPr="00CF3C80">
        <w:rPr>
          <w:rFonts w:asciiTheme="majorHAnsi" w:eastAsia="Times New Roman" w:hAnsiTheme="majorHAnsi" w:cstheme="majorHAnsi"/>
          <w:color w:val="000000"/>
          <w:szCs w:val="24"/>
          <w:lang w:val="de-DE" w:eastAsia="en-US"/>
        </w:rPr>
        <w:t xml:space="preserve">A Sínai szövetségkötés (Kr. e. 1200 körül) után több mint ezer évvel </w:t>
      </w:r>
      <w:r w:rsidRPr="00CF3C80">
        <w:rPr>
          <w:rFonts w:asciiTheme="majorHAnsi" w:eastAsia="Times New Roman" w:hAnsiTheme="majorHAnsi" w:cstheme="majorHAnsi"/>
          <w:b/>
          <w:bCs/>
          <w:color w:val="000000"/>
          <w:szCs w:val="24"/>
          <w:lang w:val="de-DE" w:eastAsia="en-US"/>
        </w:rPr>
        <w:t>Isten elküldi Fiát, az új Ádámot, aki a megígért messiás,</w:t>
      </w:r>
      <w:r>
        <w:rPr>
          <w:rStyle w:val="Lbjegyzet-hivatkozs"/>
          <w:rFonts w:asciiTheme="majorHAnsi" w:eastAsia="Times New Roman" w:hAnsiTheme="majorHAnsi" w:cstheme="majorHAnsi"/>
          <w:b/>
          <w:bCs/>
          <w:color w:val="000000"/>
          <w:szCs w:val="24"/>
          <w:lang w:val="en-US" w:eastAsia="en-US"/>
        </w:rPr>
        <w:footnoteReference w:id="4"/>
      </w:r>
      <w:r w:rsidRPr="00CF3C80">
        <w:rPr>
          <w:rFonts w:asciiTheme="majorHAnsi" w:eastAsia="Times New Roman" w:hAnsiTheme="majorHAnsi" w:cstheme="majorHAnsi"/>
          <w:b/>
          <w:bCs/>
          <w:color w:val="000000"/>
          <w:szCs w:val="24"/>
          <w:vertAlign w:val="superscript"/>
          <w:lang w:val="de-DE" w:eastAsia="en-US"/>
        </w:rPr>
        <w:t xml:space="preserve"> </w:t>
      </w:r>
      <w:r w:rsidRPr="00CF3C80">
        <w:rPr>
          <w:rFonts w:asciiTheme="majorHAnsi" w:eastAsia="Times New Roman" w:hAnsiTheme="majorHAnsi" w:cstheme="majorHAnsi"/>
          <w:b/>
          <w:bCs/>
          <w:color w:val="000000"/>
          <w:szCs w:val="24"/>
          <w:lang w:val="de-DE" w:eastAsia="en-US"/>
        </w:rPr>
        <w:t xml:space="preserve">hogy helyreállítsa mindazt, amit a világba jött bűn elrontott. </w:t>
      </w:r>
      <w:r w:rsidRPr="00CF3C80">
        <w:rPr>
          <w:rFonts w:asciiTheme="majorHAnsi" w:eastAsia="Times New Roman" w:hAnsiTheme="majorHAnsi" w:cstheme="majorHAnsi"/>
          <w:color w:val="000000"/>
          <w:szCs w:val="24"/>
          <w:lang w:val="de-DE" w:eastAsia="en-US"/>
        </w:rPr>
        <w:t xml:space="preserve">Jézus a választott nép számtalan törvényét (a tízparancsolat mellett sok más szabályt is meg kellett tartaniuk a zsidóknak) összefoglalja a főparancsban: "És megkérdezte Jézust egy a törvénytudók közül: Mester, melyik a legfőbb parancs a Törvényben? Jézus azt mondta neki:  </w:t>
      </w:r>
      <w:r w:rsidRPr="00CF3C80">
        <w:rPr>
          <w:rFonts w:asciiTheme="majorHAnsi" w:eastAsia="Times New Roman" w:hAnsiTheme="majorHAnsi" w:cstheme="majorHAnsi"/>
          <w:b/>
          <w:bCs/>
          <w:color w:val="000000"/>
          <w:szCs w:val="24"/>
          <w:lang w:val="de-DE" w:eastAsia="en-US"/>
        </w:rPr>
        <w:t xml:space="preserve">Szeresd Uradat, Istenedet teljes szívedből, teljes lelkedből, teljes elmédből és minden erődből! Szeresd felebarátodat, mint önmagadat!" </w:t>
      </w:r>
      <w:r w:rsidRPr="00CF3C80">
        <w:rPr>
          <w:rFonts w:asciiTheme="majorHAnsi" w:eastAsia="Times New Roman" w:hAnsiTheme="majorHAnsi" w:cstheme="majorHAnsi"/>
          <w:color w:val="000000"/>
          <w:szCs w:val="24"/>
          <w:lang w:val="de-DE" w:eastAsia="en-US"/>
        </w:rPr>
        <w:t xml:space="preserve">(Mk 12,30-31) Milyen érdekes! Azt gondolhatnánk, hogy az ószövetségi parancsok, szabályok után, amikor eljön a várt messiás, még pontosabb, még inkább részletekbe menő magyarázatokkal fog szolgálni, hogy mit, hogyan kell csinálni az üdvösséghez. Hát nem! </w:t>
      </w:r>
      <w:r w:rsidRPr="00CF3C80">
        <w:rPr>
          <w:rFonts w:asciiTheme="majorHAnsi" w:eastAsia="Times New Roman" w:hAnsiTheme="majorHAnsi" w:cstheme="majorHAnsi"/>
          <w:b/>
          <w:bCs/>
          <w:color w:val="000000"/>
          <w:szCs w:val="24"/>
          <w:lang w:val="de-DE" w:eastAsia="en-US"/>
        </w:rPr>
        <w:t xml:space="preserve">Jézus nem tovább részletez, hanem megmutatja minden törvény lényegének esszenciáját, amely az Isten és az emberek szeretete. Nem felülírja a törvényt, hanem megújítja. </w:t>
      </w:r>
      <w:r w:rsidRPr="00CF3C80">
        <w:rPr>
          <w:rFonts w:asciiTheme="majorHAnsi" w:eastAsia="Times New Roman" w:hAnsiTheme="majorHAnsi" w:cstheme="majorHAnsi"/>
          <w:color w:val="000000"/>
          <w:szCs w:val="24"/>
          <w:lang w:val="de-DE" w:eastAsia="en-US"/>
        </w:rPr>
        <w:t>Jézus ezt mondja: „Ne gondoljátok, hogy megszüntetni jöttem a törvényt vagy a prófétákat. Nem megszüntetni jöttem, hanem teljessé tenni.” Mt 5,17  </w:t>
      </w:r>
    </w:p>
    <w:p w14:paraId="2636DA3A" w14:textId="77777777" w:rsidR="00CF3C80" w:rsidRPr="00CF3C80" w:rsidRDefault="00CF3C80" w:rsidP="00CF3C80">
      <w:pPr>
        <w:spacing w:before="252"/>
        <w:ind w:left="743"/>
        <w:rPr>
          <w:rFonts w:asciiTheme="majorHAnsi" w:eastAsia="Times New Roman" w:hAnsiTheme="majorHAnsi" w:cstheme="majorHAnsi"/>
          <w:szCs w:val="24"/>
          <w:lang w:val="de-DE" w:eastAsia="en-US"/>
        </w:rPr>
      </w:pPr>
      <w:r w:rsidRPr="00CF3C80">
        <w:rPr>
          <w:rFonts w:asciiTheme="majorHAnsi" w:eastAsia="Times New Roman" w:hAnsiTheme="majorHAnsi" w:cstheme="majorHAnsi"/>
          <w:b/>
          <w:bCs/>
          <w:color w:val="000000"/>
          <w:szCs w:val="24"/>
          <w:lang w:val="de-DE" w:eastAsia="en-US"/>
        </w:rPr>
        <w:t>III.1.4 Mit jelent Isten szeretetének elutasítása?  </w:t>
      </w:r>
    </w:p>
    <w:p w14:paraId="215EB26C" w14:textId="77777777" w:rsidR="00CF3C80" w:rsidRPr="00CF3C80" w:rsidRDefault="00CF3C80" w:rsidP="00CF3C80">
      <w:pPr>
        <w:spacing w:before="250"/>
        <w:ind w:left="20" w:right="-4" w:firstLine="283"/>
        <w:jc w:val="both"/>
        <w:rPr>
          <w:rFonts w:asciiTheme="majorHAnsi" w:eastAsia="Times New Roman" w:hAnsiTheme="majorHAnsi" w:cstheme="majorHAnsi"/>
          <w:szCs w:val="24"/>
          <w:lang w:val="de-DE" w:eastAsia="en-US"/>
        </w:rPr>
      </w:pPr>
      <w:r w:rsidRPr="00CF3C80">
        <w:rPr>
          <w:rFonts w:asciiTheme="majorHAnsi" w:eastAsia="Times New Roman" w:hAnsiTheme="majorHAnsi" w:cstheme="majorHAnsi"/>
          <w:b/>
          <w:bCs/>
          <w:color w:val="000000"/>
          <w:szCs w:val="24"/>
          <w:lang w:val="de-DE" w:eastAsia="en-US"/>
        </w:rPr>
        <w:t xml:space="preserve">A parancsolatokat azért kaptuk Istentől, hogy láthassuk, hol vannak biztonságunk határai, úgymond meddig mehetünk el. </w:t>
      </w:r>
      <w:r w:rsidRPr="00CF3C80">
        <w:rPr>
          <w:rFonts w:asciiTheme="majorHAnsi" w:eastAsia="Times New Roman" w:hAnsiTheme="majorHAnsi" w:cstheme="majorHAnsi"/>
          <w:color w:val="000000"/>
          <w:szCs w:val="24"/>
          <w:lang w:val="de-DE" w:eastAsia="en-US"/>
        </w:rPr>
        <w:t xml:space="preserve">Ha megtartom, tudhatom, hogy nem fogok ártani másoknak. Ha mindenki más is megtartja, akkor nekem sem kell tartanom másoktól. A Tízparancsolatban láthatjuk, a legtöbb parancsban szerepel a „ne” szó. Leginkább arra hívják fel a figyelmünket, hogy mit ne tegyünk. (Pl.: Ne ölj! - parancs. Ha nem ölöm meg a másikat, abból nem következik, hogy szeretni fogom. Sarkos példa, de kifejező.) A parancsok megoltalmaznak, ami szükséges, de önmagukban még nem elégségesek. A bűn fogalmának első fele most nyer értelmet. </w:t>
      </w:r>
      <w:r w:rsidRPr="00CF3C80">
        <w:rPr>
          <w:rFonts w:asciiTheme="majorHAnsi" w:eastAsia="Times New Roman" w:hAnsiTheme="majorHAnsi" w:cstheme="majorHAnsi"/>
          <w:b/>
          <w:bCs/>
          <w:color w:val="000000"/>
          <w:szCs w:val="24"/>
          <w:lang w:val="de-DE" w:eastAsia="en-US"/>
        </w:rPr>
        <w:t xml:space="preserve">Isten szeretete az, amely a parancsok által megszabott kereteket megtölti élettel. </w:t>
      </w:r>
      <w:r w:rsidRPr="00CF3C80">
        <w:rPr>
          <w:rFonts w:asciiTheme="majorHAnsi" w:eastAsia="Times New Roman" w:hAnsiTheme="majorHAnsi" w:cstheme="majorHAnsi"/>
          <w:color w:val="000000"/>
          <w:szCs w:val="24"/>
          <w:lang w:val="de-DE" w:eastAsia="en-US"/>
        </w:rPr>
        <w:t xml:space="preserve">Jézus emiatt fogalmazza meg a fő parancsot. </w:t>
      </w:r>
      <w:r w:rsidRPr="00CF3C80">
        <w:rPr>
          <w:rFonts w:asciiTheme="majorHAnsi" w:eastAsia="Times New Roman" w:hAnsiTheme="majorHAnsi" w:cstheme="majorHAnsi"/>
          <w:b/>
          <w:bCs/>
          <w:color w:val="000000"/>
          <w:szCs w:val="24"/>
          <w:lang w:val="de-DE" w:eastAsia="en-US"/>
        </w:rPr>
        <w:t>Szeressük Istenünket  </w:t>
      </w:r>
    </w:p>
    <w:p w14:paraId="48EF9A6C" w14:textId="77777777" w:rsidR="00CF3C80" w:rsidRPr="00CF3C80" w:rsidRDefault="00CF3C80" w:rsidP="00CF3C80">
      <w:pPr>
        <w:ind w:left="18" w:right="-5" w:firstLine="5"/>
        <w:jc w:val="both"/>
        <w:rPr>
          <w:rFonts w:asciiTheme="majorHAnsi" w:eastAsia="Times New Roman" w:hAnsiTheme="majorHAnsi" w:cstheme="majorHAnsi"/>
          <w:szCs w:val="24"/>
          <w:lang w:val="de-DE" w:eastAsia="en-US"/>
        </w:rPr>
      </w:pPr>
      <w:r w:rsidRPr="00CF3C80">
        <w:rPr>
          <w:rFonts w:asciiTheme="majorHAnsi" w:eastAsia="Times New Roman" w:hAnsiTheme="majorHAnsi" w:cstheme="majorHAnsi"/>
          <w:b/>
          <w:bCs/>
          <w:color w:val="000000"/>
          <w:szCs w:val="24"/>
          <w:lang w:val="de-DE" w:eastAsia="en-US"/>
        </w:rPr>
        <w:t xml:space="preserve">teljes valónkkal, és szeretettel forduljunk másokhoz és önmagunkhoz is! </w:t>
      </w:r>
      <w:r w:rsidRPr="00CF3C80">
        <w:rPr>
          <w:rFonts w:asciiTheme="majorHAnsi" w:eastAsia="Times New Roman" w:hAnsiTheme="majorHAnsi" w:cstheme="majorHAnsi"/>
          <w:color w:val="000000"/>
          <w:szCs w:val="24"/>
          <w:lang w:val="de-DE" w:eastAsia="en-US"/>
        </w:rPr>
        <w:t>A parancsok adta kereten belüli térben akkor lesz élet, ha ott ki tudunk nyílni egymás felé a szeretetben. A lényeg:  akkor követünk el bűnt, amikor átlépjük a parancsok által adott keretek határait, és ha kereten belül nem szeretettel vagyunk Isten és egymás iránt.  </w:t>
      </w:r>
    </w:p>
    <w:p w14:paraId="2B03FC20" w14:textId="77777777" w:rsidR="00CF3C80" w:rsidRPr="00CF3C80" w:rsidRDefault="00CF3C80" w:rsidP="00CF3C80">
      <w:pPr>
        <w:spacing w:before="170"/>
        <w:ind w:right="-6" w:firstLine="303"/>
        <w:jc w:val="both"/>
        <w:rPr>
          <w:rFonts w:asciiTheme="majorHAnsi" w:eastAsia="Times New Roman" w:hAnsiTheme="majorHAnsi" w:cstheme="majorHAnsi"/>
          <w:szCs w:val="24"/>
          <w:lang w:val="de-DE" w:eastAsia="en-US"/>
        </w:rPr>
      </w:pPr>
      <w:r w:rsidRPr="00CF3C80">
        <w:rPr>
          <w:rFonts w:asciiTheme="majorHAnsi" w:eastAsia="Times New Roman" w:hAnsiTheme="majorHAnsi" w:cstheme="majorHAnsi"/>
          <w:b/>
          <w:bCs/>
          <w:color w:val="000000"/>
          <w:szCs w:val="24"/>
          <w:lang w:val="de-DE" w:eastAsia="en-US"/>
        </w:rPr>
        <w:t xml:space="preserve">A bűn eltávolít Istentől. Kettőnk közé áll. Kiszorítja Őt a szívemből. </w:t>
      </w:r>
      <w:r w:rsidRPr="00CF3C80">
        <w:rPr>
          <w:rFonts w:asciiTheme="majorHAnsi" w:eastAsia="Times New Roman" w:hAnsiTheme="majorHAnsi" w:cstheme="majorHAnsi"/>
          <w:color w:val="000000"/>
          <w:szCs w:val="24"/>
          <w:lang w:val="de-DE" w:eastAsia="en-US"/>
        </w:rPr>
        <w:t xml:space="preserve">Mindezt elképezhetjük úgy is, mintha a lelkünk egy szép tágas szoba lenne, ahol Istennel tudunk találkozni, vele beszélgetni, együtt lenni. Minden </w:t>
      </w:r>
      <w:r w:rsidRPr="00CF3C80">
        <w:rPr>
          <w:rFonts w:asciiTheme="majorHAnsi" w:eastAsia="Times New Roman" w:hAnsiTheme="majorHAnsi" w:cstheme="majorHAnsi"/>
          <w:color w:val="000000"/>
          <w:szCs w:val="24"/>
          <w:lang w:val="de-DE" w:eastAsia="en-US"/>
        </w:rPr>
        <w:lastRenderedPageBreak/>
        <w:t>elkövetett bűnünk (súlyosságától függően) különböző méretű fekete dobozként megjelenik (a bűn nyomot hagy a lelkünkben). Egy idő után - ha mindig csak növekedik a dobozok száma - nem marad üres hely a szobában.  Lassanként semmire sem lesz használható, hiszen mindenhol csak fekete dobozok lesznek.  Először Isten, aztán apránként én magam is kiszorulok. Felmerülhet a kérdés: Hogyan zajlik mindez? Elsőként elkezd elveszni a vágyunk a találkozásra Istennel, kevesebbet imádkozunk.  Aztán kevésbé lesznek fontosak a mély emberi kapcsolataink (család, barátok stb.), majd elkezdenek kiüresedni a mindennapok. Úgy érezhetjük, mintha eltűnne a szeretet a világból.  Ezzel párhuzamosan egyre kevésbé jelez a lelkiismeretünk, ha valami rosszat teszünk. Minden addig számunkra fontos dolog, egyre súlytalanabb lesz. A mindennapjainkat a közöny fogja meghatározni. Párhuzamosan megjelenik egy belső űr a lelkünkben, amely egyre erősebben kifejti hatását. Minduntalan érezhetjük, hogy valami nem jó, valami hiányzik. Ez kínzó érzés!  Hosszasan nem is lehet elviselni, úgyhogy elkezdünk kompenzálni. Tiktok, Instagram, online játékok stb... Egyre inkább úgy érezzük, hogy környezetünk nem szeret, sőt rosszat akar nekünk. Ezáltal türelmetlenné, ellenségessé válunk, egyre jobban haragszunk környezetünkre.  A valódi kapcsolatink kezdenek elhalni, teljesen elmagányosodunk, magunkba zárkózunk. Egy idő után még a reményét is elvesztjük annak, hogy ez lehet máshogyan. (Komolyabb esetben ezek a folyamatok pszichoszomatikus tüneteket is produkálhatnak &gt;testi betegségek&lt;vagy depresszió is jelentkezhet.)  </w:t>
      </w:r>
    </w:p>
    <w:p w14:paraId="52EC17C3" w14:textId="77777777" w:rsidR="00CF3C80" w:rsidRPr="00CF3C80" w:rsidRDefault="00CF3C80" w:rsidP="00CF3C80">
      <w:pPr>
        <w:spacing w:before="170"/>
        <w:ind w:left="18" w:right="-5" w:firstLine="286"/>
        <w:jc w:val="both"/>
        <w:rPr>
          <w:rFonts w:asciiTheme="majorHAnsi" w:eastAsia="Times New Roman" w:hAnsiTheme="majorHAnsi" w:cstheme="majorHAnsi"/>
          <w:szCs w:val="24"/>
          <w:lang w:val="de-DE" w:eastAsia="en-US"/>
        </w:rPr>
      </w:pPr>
      <w:r w:rsidRPr="00CF3C80">
        <w:rPr>
          <w:rFonts w:asciiTheme="majorHAnsi" w:eastAsia="Times New Roman" w:hAnsiTheme="majorHAnsi" w:cstheme="majorHAnsi"/>
          <w:b/>
          <w:bCs/>
          <w:color w:val="000000"/>
          <w:szCs w:val="24"/>
          <w:lang w:val="de-DE" w:eastAsia="en-US"/>
        </w:rPr>
        <w:t>A bűn célja tehát a magányos önmagunkba záródás</w:t>
      </w:r>
      <w:r w:rsidRPr="00CF3C80">
        <w:rPr>
          <w:rFonts w:asciiTheme="majorHAnsi" w:eastAsia="Times New Roman" w:hAnsiTheme="majorHAnsi" w:cstheme="majorHAnsi"/>
          <w:color w:val="000000"/>
          <w:szCs w:val="24"/>
          <w:lang w:val="de-DE" w:eastAsia="en-US"/>
        </w:rPr>
        <w:t xml:space="preserve">. </w:t>
      </w:r>
      <w:r w:rsidRPr="00CF3C80">
        <w:rPr>
          <w:rFonts w:asciiTheme="majorHAnsi" w:eastAsia="Times New Roman" w:hAnsiTheme="majorHAnsi" w:cstheme="majorHAnsi"/>
          <w:b/>
          <w:bCs/>
          <w:color w:val="000000"/>
          <w:szCs w:val="24"/>
          <w:lang w:val="de-DE" w:eastAsia="en-US"/>
        </w:rPr>
        <w:t xml:space="preserve">Rajtunk kívül és magunkon belül is eltűnik az élet, a szeretni tudás, az adás, a befogadás. </w:t>
      </w:r>
      <w:r w:rsidRPr="00CF3C80">
        <w:rPr>
          <w:rFonts w:asciiTheme="majorHAnsi" w:eastAsia="Times New Roman" w:hAnsiTheme="majorHAnsi" w:cstheme="majorHAnsi"/>
          <w:color w:val="000000"/>
          <w:szCs w:val="24"/>
          <w:lang w:val="de-DE" w:eastAsia="en-US"/>
        </w:rPr>
        <w:t xml:space="preserve">Fakóvá, szürkévé, kilátástalanná válik minden. Állandósulhat bennünk a „minden mindegy” hangulat. A lelkünk eltompul.  Elhisszük, hogy valójában nincs rossz vagy jó. Semminek sincs komolyabb tétje. </w:t>
      </w:r>
      <w:r w:rsidRPr="00CF3C80">
        <w:rPr>
          <w:rFonts w:asciiTheme="majorHAnsi" w:eastAsia="Times New Roman" w:hAnsiTheme="majorHAnsi" w:cstheme="majorHAnsi"/>
          <w:b/>
          <w:bCs/>
          <w:color w:val="000000"/>
          <w:szCs w:val="24"/>
          <w:lang w:val="de-DE" w:eastAsia="en-US"/>
        </w:rPr>
        <w:t>Ez a sátán módszere. A célja pedig az, hogy elidegenítsen Istentől, környezetünktől, önmagunktól.  Így vesztjük el a keresztségben ajándékba kapott istengyermekségünket, mert a bűn által megszűnik a megszentelő kegyelem</w:t>
      </w:r>
      <w:r>
        <w:rPr>
          <w:rStyle w:val="Lbjegyzet-hivatkozs"/>
          <w:rFonts w:asciiTheme="majorHAnsi" w:eastAsia="Times New Roman" w:hAnsiTheme="majorHAnsi" w:cstheme="majorHAnsi"/>
          <w:b/>
          <w:bCs/>
          <w:color w:val="000000"/>
          <w:szCs w:val="24"/>
          <w:lang w:val="en-US" w:eastAsia="en-US"/>
        </w:rPr>
        <w:footnoteReference w:id="5"/>
      </w:r>
      <w:r w:rsidRPr="00CF3C80">
        <w:rPr>
          <w:rFonts w:asciiTheme="majorHAnsi" w:eastAsia="Times New Roman" w:hAnsiTheme="majorHAnsi" w:cstheme="majorHAnsi"/>
          <w:b/>
          <w:bCs/>
          <w:color w:val="000000"/>
          <w:szCs w:val="24"/>
          <w:vertAlign w:val="superscript"/>
          <w:lang w:val="de-DE" w:eastAsia="en-US"/>
        </w:rPr>
        <w:t xml:space="preserve"> </w:t>
      </w:r>
      <w:r w:rsidRPr="00CF3C80">
        <w:rPr>
          <w:rFonts w:asciiTheme="majorHAnsi" w:eastAsia="Times New Roman" w:hAnsiTheme="majorHAnsi" w:cstheme="majorHAnsi"/>
          <w:b/>
          <w:bCs/>
          <w:color w:val="000000"/>
          <w:szCs w:val="24"/>
          <w:lang w:val="de-DE" w:eastAsia="en-US"/>
        </w:rPr>
        <w:t xml:space="preserve">állapota életünkben. </w:t>
      </w:r>
      <w:r w:rsidRPr="00CF3C80">
        <w:rPr>
          <w:rFonts w:asciiTheme="majorHAnsi" w:eastAsia="Times New Roman" w:hAnsiTheme="majorHAnsi" w:cstheme="majorHAnsi"/>
          <w:color w:val="000000"/>
          <w:szCs w:val="24"/>
          <w:lang w:val="de-DE" w:eastAsia="en-US"/>
        </w:rPr>
        <w:t>Szerencsére ez egy állapot „csak”. Isten egyetlen gyermeke esetében sem akarja, hogy ez így maradjon. Mindannyiunkat visszavár a közelségébe, mint ahogy a tékozló fiú példázatában</w:t>
      </w:r>
      <w:r>
        <w:rPr>
          <w:rStyle w:val="Lbjegyzet-hivatkozs"/>
          <w:rFonts w:asciiTheme="majorHAnsi" w:eastAsia="Times New Roman" w:hAnsiTheme="majorHAnsi" w:cstheme="majorHAnsi"/>
          <w:color w:val="000000"/>
          <w:szCs w:val="24"/>
          <w:lang w:val="en-US" w:eastAsia="en-US"/>
        </w:rPr>
        <w:footnoteReference w:id="6"/>
      </w:r>
      <w:r w:rsidRPr="00CF3C80">
        <w:rPr>
          <w:rFonts w:asciiTheme="majorHAnsi" w:eastAsia="Times New Roman" w:hAnsiTheme="majorHAnsi" w:cstheme="majorHAnsi"/>
          <w:color w:val="000000"/>
          <w:szCs w:val="24"/>
          <w:vertAlign w:val="superscript"/>
          <w:lang w:val="de-DE" w:eastAsia="en-US"/>
        </w:rPr>
        <w:t xml:space="preserve">  </w:t>
      </w:r>
      <w:r w:rsidRPr="00CF3C80">
        <w:rPr>
          <w:rFonts w:asciiTheme="majorHAnsi" w:eastAsia="Times New Roman" w:hAnsiTheme="majorHAnsi" w:cstheme="majorHAnsi"/>
          <w:color w:val="000000"/>
          <w:szCs w:val="24"/>
          <w:lang w:val="de-DE" w:eastAsia="en-US"/>
        </w:rPr>
        <w:t>az apa a fiát. Jézus sehol máshol nem mondja el szebben, hogy mi is a lényege a bűnbánat szentségének, mint az irgalmas atyáról szóló példabeszédében. Eltévedtünk, kettétörik az életünk, már nem tudunk mit kezdeni.  Atyánk azonban nagy örömmel, sőt végtelen vágyakozással vár ránk, megbocsát, ha visszatérünk, újra magához vesz. Jézus sok embernek bocsátotta meg bűneit, ez neki fontosabb volt, mint csodát tenni. Isten országa kezdetének nagy jelét látta ebben, ahol minden seb begyógyul, és minden könny felszárad. Jézus ezért alapította a bűnbocsánat szentségét, hogy Istennel kiengesztelődve újra betöltekezhessünk az életével, szeretetével, és a megszentelő kegyelem állapotába kerülhessünk.  </w:t>
      </w:r>
    </w:p>
    <w:p w14:paraId="46588043" w14:textId="77777777" w:rsidR="00CF3C80" w:rsidRPr="00CF3C80" w:rsidRDefault="00CF3C80" w:rsidP="00CF3C80">
      <w:pPr>
        <w:spacing w:before="252"/>
        <w:ind w:left="743"/>
        <w:rPr>
          <w:rFonts w:asciiTheme="majorHAnsi" w:eastAsia="Times New Roman" w:hAnsiTheme="majorHAnsi" w:cstheme="majorHAnsi"/>
          <w:szCs w:val="24"/>
          <w:lang w:val="de-DE" w:eastAsia="en-US"/>
        </w:rPr>
      </w:pPr>
      <w:r w:rsidRPr="00CF3C80">
        <w:rPr>
          <w:rFonts w:asciiTheme="majorHAnsi" w:eastAsia="Times New Roman" w:hAnsiTheme="majorHAnsi" w:cstheme="majorHAnsi"/>
          <w:b/>
          <w:bCs/>
          <w:color w:val="000000"/>
          <w:szCs w:val="24"/>
          <w:lang w:val="de-DE" w:eastAsia="en-US"/>
        </w:rPr>
        <w:t>III.1.5 A bűnbocsánat szentségének eredete </w:t>
      </w:r>
    </w:p>
    <w:p w14:paraId="4C3D5DCF" w14:textId="77777777" w:rsidR="00CF3C80" w:rsidRPr="00CF3C80" w:rsidRDefault="00CF3C80" w:rsidP="00CF3C80">
      <w:pPr>
        <w:spacing w:before="253"/>
        <w:ind w:left="20" w:right="-5" w:firstLine="283"/>
        <w:jc w:val="both"/>
        <w:rPr>
          <w:rFonts w:asciiTheme="majorHAnsi" w:eastAsia="Times New Roman" w:hAnsiTheme="majorHAnsi" w:cstheme="majorHAnsi"/>
          <w:szCs w:val="24"/>
          <w:lang w:val="de-DE" w:eastAsia="en-US"/>
        </w:rPr>
      </w:pPr>
      <w:r w:rsidRPr="00CF3C80">
        <w:rPr>
          <w:rFonts w:asciiTheme="majorHAnsi" w:eastAsia="Times New Roman" w:hAnsiTheme="majorHAnsi" w:cstheme="majorHAnsi"/>
          <w:color w:val="000000"/>
          <w:szCs w:val="24"/>
          <w:lang w:val="de-DE" w:eastAsia="en-US"/>
        </w:rPr>
        <w:t>Az Újszövetségben olvashatjuk: „</w:t>
      </w:r>
      <w:r w:rsidRPr="00CF3C80">
        <w:rPr>
          <w:rFonts w:asciiTheme="majorHAnsi" w:eastAsia="Times New Roman" w:hAnsiTheme="majorHAnsi" w:cstheme="majorHAnsi"/>
          <w:color w:val="000000"/>
          <w:szCs w:val="24"/>
          <w:shd w:val="clear" w:color="auto" w:fill="FFFFFF"/>
          <w:lang w:val="de-DE" w:eastAsia="en-US"/>
        </w:rPr>
        <w:t>Amikor beesteledett, még a hét első napján megjelent Jézus a tanítványoknak, ott, ahol együtt voltak, bár a zsidóktól való félelmükben bezárták az ajtót. Belépett, megállt középen és köszöntötte őket: „Békesség nektek!” E szavakkal</w:t>
      </w:r>
      <w:r w:rsidRPr="00CF3C80">
        <w:rPr>
          <w:rFonts w:asciiTheme="majorHAnsi" w:eastAsia="Times New Roman" w:hAnsiTheme="majorHAnsi" w:cstheme="majorHAnsi"/>
          <w:color w:val="000000"/>
          <w:szCs w:val="24"/>
          <w:lang w:val="de-DE" w:eastAsia="en-US"/>
        </w:rPr>
        <w:t> </w:t>
      </w:r>
      <w:r w:rsidRPr="00CF3C80">
        <w:rPr>
          <w:rFonts w:asciiTheme="majorHAnsi" w:eastAsia="Times New Roman" w:hAnsiTheme="majorHAnsi" w:cstheme="majorHAnsi"/>
          <w:color w:val="000000"/>
          <w:szCs w:val="24"/>
          <w:shd w:val="clear" w:color="auto" w:fill="FFFFFF"/>
          <w:lang w:val="de-DE" w:eastAsia="en-US"/>
        </w:rPr>
        <w:t xml:space="preserve">megmutatta nekik kezét és oldalát. Az Úr láttára öröm töltötte el a tanítványokat. Jézus megismételte: „Békesség nektek! Amint engem küldött az Atya, úgy küldelek én is titeket.” Ezekkel a szavakkal rájuk lehelt, s így folytatta: „Vegyétek a Szentlelket! Akinek megbocsátjátok bűneit, az bocsánatot nyer, s akinek megtartjátok, az bűnben marad.” </w:t>
      </w:r>
      <w:r w:rsidRPr="00CF3C80">
        <w:rPr>
          <w:rFonts w:asciiTheme="majorHAnsi" w:eastAsia="Times New Roman" w:hAnsiTheme="majorHAnsi" w:cstheme="majorHAnsi"/>
          <w:color w:val="000000"/>
          <w:szCs w:val="24"/>
          <w:lang w:val="de-DE" w:eastAsia="en-US"/>
        </w:rPr>
        <w:t>Jn 20,19- 23  </w:t>
      </w:r>
    </w:p>
    <w:p w14:paraId="6944B560" w14:textId="77777777" w:rsidR="00CF3C80" w:rsidRPr="00CF3C80" w:rsidRDefault="00CF3C80" w:rsidP="00CF3C80">
      <w:pPr>
        <w:spacing w:before="171"/>
        <w:ind w:left="28" w:right="-4" w:firstLine="282"/>
        <w:rPr>
          <w:rFonts w:asciiTheme="majorHAnsi" w:eastAsia="Times New Roman" w:hAnsiTheme="majorHAnsi" w:cstheme="majorHAnsi"/>
          <w:szCs w:val="24"/>
          <w:lang w:val="de-DE" w:eastAsia="en-US"/>
        </w:rPr>
      </w:pPr>
      <w:r w:rsidRPr="00CF3C80">
        <w:rPr>
          <w:rFonts w:asciiTheme="majorHAnsi" w:eastAsia="Times New Roman" w:hAnsiTheme="majorHAnsi" w:cstheme="majorHAnsi"/>
          <w:color w:val="000000"/>
          <w:szCs w:val="24"/>
          <w:shd w:val="clear" w:color="auto" w:fill="FFFFFF"/>
          <w:lang w:val="de-DE" w:eastAsia="en-US"/>
        </w:rPr>
        <w:t>„Bizony mondom nektek: amit megköttök a földön, a mennyben is meg lesz kötve, s amit feloldotok a földön, a mennyben is fel lesz oldva.” Mt 18,18</w:t>
      </w:r>
      <w:r w:rsidRPr="00CF3C80">
        <w:rPr>
          <w:rFonts w:asciiTheme="majorHAnsi" w:eastAsia="Times New Roman" w:hAnsiTheme="majorHAnsi" w:cstheme="majorHAnsi"/>
          <w:color w:val="000000"/>
          <w:szCs w:val="24"/>
          <w:lang w:val="de-DE" w:eastAsia="en-US"/>
        </w:rPr>
        <w:t> </w:t>
      </w:r>
    </w:p>
    <w:p w14:paraId="0BEF024A" w14:textId="77777777" w:rsidR="00CF3C80" w:rsidRPr="00CF3C80" w:rsidRDefault="00CF3C80" w:rsidP="00CF3C80">
      <w:pPr>
        <w:spacing w:before="170"/>
        <w:ind w:left="18" w:right="-2" w:firstLine="288"/>
        <w:jc w:val="both"/>
        <w:rPr>
          <w:rFonts w:asciiTheme="majorHAnsi" w:eastAsia="Times New Roman" w:hAnsiTheme="majorHAnsi" w:cstheme="majorHAnsi"/>
          <w:szCs w:val="24"/>
          <w:lang w:val="de-DE" w:eastAsia="en-US"/>
        </w:rPr>
      </w:pPr>
      <w:r w:rsidRPr="00CF3C80">
        <w:rPr>
          <w:rFonts w:asciiTheme="majorHAnsi" w:eastAsia="Times New Roman" w:hAnsiTheme="majorHAnsi" w:cstheme="majorHAnsi"/>
          <w:color w:val="000000"/>
          <w:szCs w:val="24"/>
          <w:lang w:val="de-DE" w:eastAsia="en-US"/>
        </w:rPr>
        <w:t xml:space="preserve">Mindkét igeszakaszban jól látható, hogy Jézus apostolaira, általuk az egyházra és az apostolok utódaira bízza a hatalmat, amellyel megbocsájthatóak a bűnök az Ő nevében. A János evangéliumában található szakaszban </w:t>
      </w:r>
      <w:r w:rsidRPr="00CF3C80">
        <w:rPr>
          <w:rFonts w:asciiTheme="majorHAnsi" w:eastAsia="Times New Roman" w:hAnsiTheme="majorHAnsi" w:cstheme="majorHAnsi"/>
          <w:color w:val="000000"/>
          <w:szCs w:val="24"/>
          <w:lang w:val="de-DE" w:eastAsia="en-US"/>
        </w:rPr>
        <w:lastRenderedPageBreak/>
        <w:t>az is kitűnik, hogy Jézus békével és örömmel telt légkörben adja át ezt a különleges hatalmát. Ez a feltámadás gyümölcse, az Ő ajándéka. „A béke, az öröm, a kiengesztelődés, a derű, a bizalom hatalma ez.”</w:t>
      </w:r>
      <w:r>
        <w:rPr>
          <w:rStyle w:val="Lbjegyzet-hivatkozs"/>
          <w:rFonts w:asciiTheme="majorHAnsi" w:eastAsia="Times New Roman" w:hAnsiTheme="majorHAnsi" w:cstheme="majorHAnsi"/>
          <w:color w:val="000000"/>
          <w:szCs w:val="24"/>
          <w:lang w:val="en-US" w:eastAsia="en-US"/>
        </w:rPr>
        <w:footnoteReference w:id="7"/>
      </w:r>
      <w:r w:rsidRPr="00CF3C80">
        <w:rPr>
          <w:rFonts w:asciiTheme="majorHAnsi" w:eastAsia="Times New Roman" w:hAnsiTheme="majorHAnsi" w:cstheme="majorHAnsi"/>
          <w:color w:val="000000"/>
          <w:szCs w:val="24"/>
          <w:lang w:val="de-DE" w:eastAsia="en-US"/>
        </w:rPr>
        <w:t> </w:t>
      </w:r>
    </w:p>
    <w:p w14:paraId="6B377F43" w14:textId="77777777" w:rsidR="00CF3C80" w:rsidRPr="00CF3C80" w:rsidRDefault="00CF3C80" w:rsidP="00CF3C80">
      <w:pPr>
        <w:spacing w:before="255"/>
        <w:ind w:left="743"/>
        <w:rPr>
          <w:rFonts w:asciiTheme="majorHAnsi" w:eastAsia="Times New Roman" w:hAnsiTheme="majorHAnsi" w:cstheme="majorHAnsi"/>
          <w:szCs w:val="24"/>
          <w:lang w:val="de-DE" w:eastAsia="en-US"/>
        </w:rPr>
      </w:pPr>
      <w:r w:rsidRPr="00CF3C80">
        <w:rPr>
          <w:rFonts w:asciiTheme="majorHAnsi" w:eastAsia="Times New Roman" w:hAnsiTheme="majorHAnsi" w:cstheme="majorHAnsi"/>
          <w:b/>
          <w:bCs/>
          <w:color w:val="000000"/>
          <w:szCs w:val="24"/>
          <w:lang w:val="de-DE" w:eastAsia="en-US"/>
        </w:rPr>
        <w:t>III.1.6 A lelki gyógyulás útja </w:t>
      </w:r>
    </w:p>
    <w:p w14:paraId="4B1A17E3" w14:textId="77777777" w:rsidR="00CF3C80" w:rsidRPr="00CF3C80" w:rsidRDefault="00CF3C80" w:rsidP="00CF3C80">
      <w:pPr>
        <w:spacing w:before="253"/>
        <w:ind w:left="18" w:right="-3" w:firstLine="287"/>
        <w:jc w:val="both"/>
        <w:rPr>
          <w:rFonts w:asciiTheme="majorHAnsi" w:eastAsia="Times New Roman" w:hAnsiTheme="majorHAnsi" w:cstheme="majorHAnsi"/>
          <w:szCs w:val="24"/>
          <w:lang w:val="de-DE" w:eastAsia="en-US"/>
        </w:rPr>
      </w:pPr>
      <w:r w:rsidRPr="00CF3C80">
        <w:rPr>
          <w:rFonts w:asciiTheme="majorHAnsi" w:eastAsia="Times New Roman" w:hAnsiTheme="majorHAnsi" w:cstheme="majorHAnsi"/>
          <w:color w:val="000000"/>
          <w:szCs w:val="24"/>
          <w:lang w:val="de-DE" w:eastAsia="en-US"/>
        </w:rPr>
        <w:t>Felmerülhet a kérdés, hogy miért kell gyónni? Magunk is letudjuk rendezni Istennel az ügyes bajos dolgainkat. Nem szükséges plusz személy bevonása… Ha ez így lenne, akkor Jézus nem bízta volna a megbocsájtást az egyházra. A vétek, a megszegés, a bűn érinti Jézus Testét, az egyházat. Nem csak egyéni probléma Isten és magunk között. A bűn megsebzi Istent és az egyházat is, ezért gyógyítja az egyházon keresztül. Ennek bizonyítéka a feloldozáskor hangzik el: „Isten, a mi irgalmas Atyánk, az egyház szolgálata által bocsásson meg neked, és adja meg  a békét.”</w:t>
      </w:r>
      <w:r>
        <w:rPr>
          <w:rStyle w:val="Lbjegyzet-hivatkozs"/>
          <w:rFonts w:asciiTheme="majorHAnsi" w:eastAsia="Times New Roman" w:hAnsiTheme="majorHAnsi" w:cstheme="majorHAnsi"/>
          <w:color w:val="000000"/>
          <w:szCs w:val="24"/>
          <w:lang w:val="en-US" w:eastAsia="en-US"/>
        </w:rPr>
        <w:footnoteReference w:id="8"/>
      </w:r>
      <w:r w:rsidRPr="00CF3C80">
        <w:rPr>
          <w:rFonts w:asciiTheme="majorHAnsi" w:eastAsia="Times New Roman" w:hAnsiTheme="majorHAnsi" w:cstheme="majorHAnsi"/>
          <w:color w:val="000000"/>
          <w:szCs w:val="24"/>
          <w:lang w:val="de-DE" w:eastAsia="en-US"/>
        </w:rPr>
        <w:t> </w:t>
      </w:r>
    </w:p>
    <w:p w14:paraId="431344B1" w14:textId="77777777" w:rsidR="00CF3C80" w:rsidRPr="00C46E4F" w:rsidRDefault="00CF3C80" w:rsidP="00CF3C80">
      <w:pPr>
        <w:spacing w:before="172"/>
        <w:ind w:left="18" w:right="-5" w:firstLine="285"/>
        <w:jc w:val="both"/>
        <w:rPr>
          <w:rFonts w:asciiTheme="majorHAnsi" w:eastAsia="Times New Roman" w:hAnsiTheme="majorHAnsi" w:cstheme="majorHAnsi"/>
          <w:szCs w:val="24"/>
          <w:lang w:val="en-US" w:eastAsia="en-US"/>
        </w:rPr>
      </w:pPr>
      <w:r w:rsidRPr="00CF3C80">
        <w:rPr>
          <w:rFonts w:asciiTheme="majorHAnsi" w:eastAsia="Times New Roman" w:hAnsiTheme="majorHAnsi" w:cstheme="majorHAnsi"/>
          <w:b/>
          <w:bCs/>
          <w:color w:val="000000"/>
          <w:szCs w:val="24"/>
          <w:lang w:val="de-DE" w:eastAsia="en-US"/>
        </w:rPr>
        <w:t xml:space="preserve">A gyónásnak olyannak kell lenni, hogy visszanyerjük általa az örömet és a békét. </w:t>
      </w:r>
      <w:r w:rsidRPr="00CF3C80">
        <w:rPr>
          <w:rFonts w:asciiTheme="majorHAnsi" w:eastAsia="Times New Roman" w:hAnsiTheme="majorHAnsi" w:cstheme="majorHAnsi"/>
          <w:color w:val="000000"/>
          <w:szCs w:val="24"/>
          <w:lang w:val="de-DE" w:eastAsia="en-US"/>
        </w:rPr>
        <w:t xml:space="preserve">Egész biztosan tapasztaltunk már olyat, hogy valami rosszat követtünk el családunkban, barátaink között, és milyen felszabadító volt, amikor ezt egymással rendezni tudtuk. </w:t>
      </w:r>
      <w:r>
        <w:rPr>
          <w:rFonts w:asciiTheme="majorHAnsi" w:eastAsia="Times New Roman" w:hAnsiTheme="majorHAnsi" w:cstheme="majorHAnsi"/>
          <w:b/>
          <w:bCs/>
          <w:color w:val="000000"/>
          <w:szCs w:val="24"/>
          <w:lang w:val="en-US" w:eastAsia="en-US"/>
        </w:rPr>
        <w:t>A gyónásban is a </w:t>
      </w:r>
      <w:r w:rsidRPr="00C46E4F">
        <w:rPr>
          <w:rFonts w:asciiTheme="majorHAnsi" w:eastAsia="Times New Roman" w:hAnsiTheme="majorHAnsi" w:cstheme="majorHAnsi"/>
          <w:b/>
          <w:bCs/>
          <w:color w:val="000000"/>
          <w:szCs w:val="24"/>
          <w:lang w:val="en-US" w:eastAsia="en-US"/>
        </w:rPr>
        <w:t xml:space="preserve">bűnök kimondása által gyógyul a lélek. </w:t>
      </w:r>
      <w:r w:rsidRPr="00C46E4F">
        <w:rPr>
          <w:rFonts w:asciiTheme="majorHAnsi" w:eastAsia="Times New Roman" w:hAnsiTheme="majorHAnsi" w:cstheme="majorHAnsi"/>
          <w:color w:val="000000"/>
          <w:szCs w:val="24"/>
          <w:lang w:val="en-US" w:eastAsia="en-US"/>
        </w:rPr>
        <w:t>Ami addig belül volt, és feszített, most már kívül van.  A kimondás által távolságot tudunk venni az adott dologtól, és máris kevésbé kínzó, ciki.  </w:t>
      </w:r>
    </w:p>
    <w:p w14:paraId="553F2359" w14:textId="77777777" w:rsidR="00CF3C80" w:rsidRPr="00C46E4F" w:rsidRDefault="00CF3C80" w:rsidP="00CF3C80">
      <w:pPr>
        <w:spacing w:before="171"/>
        <w:ind w:left="18" w:right="-6" w:firstLine="286"/>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Az lelkiismeretvizsgálat segít felismerni bűneinket. </w:t>
      </w:r>
      <w:r>
        <w:rPr>
          <w:rFonts w:asciiTheme="majorHAnsi" w:eastAsia="Times New Roman" w:hAnsiTheme="majorHAnsi" w:cstheme="majorHAnsi"/>
          <w:color w:val="000000"/>
          <w:szCs w:val="24"/>
          <w:lang w:val="en-US" w:eastAsia="en-US"/>
        </w:rPr>
        <w:t>A bűneink megmutatják, hogy mi </w:t>
      </w:r>
      <w:r w:rsidRPr="00C46E4F">
        <w:rPr>
          <w:rFonts w:asciiTheme="majorHAnsi" w:eastAsia="Times New Roman" w:hAnsiTheme="majorHAnsi" w:cstheme="majorHAnsi"/>
          <w:color w:val="000000"/>
          <w:szCs w:val="24"/>
          <w:lang w:val="en-US" w:eastAsia="en-US"/>
        </w:rPr>
        <w:t xml:space="preserve">bennünk a rossz, a rendezetlen. </w:t>
      </w:r>
      <w:r w:rsidRPr="00C46E4F">
        <w:rPr>
          <w:rFonts w:asciiTheme="majorHAnsi" w:eastAsia="Times New Roman" w:hAnsiTheme="majorHAnsi" w:cstheme="majorHAnsi"/>
          <w:b/>
          <w:bCs/>
          <w:color w:val="000000"/>
          <w:szCs w:val="24"/>
          <w:lang w:val="en-US" w:eastAsia="en-US"/>
        </w:rPr>
        <w:t>A szembenézés nélkül es</w:t>
      </w:r>
      <w:r>
        <w:rPr>
          <w:rFonts w:asciiTheme="majorHAnsi" w:eastAsia="Times New Roman" w:hAnsiTheme="majorHAnsi" w:cstheme="majorHAnsi"/>
          <w:b/>
          <w:bCs/>
          <w:color w:val="000000"/>
          <w:szCs w:val="24"/>
          <w:lang w:val="en-US" w:eastAsia="en-US"/>
        </w:rPr>
        <w:t>élyünk sem lenne a fejlődésre, </w:t>
      </w:r>
      <w:r w:rsidRPr="00C46E4F">
        <w:rPr>
          <w:rFonts w:asciiTheme="majorHAnsi" w:eastAsia="Times New Roman" w:hAnsiTheme="majorHAnsi" w:cstheme="majorHAnsi"/>
          <w:b/>
          <w:bCs/>
          <w:color w:val="000000"/>
          <w:szCs w:val="24"/>
          <w:lang w:val="en-US" w:eastAsia="en-US"/>
        </w:rPr>
        <w:t>hiszen nem tudnánk észrevenni azokat a dolgokat, amelyekben jobbá vágyun</w:t>
      </w:r>
      <w:r>
        <w:rPr>
          <w:rFonts w:asciiTheme="majorHAnsi" w:eastAsia="Times New Roman" w:hAnsiTheme="majorHAnsi" w:cstheme="majorHAnsi"/>
          <w:b/>
          <w:bCs/>
          <w:color w:val="000000"/>
          <w:szCs w:val="24"/>
          <w:lang w:val="en-US" w:eastAsia="en-US"/>
        </w:rPr>
        <w:t>k válni. A </w:t>
      </w:r>
      <w:r w:rsidRPr="00C46E4F">
        <w:rPr>
          <w:rFonts w:asciiTheme="majorHAnsi" w:eastAsia="Times New Roman" w:hAnsiTheme="majorHAnsi" w:cstheme="majorHAnsi"/>
          <w:b/>
          <w:bCs/>
          <w:color w:val="000000"/>
          <w:szCs w:val="24"/>
          <w:lang w:val="en-US" w:eastAsia="en-US"/>
        </w:rPr>
        <w:t xml:space="preserve">bűn úgymond tünet. </w:t>
      </w:r>
      <w:r w:rsidRPr="00C46E4F">
        <w:rPr>
          <w:rFonts w:asciiTheme="majorHAnsi" w:eastAsia="Times New Roman" w:hAnsiTheme="majorHAnsi" w:cstheme="majorHAnsi"/>
          <w:color w:val="000000"/>
          <w:szCs w:val="24"/>
          <w:lang w:val="en-US" w:eastAsia="en-US"/>
        </w:rPr>
        <w:t>Hasonló a fájdalomhoz. Pl.: Elke</w:t>
      </w:r>
      <w:r>
        <w:rPr>
          <w:rFonts w:asciiTheme="majorHAnsi" w:eastAsia="Times New Roman" w:hAnsiTheme="majorHAnsi" w:cstheme="majorHAnsi"/>
          <w:color w:val="000000"/>
          <w:szCs w:val="24"/>
          <w:lang w:val="en-US" w:eastAsia="en-US"/>
        </w:rPr>
        <w:t>zd fájni a fogunk. Egy darabig </w:t>
      </w:r>
      <w:r w:rsidRPr="00C46E4F">
        <w:rPr>
          <w:rFonts w:asciiTheme="majorHAnsi" w:eastAsia="Times New Roman" w:hAnsiTheme="majorHAnsi" w:cstheme="majorHAnsi"/>
          <w:color w:val="000000"/>
          <w:szCs w:val="24"/>
          <w:lang w:val="en-US" w:eastAsia="en-US"/>
        </w:rPr>
        <w:t>fájdalomcsillapítókkal csökkenteni tudjuk a fájdalma</w:t>
      </w:r>
      <w:r>
        <w:rPr>
          <w:rFonts w:asciiTheme="majorHAnsi" w:eastAsia="Times New Roman" w:hAnsiTheme="majorHAnsi" w:cstheme="majorHAnsi"/>
          <w:color w:val="000000"/>
          <w:szCs w:val="24"/>
          <w:lang w:val="en-US" w:eastAsia="en-US"/>
        </w:rPr>
        <w:t>t, de idővel el kell mennünk a </w:t>
      </w:r>
      <w:r w:rsidRPr="00C46E4F">
        <w:rPr>
          <w:rFonts w:asciiTheme="majorHAnsi" w:eastAsia="Times New Roman" w:hAnsiTheme="majorHAnsi" w:cstheme="majorHAnsi"/>
          <w:color w:val="000000"/>
          <w:szCs w:val="24"/>
          <w:lang w:val="en-US" w:eastAsia="en-US"/>
        </w:rPr>
        <w:t xml:space="preserve">fogorvoshoz, aki eltávolítja a szúvas részeket, kitisztítja, végül betömi. A </w:t>
      </w:r>
      <w:r>
        <w:rPr>
          <w:rFonts w:asciiTheme="majorHAnsi" w:eastAsia="Times New Roman" w:hAnsiTheme="majorHAnsi" w:cstheme="majorHAnsi"/>
          <w:color w:val="000000"/>
          <w:szCs w:val="24"/>
          <w:lang w:val="en-US" w:eastAsia="en-US"/>
        </w:rPr>
        <w:t>fájdalom csak ekkor </w:t>
      </w:r>
      <w:r w:rsidRPr="00C46E4F">
        <w:rPr>
          <w:rFonts w:asciiTheme="majorHAnsi" w:eastAsia="Times New Roman" w:hAnsiTheme="majorHAnsi" w:cstheme="majorHAnsi"/>
          <w:color w:val="000000"/>
          <w:szCs w:val="24"/>
          <w:lang w:val="en-US" w:eastAsia="en-US"/>
        </w:rPr>
        <w:t>szűnik meg véglegesen. A gyónás olyan, mint egy orvosi beava</w:t>
      </w:r>
      <w:r>
        <w:rPr>
          <w:rFonts w:asciiTheme="majorHAnsi" w:eastAsia="Times New Roman" w:hAnsiTheme="majorHAnsi" w:cstheme="majorHAnsi"/>
          <w:color w:val="000000"/>
          <w:szCs w:val="24"/>
          <w:lang w:val="en-US" w:eastAsia="en-US"/>
        </w:rPr>
        <w:t>tkozás a lélekben. Vegyünk egy </w:t>
      </w:r>
      <w:r w:rsidRPr="00C46E4F">
        <w:rPr>
          <w:rFonts w:asciiTheme="majorHAnsi" w:eastAsia="Times New Roman" w:hAnsiTheme="majorHAnsi" w:cstheme="majorHAnsi"/>
          <w:color w:val="000000"/>
          <w:szCs w:val="24"/>
          <w:lang w:val="en-US" w:eastAsia="en-US"/>
        </w:rPr>
        <w:t>példát a bűnök viszonylatában is. Pl.: Felismerjük magunkban, hogy sokszor hazudunk. Minden</w:t>
      </w:r>
      <w:r>
        <w:rPr>
          <w:rFonts w:asciiTheme="majorHAnsi" w:eastAsia="Times New Roman" w:hAnsiTheme="majorHAnsi" w:cstheme="majorHAnsi"/>
          <w:color w:val="000000"/>
          <w:szCs w:val="24"/>
          <w:lang w:val="en-US" w:eastAsia="en-US"/>
        </w:rPr>
        <w:t xml:space="preserve"> </w:t>
      </w:r>
      <w:r w:rsidRPr="00C46E4F">
        <w:rPr>
          <w:rFonts w:asciiTheme="majorHAnsi" w:eastAsia="Times New Roman" w:hAnsiTheme="majorHAnsi" w:cstheme="majorHAnsi"/>
          <w:color w:val="000000"/>
          <w:szCs w:val="24"/>
          <w:lang w:val="en-US" w:eastAsia="en-US"/>
        </w:rPr>
        <w:t>gyónásunk alkalmával meg is bánjuk. Ha ez hosszú időn ker</w:t>
      </w:r>
      <w:r>
        <w:rPr>
          <w:rFonts w:asciiTheme="majorHAnsi" w:eastAsia="Times New Roman" w:hAnsiTheme="majorHAnsi" w:cstheme="majorHAnsi"/>
          <w:color w:val="000000"/>
          <w:szCs w:val="24"/>
          <w:lang w:val="en-US" w:eastAsia="en-US"/>
        </w:rPr>
        <w:t>esztül (akár évek) folyamatosan</w:t>
      </w:r>
      <w:r w:rsidRPr="00C46E4F">
        <w:rPr>
          <w:rFonts w:asciiTheme="majorHAnsi" w:eastAsia="Times New Roman" w:hAnsiTheme="majorHAnsi" w:cstheme="majorHAnsi"/>
          <w:color w:val="000000"/>
          <w:szCs w:val="24"/>
          <w:lang w:val="en-US" w:eastAsia="en-US"/>
        </w:rPr>
        <w:t xml:space="preserve"> visszatér, fontos megvizsgálni, hogy honnan is ered (pl.: nem</w:t>
      </w:r>
      <w:r>
        <w:rPr>
          <w:rFonts w:asciiTheme="majorHAnsi" w:eastAsia="Times New Roman" w:hAnsiTheme="majorHAnsi" w:cstheme="majorHAnsi"/>
          <w:color w:val="000000"/>
          <w:szCs w:val="24"/>
          <w:lang w:val="en-US" w:eastAsia="en-US"/>
        </w:rPr>
        <w:t xml:space="preserve"> tudom felvállalni a valóságot </w:t>
      </w:r>
      <w:r w:rsidRPr="00C46E4F">
        <w:rPr>
          <w:rFonts w:asciiTheme="majorHAnsi" w:eastAsia="Times New Roman" w:hAnsiTheme="majorHAnsi" w:cstheme="majorHAnsi"/>
          <w:color w:val="000000"/>
          <w:szCs w:val="24"/>
          <w:lang w:val="en-US" w:eastAsia="en-US"/>
        </w:rPr>
        <w:t>mások előtt, emiatt úgy érzem, hogy nem mondhatom ki az iga</w:t>
      </w:r>
      <w:r>
        <w:rPr>
          <w:rFonts w:asciiTheme="majorHAnsi" w:eastAsia="Times New Roman" w:hAnsiTheme="majorHAnsi" w:cstheme="majorHAnsi"/>
          <w:color w:val="000000"/>
          <w:szCs w:val="24"/>
          <w:lang w:val="en-US" w:eastAsia="en-US"/>
        </w:rPr>
        <w:t>zat). Nem szabad abba a hibába </w:t>
      </w:r>
      <w:r w:rsidRPr="00C46E4F">
        <w:rPr>
          <w:rFonts w:asciiTheme="majorHAnsi" w:eastAsia="Times New Roman" w:hAnsiTheme="majorHAnsi" w:cstheme="majorHAnsi"/>
          <w:color w:val="000000"/>
          <w:szCs w:val="24"/>
          <w:lang w:val="en-US" w:eastAsia="en-US"/>
        </w:rPr>
        <w:t>essünk, hogy a szentgyónást fájdalomcsillapításként használjuk. Elkövettünk x,</w:t>
      </w:r>
      <w:r>
        <w:rPr>
          <w:rFonts w:asciiTheme="majorHAnsi" w:eastAsia="Times New Roman" w:hAnsiTheme="majorHAnsi" w:cstheme="majorHAnsi"/>
          <w:color w:val="000000"/>
          <w:szCs w:val="24"/>
          <w:lang w:val="en-US" w:eastAsia="en-US"/>
        </w:rPr>
        <w:t xml:space="preserve"> y bűnt, gyorsan </w:t>
      </w:r>
      <w:r w:rsidRPr="00C46E4F">
        <w:rPr>
          <w:rFonts w:asciiTheme="majorHAnsi" w:eastAsia="Times New Roman" w:hAnsiTheme="majorHAnsi" w:cstheme="majorHAnsi"/>
          <w:color w:val="000000"/>
          <w:szCs w:val="24"/>
          <w:lang w:val="en-US" w:eastAsia="en-US"/>
        </w:rPr>
        <w:t>meggyónjuk, aztán le is van tudva. A szentség által közvetíte</w:t>
      </w:r>
      <w:r>
        <w:rPr>
          <w:rFonts w:asciiTheme="majorHAnsi" w:eastAsia="Times New Roman" w:hAnsiTheme="majorHAnsi" w:cstheme="majorHAnsi"/>
          <w:color w:val="000000"/>
          <w:szCs w:val="24"/>
          <w:lang w:val="en-US" w:eastAsia="en-US"/>
        </w:rPr>
        <w:t>tt kegyelem így is működik, de </w:t>
      </w:r>
      <w:r w:rsidRPr="00C46E4F">
        <w:rPr>
          <w:rFonts w:asciiTheme="majorHAnsi" w:eastAsia="Times New Roman" w:hAnsiTheme="majorHAnsi" w:cstheme="majorHAnsi"/>
          <w:color w:val="000000"/>
          <w:szCs w:val="24"/>
          <w:lang w:val="en-US" w:eastAsia="en-US"/>
        </w:rPr>
        <w:t>sokkal inkább támogatja a fejlődésünket, ha a bűneink gyökeré</w:t>
      </w:r>
      <w:r>
        <w:rPr>
          <w:rFonts w:asciiTheme="majorHAnsi" w:eastAsia="Times New Roman" w:hAnsiTheme="majorHAnsi" w:cstheme="majorHAnsi"/>
          <w:color w:val="000000"/>
          <w:szCs w:val="24"/>
          <w:lang w:val="en-US" w:eastAsia="en-US"/>
        </w:rPr>
        <w:t>t is vizsgáljuk: „Miért tettem </w:t>
      </w:r>
      <w:r w:rsidRPr="00C46E4F">
        <w:rPr>
          <w:rFonts w:asciiTheme="majorHAnsi" w:eastAsia="Times New Roman" w:hAnsiTheme="majorHAnsi" w:cstheme="majorHAnsi"/>
          <w:color w:val="000000"/>
          <w:szCs w:val="24"/>
          <w:lang w:val="en-US" w:eastAsia="en-US"/>
        </w:rPr>
        <w:t>azt…”.  </w:t>
      </w:r>
    </w:p>
    <w:p w14:paraId="723C007E" w14:textId="77777777" w:rsidR="00CF3C80" w:rsidRPr="00C46E4F" w:rsidRDefault="00CF3C80" w:rsidP="00CF3C80">
      <w:pPr>
        <w:spacing w:before="170"/>
        <w:ind w:left="20" w:right="-5" w:firstLine="285"/>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Maradjunk továbbra is az orvosi hasonlatnál. Ideális</w:t>
      </w:r>
      <w:r>
        <w:rPr>
          <w:rFonts w:asciiTheme="majorHAnsi" w:eastAsia="Times New Roman" w:hAnsiTheme="majorHAnsi" w:cstheme="majorHAnsi"/>
          <w:color w:val="000000"/>
          <w:szCs w:val="24"/>
          <w:lang w:val="en-US" w:eastAsia="en-US"/>
        </w:rPr>
        <w:t xml:space="preserve"> esetben nem csak akkor járunk </w:t>
      </w:r>
      <w:r w:rsidRPr="00C46E4F">
        <w:rPr>
          <w:rFonts w:asciiTheme="majorHAnsi" w:eastAsia="Times New Roman" w:hAnsiTheme="majorHAnsi" w:cstheme="majorHAnsi"/>
          <w:color w:val="000000"/>
          <w:szCs w:val="24"/>
          <w:lang w:val="en-US" w:eastAsia="en-US"/>
        </w:rPr>
        <w:t xml:space="preserve">fogászatra, ha valamelyik fogunk megfájdul. Időnként érdemes </w:t>
      </w:r>
      <w:r>
        <w:rPr>
          <w:rFonts w:asciiTheme="majorHAnsi" w:eastAsia="Times New Roman" w:hAnsiTheme="majorHAnsi" w:cstheme="majorHAnsi"/>
          <w:color w:val="000000"/>
          <w:szCs w:val="24"/>
          <w:lang w:val="en-US" w:eastAsia="en-US"/>
        </w:rPr>
        <w:t>elmenni szűrővizsgálatra, hogy </w:t>
      </w:r>
      <w:r w:rsidRPr="00C46E4F">
        <w:rPr>
          <w:rFonts w:asciiTheme="majorHAnsi" w:eastAsia="Times New Roman" w:hAnsiTheme="majorHAnsi" w:cstheme="majorHAnsi"/>
          <w:color w:val="000000"/>
          <w:szCs w:val="24"/>
          <w:lang w:val="en-US" w:eastAsia="en-US"/>
        </w:rPr>
        <w:t>minden rendben van-e. Ha egy kis elváltozás megjelenik, azt már</w:t>
      </w:r>
      <w:r>
        <w:rPr>
          <w:rFonts w:asciiTheme="majorHAnsi" w:eastAsia="Times New Roman" w:hAnsiTheme="majorHAnsi" w:cstheme="majorHAnsi"/>
          <w:color w:val="000000"/>
          <w:szCs w:val="24"/>
          <w:lang w:val="en-US" w:eastAsia="en-US"/>
        </w:rPr>
        <w:t xml:space="preserve"> az orvos képes észrevenni, és </w:t>
      </w:r>
      <w:r w:rsidRPr="00C46E4F">
        <w:rPr>
          <w:rFonts w:asciiTheme="majorHAnsi" w:eastAsia="Times New Roman" w:hAnsiTheme="majorHAnsi" w:cstheme="majorHAnsi"/>
          <w:color w:val="000000"/>
          <w:szCs w:val="24"/>
          <w:lang w:val="en-US" w:eastAsia="en-US"/>
        </w:rPr>
        <w:t>sokkal kisebb méretű beavatkozással helyre lehet hozni, vagy akár</w:t>
      </w:r>
      <w:r>
        <w:rPr>
          <w:rFonts w:asciiTheme="majorHAnsi" w:eastAsia="Times New Roman" w:hAnsiTheme="majorHAnsi" w:cstheme="majorHAnsi"/>
          <w:color w:val="000000"/>
          <w:szCs w:val="24"/>
          <w:lang w:val="en-US" w:eastAsia="en-US"/>
        </w:rPr>
        <w:t xml:space="preserve"> meg is előzni. A lelkiéletünk </w:t>
      </w:r>
      <w:r w:rsidRPr="00C46E4F">
        <w:rPr>
          <w:rFonts w:asciiTheme="majorHAnsi" w:eastAsia="Times New Roman" w:hAnsiTheme="majorHAnsi" w:cstheme="majorHAnsi"/>
          <w:color w:val="000000"/>
          <w:szCs w:val="24"/>
          <w:lang w:val="en-US" w:eastAsia="en-US"/>
        </w:rPr>
        <w:t xml:space="preserve">is hasonló. </w:t>
      </w:r>
      <w:r w:rsidRPr="00C46E4F">
        <w:rPr>
          <w:rFonts w:asciiTheme="majorHAnsi" w:eastAsia="Times New Roman" w:hAnsiTheme="majorHAnsi" w:cstheme="majorHAnsi"/>
          <w:b/>
          <w:bCs/>
          <w:color w:val="000000"/>
          <w:szCs w:val="24"/>
          <w:lang w:val="en-US" w:eastAsia="en-US"/>
        </w:rPr>
        <w:t xml:space="preserve">Fontos, hogy legyen egy vagy akár néhány személy, akik segítenek </w:t>
      </w:r>
      <w:r>
        <w:rPr>
          <w:rFonts w:asciiTheme="majorHAnsi" w:eastAsia="Times New Roman" w:hAnsiTheme="majorHAnsi" w:cstheme="majorHAnsi"/>
          <w:b/>
          <w:bCs/>
          <w:color w:val="000000"/>
          <w:szCs w:val="24"/>
          <w:lang w:val="en-US" w:eastAsia="en-US"/>
        </w:rPr>
        <w:t>tisztábban</w:t>
      </w:r>
      <w:r w:rsidRPr="00C46E4F">
        <w:rPr>
          <w:rFonts w:asciiTheme="majorHAnsi" w:eastAsia="Times New Roman" w:hAnsiTheme="majorHAnsi" w:cstheme="majorHAnsi"/>
          <w:b/>
          <w:bCs/>
          <w:color w:val="000000"/>
          <w:szCs w:val="24"/>
          <w:lang w:val="en-US" w:eastAsia="en-US"/>
        </w:rPr>
        <w:t xml:space="preserve"> látni a bensők gubancaiban. </w:t>
      </w:r>
      <w:r w:rsidRPr="00C46E4F">
        <w:rPr>
          <w:rFonts w:asciiTheme="majorHAnsi" w:eastAsia="Times New Roman" w:hAnsiTheme="majorHAnsi" w:cstheme="majorHAnsi"/>
          <w:color w:val="000000"/>
          <w:szCs w:val="24"/>
          <w:lang w:val="en-US" w:eastAsia="en-US"/>
        </w:rPr>
        <w:t xml:space="preserve">Ilyen személy pl.: </w:t>
      </w:r>
      <w:r w:rsidRPr="00C46E4F">
        <w:rPr>
          <w:rFonts w:asciiTheme="majorHAnsi" w:eastAsia="Times New Roman" w:hAnsiTheme="majorHAnsi" w:cstheme="majorHAnsi"/>
          <w:b/>
          <w:bCs/>
          <w:color w:val="000000"/>
          <w:szCs w:val="24"/>
          <w:lang w:val="en-US" w:eastAsia="en-US"/>
        </w:rPr>
        <w:t xml:space="preserve">egy lelkivezető </w:t>
      </w:r>
      <w:r>
        <w:rPr>
          <w:rFonts w:asciiTheme="majorHAnsi" w:eastAsia="Times New Roman" w:hAnsiTheme="majorHAnsi" w:cstheme="majorHAnsi"/>
          <w:color w:val="000000"/>
          <w:szCs w:val="24"/>
          <w:lang w:val="en-US" w:eastAsia="en-US"/>
        </w:rPr>
        <w:t>(lehet pap, szerzetes vagy </w:t>
      </w:r>
      <w:r w:rsidRPr="00C46E4F">
        <w:rPr>
          <w:rFonts w:asciiTheme="majorHAnsi" w:eastAsia="Times New Roman" w:hAnsiTheme="majorHAnsi" w:cstheme="majorHAnsi"/>
          <w:color w:val="000000"/>
          <w:szCs w:val="24"/>
          <w:lang w:val="en-US" w:eastAsia="en-US"/>
        </w:rPr>
        <w:t>világi is), akivel időről időre rá tudunk nézni az személyes</w:t>
      </w:r>
      <w:r>
        <w:rPr>
          <w:rFonts w:asciiTheme="majorHAnsi" w:eastAsia="Times New Roman" w:hAnsiTheme="majorHAnsi" w:cstheme="majorHAnsi"/>
          <w:color w:val="000000"/>
          <w:szCs w:val="24"/>
          <w:lang w:val="en-US" w:eastAsia="en-US"/>
        </w:rPr>
        <w:t xml:space="preserve"> istenkapcsolatom fejlődésére, </w:t>
      </w:r>
      <w:r w:rsidRPr="00C46E4F">
        <w:rPr>
          <w:rFonts w:asciiTheme="majorHAnsi" w:eastAsia="Times New Roman" w:hAnsiTheme="majorHAnsi" w:cstheme="majorHAnsi"/>
          <w:color w:val="000000"/>
          <w:szCs w:val="24"/>
          <w:lang w:val="en-US" w:eastAsia="en-US"/>
        </w:rPr>
        <w:t>elakadásaira. Továbbá egy lelkigondozó, vagy bárki olyan szem</w:t>
      </w:r>
      <w:r>
        <w:rPr>
          <w:rFonts w:asciiTheme="majorHAnsi" w:eastAsia="Times New Roman" w:hAnsiTheme="majorHAnsi" w:cstheme="majorHAnsi"/>
          <w:color w:val="000000"/>
          <w:szCs w:val="24"/>
          <w:lang w:val="en-US" w:eastAsia="en-US"/>
        </w:rPr>
        <w:t>ély, akiben megbízunk, és a </w:t>
      </w:r>
      <w:r w:rsidRPr="00C46E4F">
        <w:rPr>
          <w:rFonts w:asciiTheme="majorHAnsi" w:eastAsia="Times New Roman" w:hAnsiTheme="majorHAnsi" w:cstheme="majorHAnsi"/>
          <w:color w:val="000000"/>
          <w:szCs w:val="24"/>
          <w:lang w:val="en-US" w:eastAsia="en-US"/>
        </w:rPr>
        <w:t>hitben előttünk járva valóban segíteni tud. </w:t>
      </w:r>
    </w:p>
    <w:p w14:paraId="02EBE8F3" w14:textId="77777777" w:rsidR="00CF3C80" w:rsidRPr="00C46E4F" w:rsidRDefault="00CF3C80" w:rsidP="00CF3C80">
      <w:pPr>
        <w:spacing w:before="170"/>
        <w:ind w:left="18" w:right="-6" w:firstLine="288"/>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Isten nem hiába engedi a lélekkel foglalkozó tudományok</w:t>
      </w:r>
      <w:r>
        <w:rPr>
          <w:rFonts w:asciiTheme="majorHAnsi" w:eastAsia="Times New Roman" w:hAnsiTheme="majorHAnsi" w:cstheme="majorHAnsi"/>
          <w:color w:val="000000"/>
          <w:szCs w:val="24"/>
          <w:lang w:val="en-US" w:eastAsia="en-US"/>
        </w:rPr>
        <w:t xml:space="preserve"> fejlődését. A pszichológia is </w:t>
      </w:r>
      <w:r w:rsidRPr="00C46E4F">
        <w:rPr>
          <w:rFonts w:asciiTheme="majorHAnsi" w:eastAsia="Times New Roman" w:hAnsiTheme="majorHAnsi" w:cstheme="majorHAnsi"/>
          <w:color w:val="000000"/>
          <w:szCs w:val="24"/>
          <w:lang w:val="en-US" w:eastAsia="en-US"/>
        </w:rPr>
        <w:t>segítségünkre lehet. Adódhat olyan időszak az élet</w:t>
      </w:r>
      <w:r>
        <w:rPr>
          <w:rFonts w:asciiTheme="majorHAnsi" w:eastAsia="Times New Roman" w:hAnsiTheme="majorHAnsi" w:cstheme="majorHAnsi"/>
          <w:color w:val="000000"/>
          <w:szCs w:val="24"/>
          <w:lang w:val="en-US" w:eastAsia="en-US"/>
        </w:rPr>
        <w:t>ünkben, amikor akár iskolában, </w:t>
      </w:r>
      <w:r w:rsidRPr="00C46E4F">
        <w:rPr>
          <w:rFonts w:asciiTheme="majorHAnsi" w:eastAsia="Times New Roman" w:hAnsiTheme="majorHAnsi" w:cstheme="majorHAnsi"/>
          <w:color w:val="000000"/>
          <w:szCs w:val="24"/>
          <w:lang w:val="en-US" w:eastAsia="en-US"/>
        </w:rPr>
        <w:t>munkahelyen, magánéletben nem jól működnek a do</w:t>
      </w:r>
      <w:r>
        <w:rPr>
          <w:rFonts w:asciiTheme="majorHAnsi" w:eastAsia="Times New Roman" w:hAnsiTheme="majorHAnsi" w:cstheme="majorHAnsi"/>
          <w:color w:val="000000"/>
          <w:szCs w:val="24"/>
          <w:lang w:val="en-US" w:eastAsia="en-US"/>
        </w:rPr>
        <w:t>lgaink. Ilyenkor hasznos lehet </w:t>
      </w:r>
      <w:r w:rsidRPr="00C46E4F">
        <w:rPr>
          <w:rFonts w:asciiTheme="majorHAnsi" w:eastAsia="Times New Roman" w:hAnsiTheme="majorHAnsi" w:cstheme="majorHAnsi"/>
          <w:color w:val="000000"/>
          <w:szCs w:val="24"/>
          <w:lang w:val="en-US" w:eastAsia="en-US"/>
        </w:rPr>
        <w:t>pszichológus segítségét is kérni. Fontos észben tartanunk: a lel</w:t>
      </w:r>
      <w:r>
        <w:rPr>
          <w:rFonts w:asciiTheme="majorHAnsi" w:eastAsia="Times New Roman" w:hAnsiTheme="majorHAnsi" w:cstheme="majorHAnsi"/>
          <w:color w:val="000000"/>
          <w:szCs w:val="24"/>
          <w:lang w:val="en-US" w:eastAsia="en-US"/>
        </w:rPr>
        <w:t>kivezető és a pszichológus nem </w:t>
      </w:r>
      <w:r w:rsidRPr="00C46E4F">
        <w:rPr>
          <w:rFonts w:asciiTheme="majorHAnsi" w:eastAsia="Times New Roman" w:hAnsiTheme="majorHAnsi" w:cstheme="majorHAnsi"/>
          <w:color w:val="000000"/>
          <w:szCs w:val="24"/>
          <w:lang w:val="en-US" w:eastAsia="en-US"/>
        </w:rPr>
        <w:t>helyettesítik egymást. Egy terápiás folyamatban nem a ter</w:t>
      </w:r>
      <w:r>
        <w:rPr>
          <w:rFonts w:asciiTheme="majorHAnsi" w:eastAsia="Times New Roman" w:hAnsiTheme="majorHAnsi" w:cstheme="majorHAnsi"/>
          <w:color w:val="000000"/>
          <w:szCs w:val="24"/>
          <w:lang w:val="en-US" w:eastAsia="en-US"/>
        </w:rPr>
        <w:t>apeuta varázs szavai oldják meg</w:t>
      </w:r>
      <w:r w:rsidRPr="00C46E4F">
        <w:rPr>
          <w:rFonts w:asciiTheme="majorHAnsi" w:eastAsia="Times New Roman" w:hAnsiTheme="majorHAnsi" w:cstheme="majorHAnsi"/>
          <w:color w:val="000000"/>
          <w:szCs w:val="24"/>
          <w:lang w:val="en-US" w:eastAsia="en-US"/>
        </w:rPr>
        <w:t xml:space="preserve"> életünket, hanem segít rátalálni azokra a pontokra (traumá</w:t>
      </w:r>
      <w:r>
        <w:rPr>
          <w:rFonts w:asciiTheme="majorHAnsi" w:eastAsia="Times New Roman" w:hAnsiTheme="majorHAnsi" w:cstheme="majorHAnsi"/>
          <w:color w:val="000000"/>
          <w:szCs w:val="24"/>
          <w:lang w:val="en-US" w:eastAsia="en-US"/>
        </w:rPr>
        <w:t>k, gyerekkori sérülések stb.), </w:t>
      </w:r>
      <w:r w:rsidRPr="00C46E4F">
        <w:rPr>
          <w:rFonts w:asciiTheme="majorHAnsi" w:eastAsia="Times New Roman" w:hAnsiTheme="majorHAnsi" w:cstheme="majorHAnsi"/>
          <w:color w:val="000000"/>
          <w:szCs w:val="24"/>
          <w:lang w:val="en-US" w:eastAsia="en-US"/>
        </w:rPr>
        <w:t xml:space="preserve">amelyeken, ha dolgozunk, akkor javulni tud életünk. Az így gyarapodó </w:t>
      </w:r>
      <w:r>
        <w:rPr>
          <w:rFonts w:asciiTheme="majorHAnsi" w:eastAsia="Times New Roman" w:hAnsiTheme="majorHAnsi" w:cstheme="majorHAnsi"/>
          <w:b/>
          <w:bCs/>
          <w:color w:val="000000"/>
          <w:szCs w:val="24"/>
          <w:lang w:val="en-US" w:eastAsia="en-US"/>
        </w:rPr>
        <w:t>önismeret által egyre </w:t>
      </w:r>
      <w:r w:rsidRPr="00C46E4F">
        <w:rPr>
          <w:rFonts w:asciiTheme="majorHAnsi" w:eastAsia="Times New Roman" w:hAnsiTheme="majorHAnsi" w:cstheme="majorHAnsi"/>
          <w:b/>
          <w:bCs/>
          <w:color w:val="000000"/>
          <w:szCs w:val="24"/>
          <w:lang w:val="en-US" w:eastAsia="en-US"/>
        </w:rPr>
        <w:t>tisztábban láthatjuk magunkat, azokat a területeinket, ahol erősebbek vagy gye</w:t>
      </w:r>
      <w:r>
        <w:rPr>
          <w:rFonts w:asciiTheme="majorHAnsi" w:eastAsia="Times New Roman" w:hAnsiTheme="majorHAnsi" w:cstheme="majorHAnsi"/>
          <w:b/>
          <w:bCs/>
          <w:color w:val="000000"/>
          <w:szCs w:val="24"/>
          <w:lang w:val="en-US" w:eastAsia="en-US"/>
        </w:rPr>
        <w:t>ngébbek </w:t>
      </w:r>
      <w:r w:rsidRPr="00C46E4F">
        <w:rPr>
          <w:rFonts w:asciiTheme="majorHAnsi" w:eastAsia="Times New Roman" w:hAnsiTheme="majorHAnsi" w:cstheme="majorHAnsi"/>
          <w:b/>
          <w:bCs/>
          <w:color w:val="000000"/>
          <w:szCs w:val="24"/>
          <w:lang w:val="en-US" w:eastAsia="en-US"/>
        </w:rPr>
        <w:t>vagyunk. Ha tudom, hol vannak a mély sebzettségeim, a</w:t>
      </w:r>
      <w:r>
        <w:rPr>
          <w:rFonts w:asciiTheme="majorHAnsi" w:eastAsia="Times New Roman" w:hAnsiTheme="majorHAnsi" w:cstheme="majorHAnsi"/>
          <w:b/>
          <w:bCs/>
          <w:color w:val="000000"/>
          <w:szCs w:val="24"/>
          <w:lang w:val="en-US" w:eastAsia="en-US"/>
        </w:rPr>
        <w:t>kkor már konkrétan tudom kérni </w:t>
      </w:r>
      <w:r w:rsidRPr="00C46E4F">
        <w:rPr>
          <w:rFonts w:asciiTheme="majorHAnsi" w:eastAsia="Times New Roman" w:hAnsiTheme="majorHAnsi" w:cstheme="majorHAnsi"/>
          <w:b/>
          <w:bCs/>
          <w:color w:val="000000"/>
          <w:szCs w:val="24"/>
          <w:lang w:val="en-US" w:eastAsia="en-US"/>
        </w:rPr>
        <w:t>Isten kegyelmét a gyógyuláshoz.  </w:t>
      </w:r>
    </w:p>
    <w:p w14:paraId="2F545977" w14:textId="77777777" w:rsidR="00CF3C80" w:rsidRDefault="00CF3C80" w:rsidP="00CF3C80">
      <w:pPr>
        <w:spacing w:before="168"/>
        <w:ind w:left="20" w:right="-6" w:firstLine="283"/>
        <w:jc w:val="both"/>
        <w:rPr>
          <w:rFonts w:asciiTheme="majorHAnsi" w:eastAsia="Times New Roman" w:hAnsiTheme="majorHAnsi" w:cstheme="majorHAnsi"/>
          <w:b/>
          <w:bCs/>
          <w:color w:val="000000"/>
          <w:szCs w:val="24"/>
          <w:lang w:val="en-US" w:eastAsia="en-US"/>
        </w:rPr>
      </w:pPr>
      <w:r w:rsidRPr="00C46E4F">
        <w:rPr>
          <w:rFonts w:asciiTheme="majorHAnsi" w:eastAsia="Times New Roman" w:hAnsiTheme="majorHAnsi" w:cstheme="majorHAnsi"/>
          <w:b/>
          <w:bCs/>
          <w:color w:val="000000"/>
          <w:szCs w:val="24"/>
          <w:lang w:val="en-US" w:eastAsia="en-US"/>
        </w:rPr>
        <w:lastRenderedPageBreak/>
        <w:t xml:space="preserve">Az önismeret és bűnbocsánatban nyert gyógyulás összefüggnek. </w:t>
      </w:r>
      <w:r>
        <w:rPr>
          <w:rFonts w:asciiTheme="majorHAnsi" w:eastAsia="Times New Roman" w:hAnsiTheme="majorHAnsi" w:cstheme="majorHAnsi"/>
          <w:color w:val="000000"/>
          <w:szCs w:val="24"/>
          <w:lang w:val="en-US" w:eastAsia="en-US"/>
        </w:rPr>
        <w:t>Isten képes nagy </w:t>
      </w:r>
      <w:r w:rsidRPr="00C46E4F">
        <w:rPr>
          <w:rFonts w:asciiTheme="majorHAnsi" w:eastAsia="Times New Roman" w:hAnsiTheme="majorHAnsi" w:cstheme="majorHAnsi"/>
          <w:color w:val="000000"/>
          <w:szCs w:val="24"/>
          <w:lang w:val="en-US" w:eastAsia="en-US"/>
        </w:rPr>
        <w:t>gubancokat is átvágni egy huszárcsapásra, ha valóban arra va</w:t>
      </w:r>
      <w:r>
        <w:rPr>
          <w:rFonts w:asciiTheme="majorHAnsi" w:eastAsia="Times New Roman" w:hAnsiTheme="majorHAnsi" w:cstheme="majorHAnsi"/>
          <w:color w:val="000000"/>
          <w:szCs w:val="24"/>
          <w:lang w:val="en-US" w:eastAsia="en-US"/>
        </w:rPr>
        <w:t>n szükségem. Viszont általában </w:t>
      </w:r>
      <w:r w:rsidRPr="00C46E4F">
        <w:rPr>
          <w:rFonts w:asciiTheme="majorHAnsi" w:eastAsia="Times New Roman" w:hAnsiTheme="majorHAnsi" w:cstheme="majorHAnsi"/>
          <w:color w:val="000000"/>
          <w:szCs w:val="24"/>
          <w:lang w:val="en-US" w:eastAsia="en-US"/>
        </w:rPr>
        <w:t xml:space="preserve">arra hív, hogy </w:t>
      </w:r>
      <w:r w:rsidRPr="00C46E4F">
        <w:rPr>
          <w:rFonts w:asciiTheme="majorHAnsi" w:eastAsia="Times New Roman" w:hAnsiTheme="majorHAnsi" w:cstheme="majorHAnsi"/>
          <w:b/>
          <w:bCs/>
          <w:color w:val="000000"/>
          <w:szCs w:val="24"/>
          <w:lang w:val="en-US" w:eastAsia="en-US"/>
        </w:rPr>
        <w:t xml:space="preserve">belső világom felfedezésével lépésről-lépésre gyógyíthasson meg. </w:t>
      </w:r>
      <w:r>
        <w:rPr>
          <w:rFonts w:asciiTheme="majorHAnsi" w:eastAsia="Times New Roman" w:hAnsiTheme="majorHAnsi" w:cstheme="majorHAnsi"/>
          <w:color w:val="000000"/>
          <w:szCs w:val="24"/>
          <w:lang w:val="en-US" w:eastAsia="en-US"/>
        </w:rPr>
        <w:t>Ez csak az </w:t>
      </w:r>
      <w:r w:rsidRPr="00C46E4F">
        <w:rPr>
          <w:rFonts w:asciiTheme="majorHAnsi" w:eastAsia="Times New Roman" w:hAnsiTheme="majorHAnsi" w:cstheme="majorHAnsi"/>
          <w:color w:val="000000"/>
          <w:szCs w:val="24"/>
          <w:lang w:val="en-US" w:eastAsia="en-US"/>
        </w:rPr>
        <w:t xml:space="preserve">Ő vele ápolt élő kapcsolatban tud megtörténni. A folyamatos </w:t>
      </w:r>
      <w:r>
        <w:rPr>
          <w:rFonts w:asciiTheme="majorHAnsi" w:eastAsia="Times New Roman" w:hAnsiTheme="majorHAnsi" w:cstheme="majorHAnsi"/>
          <w:color w:val="000000"/>
          <w:szCs w:val="24"/>
          <w:lang w:val="en-US" w:eastAsia="en-US"/>
        </w:rPr>
        <w:t>egymásra figyelésben kitűnnek a</w:t>
      </w:r>
      <w:r w:rsidRPr="00C46E4F">
        <w:rPr>
          <w:rFonts w:asciiTheme="majorHAnsi" w:eastAsia="Times New Roman" w:hAnsiTheme="majorHAnsi" w:cstheme="majorHAnsi"/>
          <w:color w:val="000000"/>
          <w:szCs w:val="24"/>
          <w:lang w:val="en-US" w:eastAsia="en-US"/>
        </w:rPr>
        <w:t xml:space="preserve"> lényeges pontok, és Isten ezekhez megadja a szükséges gyógyító ajándékait (</w:t>
      </w:r>
      <w:r>
        <w:rPr>
          <w:rFonts w:asciiTheme="majorHAnsi" w:eastAsia="Times New Roman" w:hAnsiTheme="majorHAnsi" w:cstheme="majorHAnsi"/>
          <w:b/>
          <w:bCs/>
          <w:color w:val="000000"/>
          <w:szCs w:val="24"/>
          <w:lang w:val="en-US" w:eastAsia="en-US"/>
        </w:rPr>
        <w:t>Ő az, aki </w:t>
      </w:r>
      <w:r w:rsidRPr="00C46E4F">
        <w:rPr>
          <w:rFonts w:asciiTheme="majorHAnsi" w:eastAsia="Times New Roman" w:hAnsiTheme="majorHAnsi" w:cstheme="majorHAnsi"/>
          <w:b/>
          <w:bCs/>
          <w:color w:val="000000"/>
          <w:szCs w:val="24"/>
          <w:lang w:val="en-US" w:eastAsia="en-US"/>
        </w:rPr>
        <w:t>mindenkinél jobban, teljes mélységében képes lelkünket látni, így igazi orvosa is lenni</w:t>
      </w:r>
      <w:r w:rsidRPr="00C46E4F">
        <w:rPr>
          <w:rFonts w:asciiTheme="majorHAnsi" w:eastAsia="Times New Roman" w:hAnsiTheme="majorHAnsi" w:cstheme="majorHAnsi"/>
          <w:color w:val="000000"/>
          <w:szCs w:val="24"/>
          <w:lang w:val="en-US" w:eastAsia="en-US"/>
        </w:rPr>
        <w:t>).  Viszont nem engedi meg elspórolni azt a kis részt, a</w:t>
      </w:r>
      <w:r>
        <w:rPr>
          <w:rFonts w:asciiTheme="majorHAnsi" w:eastAsia="Times New Roman" w:hAnsiTheme="majorHAnsi" w:cstheme="majorHAnsi"/>
          <w:color w:val="000000"/>
          <w:szCs w:val="24"/>
          <w:lang w:val="en-US" w:eastAsia="en-US"/>
        </w:rPr>
        <w:t>mely a sajátunk, hogy kitartóan</w:t>
      </w:r>
      <w:r w:rsidRPr="00C46E4F">
        <w:rPr>
          <w:rFonts w:asciiTheme="majorHAnsi" w:eastAsia="Times New Roman" w:hAnsiTheme="majorHAnsi" w:cstheme="majorHAnsi"/>
          <w:color w:val="000000"/>
          <w:szCs w:val="24"/>
          <w:lang w:val="en-US" w:eastAsia="en-US"/>
        </w:rPr>
        <w:t xml:space="preserve"> foglalkozunk mindezzel, és bennünk legyen a vágy a lelki fejl</w:t>
      </w:r>
      <w:r>
        <w:rPr>
          <w:rFonts w:asciiTheme="majorHAnsi" w:eastAsia="Times New Roman" w:hAnsiTheme="majorHAnsi" w:cstheme="majorHAnsi"/>
          <w:color w:val="000000"/>
          <w:szCs w:val="24"/>
          <w:lang w:val="en-US" w:eastAsia="en-US"/>
        </w:rPr>
        <w:t>ődésre. Elbukunk, megfigyeljük,</w:t>
      </w:r>
      <w:r w:rsidRPr="00C46E4F">
        <w:rPr>
          <w:rFonts w:asciiTheme="majorHAnsi" w:eastAsia="Times New Roman" w:hAnsiTheme="majorHAnsi" w:cstheme="majorHAnsi"/>
          <w:color w:val="000000"/>
          <w:szCs w:val="24"/>
          <w:lang w:val="en-US" w:eastAsia="en-US"/>
        </w:rPr>
        <w:t xml:space="preserve"> tanulunk, felállunk, továbbmegyünk. Isten ezen az úton sz</w:t>
      </w:r>
      <w:r>
        <w:rPr>
          <w:rFonts w:asciiTheme="majorHAnsi" w:eastAsia="Times New Roman" w:hAnsiTheme="majorHAnsi" w:cstheme="majorHAnsi"/>
          <w:color w:val="000000"/>
          <w:szCs w:val="24"/>
          <w:lang w:val="en-US" w:eastAsia="en-US"/>
        </w:rPr>
        <w:t>eretne velünk tartani, hogy az </w:t>
      </w:r>
      <w:r w:rsidRPr="00C46E4F">
        <w:rPr>
          <w:rFonts w:asciiTheme="majorHAnsi" w:eastAsia="Times New Roman" w:hAnsiTheme="majorHAnsi" w:cstheme="majorHAnsi"/>
          <w:color w:val="000000"/>
          <w:szCs w:val="24"/>
          <w:lang w:val="en-US" w:eastAsia="en-US"/>
        </w:rPr>
        <w:t xml:space="preserve">életszentségben folyamatosan fejlődhessünk. </w:t>
      </w:r>
      <w:r w:rsidRPr="00C46E4F">
        <w:rPr>
          <w:rFonts w:asciiTheme="majorHAnsi" w:eastAsia="Times New Roman" w:hAnsiTheme="majorHAnsi" w:cstheme="majorHAnsi"/>
          <w:b/>
          <w:bCs/>
          <w:color w:val="000000"/>
          <w:szCs w:val="24"/>
          <w:lang w:val="en-US" w:eastAsia="en-US"/>
        </w:rPr>
        <w:t>A lényeg teh</w:t>
      </w:r>
      <w:r>
        <w:rPr>
          <w:rFonts w:asciiTheme="majorHAnsi" w:eastAsia="Times New Roman" w:hAnsiTheme="majorHAnsi" w:cstheme="majorHAnsi"/>
          <w:b/>
          <w:bCs/>
          <w:color w:val="000000"/>
          <w:szCs w:val="24"/>
          <w:lang w:val="en-US" w:eastAsia="en-US"/>
        </w:rPr>
        <w:t>át: egyedül nem megy; kellenek </w:t>
      </w:r>
      <w:r w:rsidRPr="00C46E4F">
        <w:rPr>
          <w:rFonts w:asciiTheme="majorHAnsi" w:eastAsia="Times New Roman" w:hAnsiTheme="majorHAnsi" w:cstheme="majorHAnsi"/>
          <w:b/>
          <w:bCs/>
          <w:color w:val="000000"/>
          <w:szCs w:val="24"/>
          <w:lang w:val="en-US" w:eastAsia="en-US"/>
        </w:rPr>
        <w:t>külső szemek (lelkivezető, szükség esetén terapeuta); Isten</w:t>
      </w:r>
      <w:r>
        <w:rPr>
          <w:rFonts w:asciiTheme="majorHAnsi" w:eastAsia="Times New Roman" w:hAnsiTheme="majorHAnsi" w:cstheme="majorHAnsi"/>
          <w:b/>
          <w:bCs/>
          <w:color w:val="000000"/>
          <w:szCs w:val="24"/>
          <w:lang w:val="en-US" w:eastAsia="en-US"/>
        </w:rPr>
        <w:t>nel a bűnbocsánat szentségében </w:t>
      </w:r>
      <w:r w:rsidRPr="00C46E4F">
        <w:rPr>
          <w:rFonts w:asciiTheme="majorHAnsi" w:eastAsia="Times New Roman" w:hAnsiTheme="majorHAnsi" w:cstheme="majorHAnsi"/>
          <w:b/>
          <w:bCs/>
          <w:color w:val="000000"/>
          <w:szCs w:val="24"/>
          <w:lang w:val="en-US" w:eastAsia="en-US"/>
        </w:rPr>
        <w:t>tudom valóban rendezni a soraimat.  </w:t>
      </w:r>
    </w:p>
    <w:p w14:paraId="51F903FF" w14:textId="77777777" w:rsidR="00CF3C80" w:rsidRDefault="00CF3C80" w:rsidP="00CF3C80">
      <w:pPr>
        <w:spacing w:before="168"/>
        <w:ind w:left="20" w:right="-6" w:firstLine="283"/>
        <w:jc w:val="both"/>
        <w:rPr>
          <w:rFonts w:asciiTheme="majorHAnsi" w:eastAsia="Times New Roman" w:hAnsiTheme="majorHAnsi" w:cstheme="majorHAnsi"/>
          <w:b/>
          <w:bCs/>
          <w:color w:val="000000"/>
          <w:szCs w:val="24"/>
          <w:lang w:val="en-US" w:eastAsia="en-US"/>
        </w:rPr>
      </w:pPr>
    </w:p>
    <w:p w14:paraId="591B2F58" w14:textId="77777777" w:rsidR="00CF3C80" w:rsidRDefault="00CF3C80" w:rsidP="00CF3C80">
      <w:pPr>
        <w:spacing w:before="168"/>
        <w:ind w:left="20" w:right="-6" w:firstLine="283"/>
        <w:jc w:val="both"/>
        <w:rPr>
          <w:rFonts w:asciiTheme="majorHAnsi" w:eastAsia="Times New Roman" w:hAnsiTheme="majorHAnsi" w:cstheme="majorHAnsi"/>
          <w:b/>
          <w:bCs/>
          <w:color w:val="000000"/>
          <w:szCs w:val="24"/>
          <w:lang w:val="en-US" w:eastAsia="en-US"/>
        </w:rPr>
      </w:pPr>
    </w:p>
    <w:p w14:paraId="02F4176B" w14:textId="77777777" w:rsidR="00CF3C80" w:rsidRPr="00C46E4F" w:rsidRDefault="00CF3C80" w:rsidP="00CF3C80">
      <w:pPr>
        <w:spacing w:before="252"/>
        <w:ind w:left="743"/>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III.1.7 A bűnbocsánat szentségének lépései </w:t>
      </w:r>
    </w:p>
    <w:p w14:paraId="69330C2E" w14:textId="77777777" w:rsidR="00CF3C80" w:rsidRDefault="00CF3C80" w:rsidP="00CF3C80">
      <w:pPr>
        <w:spacing w:before="253" w:after="240"/>
        <w:ind w:left="27" w:right="-6" w:firstLine="276"/>
        <w:jc w:val="both"/>
        <w:rPr>
          <w:rFonts w:asciiTheme="majorHAnsi" w:eastAsia="Times New Roman" w:hAnsiTheme="majorHAnsi" w:cstheme="majorHAnsi"/>
          <w:b/>
          <w:bCs/>
          <w:color w:val="000000"/>
          <w:szCs w:val="24"/>
          <w:lang w:val="en-US" w:eastAsia="en-US"/>
        </w:rPr>
      </w:pPr>
      <w:r w:rsidRPr="00C46E4F">
        <w:rPr>
          <w:rFonts w:asciiTheme="majorHAnsi" w:eastAsia="Times New Roman" w:hAnsiTheme="majorHAnsi" w:cstheme="majorHAnsi"/>
          <w:b/>
          <w:bCs/>
          <w:color w:val="000000"/>
          <w:szCs w:val="24"/>
          <w:lang w:val="en-US" w:eastAsia="en-US"/>
        </w:rPr>
        <w:t>A bűnbocsánat szentségének 4 fontos mozzanata van.</w:t>
      </w:r>
      <w:r>
        <w:rPr>
          <w:rFonts w:asciiTheme="majorHAnsi" w:eastAsia="Times New Roman" w:hAnsiTheme="majorHAnsi" w:cstheme="majorHAnsi"/>
          <w:b/>
          <w:bCs/>
          <w:color w:val="000000"/>
          <w:szCs w:val="24"/>
          <w:lang w:val="en-US" w:eastAsia="en-US"/>
        </w:rPr>
        <w:t xml:space="preserve"> Első a lelkiismeretvizsgálat, </w:t>
      </w:r>
      <w:r w:rsidRPr="00C46E4F">
        <w:rPr>
          <w:rFonts w:asciiTheme="majorHAnsi" w:eastAsia="Times New Roman" w:hAnsiTheme="majorHAnsi" w:cstheme="majorHAnsi"/>
          <w:b/>
          <w:bCs/>
          <w:color w:val="000000"/>
          <w:szCs w:val="24"/>
          <w:lang w:val="en-US" w:eastAsia="en-US"/>
        </w:rPr>
        <w:t>második a bánat és erős fogadás, a harmadik a bűnbevallás é</w:t>
      </w:r>
      <w:r>
        <w:rPr>
          <w:rFonts w:asciiTheme="majorHAnsi" w:eastAsia="Times New Roman" w:hAnsiTheme="majorHAnsi" w:cstheme="majorHAnsi"/>
          <w:b/>
          <w:bCs/>
          <w:color w:val="000000"/>
          <w:szCs w:val="24"/>
          <w:lang w:val="en-US" w:eastAsia="en-US"/>
        </w:rPr>
        <w:t>s feloldozás, a negyedik pedig </w:t>
      </w:r>
      <w:r w:rsidRPr="00C46E4F">
        <w:rPr>
          <w:rFonts w:asciiTheme="majorHAnsi" w:eastAsia="Times New Roman" w:hAnsiTheme="majorHAnsi" w:cstheme="majorHAnsi"/>
          <w:b/>
          <w:bCs/>
          <w:color w:val="000000"/>
          <w:szCs w:val="24"/>
          <w:lang w:val="en-US" w:eastAsia="en-US"/>
        </w:rPr>
        <w:t>az elégtétel.</w:t>
      </w:r>
    </w:p>
    <w:p w14:paraId="66673646" w14:textId="77777777" w:rsidR="00CF3C80" w:rsidRPr="00C46E4F" w:rsidRDefault="00CF3C80" w:rsidP="00CF3C80">
      <w:pPr>
        <w:ind w:left="18" w:right="-6" w:firstLine="287"/>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A lelkiismeretvizsgálatot legalább a gyónás előtt el kell </w:t>
      </w:r>
      <w:r>
        <w:rPr>
          <w:rFonts w:asciiTheme="majorHAnsi" w:eastAsia="Times New Roman" w:hAnsiTheme="majorHAnsi" w:cstheme="majorHAnsi"/>
          <w:color w:val="000000"/>
          <w:szCs w:val="24"/>
          <w:lang w:val="en-US" w:eastAsia="en-US"/>
        </w:rPr>
        <w:t>végeznünk. Nyugodt körülmények </w:t>
      </w:r>
      <w:r w:rsidRPr="00C46E4F">
        <w:rPr>
          <w:rFonts w:asciiTheme="majorHAnsi" w:eastAsia="Times New Roman" w:hAnsiTheme="majorHAnsi" w:cstheme="majorHAnsi"/>
          <w:color w:val="000000"/>
          <w:szCs w:val="24"/>
          <w:lang w:val="en-US" w:eastAsia="en-US"/>
        </w:rPr>
        <w:t xml:space="preserve">között átgondoljuk, hogy a legutóbbi gyónásunk óta milyen bűnöket </w:t>
      </w:r>
      <w:r>
        <w:rPr>
          <w:rFonts w:asciiTheme="majorHAnsi" w:eastAsia="Times New Roman" w:hAnsiTheme="majorHAnsi" w:cstheme="majorHAnsi"/>
          <w:color w:val="000000"/>
          <w:szCs w:val="24"/>
          <w:lang w:val="en-US" w:eastAsia="en-US"/>
        </w:rPr>
        <w:t>követtünk el. Ebben </w:t>
      </w:r>
      <w:r w:rsidRPr="00C46E4F">
        <w:rPr>
          <w:rFonts w:asciiTheme="majorHAnsi" w:eastAsia="Times New Roman" w:hAnsiTheme="majorHAnsi" w:cstheme="majorHAnsi"/>
          <w:color w:val="000000"/>
          <w:szCs w:val="24"/>
          <w:lang w:val="en-US" w:eastAsia="en-US"/>
        </w:rPr>
        <w:t>segítségünkre lehet a lelkitükör, amely szempontjai mentén átv</w:t>
      </w:r>
      <w:r>
        <w:rPr>
          <w:rFonts w:asciiTheme="majorHAnsi" w:eastAsia="Times New Roman" w:hAnsiTheme="majorHAnsi" w:cstheme="majorHAnsi"/>
          <w:color w:val="000000"/>
          <w:szCs w:val="24"/>
          <w:lang w:val="en-US" w:eastAsia="en-US"/>
        </w:rPr>
        <w:t>izsgálhatjuk életünket. Néhány </w:t>
      </w:r>
      <w:r w:rsidRPr="00C46E4F">
        <w:rPr>
          <w:rFonts w:asciiTheme="majorHAnsi" w:eastAsia="Times New Roman" w:hAnsiTheme="majorHAnsi" w:cstheme="majorHAnsi"/>
          <w:color w:val="000000"/>
          <w:szCs w:val="24"/>
          <w:lang w:val="en-US" w:eastAsia="en-US"/>
        </w:rPr>
        <w:t>napot képesek vagyunk részletesen felidézni, de több hetet vagy hónapot már jóval nehezebb.  Az alapos lelkiismeretvizsgálathoz szükséges a rendszeress</w:t>
      </w:r>
      <w:r>
        <w:rPr>
          <w:rFonts w:asciiTheme="majorHAnsi" w:eastAsia="Times New Roman" w:hAnsiTheme="majorHAnsi" w:cstheme="majorHAnsi"/>
          <w:color w:val="000000"/>
          <w:szCs w:val="24"/>
          <w:lang w:val="en-US" w:eastAsia="en-US"/>
        </w:rPr>
        <w:t>ég. Érdemes egy „lelkifüzetet” </w:t>
      </w:r>
      <w:r w:rsidRPr="00C46E4F">
        <w:rPr>
          <w:rFonts w:asciiTheme="majorHAnsi" w:eastAsia="Times New Roman" w:hAnsiTheme="majorHAnsi" w:cstheme="majorHAnsi"/>
          <w:color w:val="000000"/>
          <w:szCs w:val="24"/>
          <w:lang w:val="en-US" w:eastAsia="en-US"/>
        </w:rPr>
        <w:t>rendszeresíteni, amibe fel tudjuk jegyezni a f</w:t>
      </w:r>
      <w:r>
        <w:rPr>
          <w:rFonts w:asciiTheme="majorHAnsi" w:eastAsia="Times New Roman" w:hAnsiTheme="majorHAnsi" w:cstheme="majorHAnsi"/>
          <w:color w:val="000000"/>
          <w:szCs w:val="24"/>
          <w:lang w:val="en-US" w:eastAsia="en-US"/>
        </w:rPr>
        <w:t>ontosabb lelki történéseinket, </w:t>
      </w:r>
      <w:r w:rsidRPr="00C46E4F">
        <w:rPr>
          <w:rFonts w:asciiTheme="majorHAnsi" w:eastAsia="Times New Roman" w:hAnsiTheme="majorHAnsi" w:cstheme="majorHAnsi"/>
          <w:color w:val="000000"/>
          <w:szCs w:val="24"/>
          <w:lang w:val="en-US" w:eastAsia="en-US"/>
        </w:rPr>
        <w:t>megtapasztalásainkat, imaélményeinket, illetve elkövetett bűneinket. Minden este érdemes 5- 10 percben egy visszatekintést tennünk az adott napunkra Isten j</w:t>
      </w:r>
      <w:r>
        <w:rPr>
          <w:rFonts w:asciiTheme="majorHAnsi" w:eastAsia="Times New Roman" w:hAnsiTheme="majorHAnsi" w:cstheme="majorHAnsi"/>
          <w:color w:val="000000"/>
          <w:szCs w:val="24"/>
          <w:lang w:val="en-US" w:eastAsia="en-US"/>
        </w:rPr>
        <w:t>elenlétében. Szent Ignác ehhez </w:t>
      </w:r>
      <w:r w:rsidRPr="00C46E4F">
        <w:rPr>
          <w:rFonts w:asciiTheme="majorHAnsi" w:eastAsia="Times New Roman" w:hAnsiTheme="majorHAnsi" w:cstheme="majorHAnsi"/>
          <w:color w:val="000000"/>
          <w:szCs w:val="24"/>
          <w:lang w:val="en-US" w:eastAsia="en-US"/>
        </w:rPr>
        <w:t>egy nagyon jó módszert ajánl, ami az examen</w:t>
      </w:r>
      <w:r>
        <w:rPr>
          <w:rStyle w:val="Lbjegyzet-hivatkozs"/>
          <w:rFonts w:asciiTheme="majorHAnsi" w:eastAsia="Times New Roman" w:hAnsiTheme="majorHAnsi" w:cstheme="majorHAnsi"/>
          <w:color w:val="000000"/>
          <w:szCs w:val="24"/>
          <w:lang w:val="en-US" w:eastAsia="en-US"/>
        </w:rPr>
        <w:footnoteReference w:id="9"/>
      </w:r>
      <w:r>
        <w:rPr>
          <w:rFonts w:asciiTheme="majorHAnsi" w:eastAsia="Times New Roman" w:hAnsiTheme="majorHAnsi" w:cstheme="majorHAnsi"/>
          <w:color w:val="000000"/>
          <w:szCs w:val="24"/>
          <w:lang w:val="en-US" w:eastAsia="en-US"/>
        </w:rPr>
        <w:t>.</w:t>
      </w:r>
      <w:r w:rsidRPr="00C46E4F">
        <w:rPr>
          <w:rFonts w:asciiTheme="majorHAnsi" w:eastAsia="Times New Roman" w:hAnsiTheme="majorHAnsi" w:cstheme="majorHAnsi"/>
          <w:color w:val="000000"/>
          <w:szCs w:val="24"/>
          <w:vertAlign w:val="superscript"/>
          <w:lang w:val="en-US" w:eastAsia="en-US"/>
        </w:rPr>
        <w:t xml:space="preserve"> </w:t>
      </w:r>
      <w:r w:rsidRPr="00C46E4F">
        <w:rPr>
          <w:rFonts w:asciiTheme="majorHAnsi" w:eastAsia="Times New Roman" w:hAnsiTheme="majorHAnsi" w:cstheme="majorHAnsi"/>
          <w:color w:val="000000"/>
          <w:szCs w:val="24"/>
          <w:lang w:val="en-US" w:eastAsia="en-US"/>
        </w:rPr>
        <w:t>Rövid lényege: Isten jelenlétébe helyezkedünk.  Kérjük a Szentlélek világosságát. Megkeressük, hogy mi mind</w:t>
      </w:r>
      <w:r>
        <w:rPr>
          <w:rFonts w:asciiTheme="majorHAnsi" w:eastAsia="Times New Roman" w:hAnsiTheme="majorHAnsi" w:cstheme="majorHAnsi"/>
          <w:color w:val="000000"/>
          <w:szCs w:val="24"/>
          <w:lang w:val="en-US" w:eastAsia="en-US"/>
        </w:rPr>
        <w:t>enért lehetünk hálásak, milyen </w:t>
      </w:r>
      <w:r w:rsidRPr="00C46E4F">
        <w:rPr>
          <w:rFonts w:asciiTheme="majorHAnsi" w:eastAsia="Times New Roman" w:hAnsiTheme="majorHAnsi" w:cstheme="majorHAnsi"/>
          <w:color w:val="000000"/>
          <w:szCs w:val="24"/>
          <w:lang w:val="en-US" w:eastAsia="en-US"/>
        </w:rPr>
        <w:t>ajándékokat kaptunk Istentől azon a napon. Hálát adunk a nehézsé</w:t>
      </w:r>
      <w:r>
        <w:rPr>
          <w:rFonts w:asciiTheme="majorHAnsi" w:eastAsia="Times New Roman" w:hAnsiTheme="majorHAnsi" w:cstheme="majorHAnsi"/>
          <w:color w:val="000000"/>
          <w:szCs w:val="24"/>
          <w:lang w:val="en-US" w:eastAsia="en-US"/>
        </w:rPr>
        <w:t>gekért, kihívásokért is. Végig </w:t>
      </w:r>
      <w:r w:rsidRPr="00C46E4F">
        <w:rPr>
          <w:rFonts w:asciiTheme="majorHAnsi" w:eastAsia="Times New Roman" w:hAnsiTheme="majorHAnsi" w:cstheme="majorHAnsi"/>
          <w:color w:val="000000"/>
          <w:szCs w:val="24"/>
          <w:lang w:val="en-US" w:eastAsia="en-US"/>
        </w:rPr>
        <w:t>vesszük eseményről eseményre az egész napunkat. Megfigyeljü</w:t>
      </w:r>
      <w:r>
        <w:rPr>
          <w:rFonts w:asciiTheme="majorHAnsi" w:eastAsia="Times New Roman" w:hAnsiTheme="majorHAnsi" w:cstheme="majorHAnsi"/>
          <w:color w:val="000000"/>
          <w:szCs w:val="24"/>
          <w:lang w:val="en-US" w:eastAsia="en-US"/>
        </w:rPr>
        <w:t>k, hol milyen érzéseket éltünk </w:t>
      </w:r>
      <w:r w:rsidRPr="00C46E4F">
        <w:rPr>
          <w:rFonts w:asciiTheme="majorHAnsi" w:eastAsia="Times New Roman" w:hAnsiTheme="majorHAnsi" w:cstheme="majorHAnsi"/>
          <w:color w:val="000000"/>
          <w:szCs w:val="24"/>
          <w:lang w:val="en-US" w:eastAsia="en-US"/>
        </w:rPr>
        <w:t>meg, azok mit üzennek. Keressük, hogy hol éltük meg leginkább Isten jelenlétét. Az elköv</w:t>
      </w:r>
      <w:r>
        <w:rPr>
          <w:rFonts w:asciiTheme="majorHAnsi" w:eastAsia="Times New Roman" w:hAnsiTheme="majorHAnsi" w:cstheme="majorHAnsi"/>
          <w:color w:val="000000"/>
          <w:szCs w:val="24"/>
          <w:lang w:val="en-US" w:eastAsia="en-US"/>
        </w:rPr>
        <w:t>etett </w:t>
      </w:r>
      <w:r w:rsidRPr="00C46E4F">
        <w:rPr>
          <w:rFonts w:asciiTheme="majorHAnsi" w:eastAsia="Times New Roman" w:hAnsiTheme="majorHAnsi" w:cstheme="majorHAnsi"/>
          <w:color w:val="000000"/>
          <w:szCs w:val="24"/>
          <w:lang w:val="en-US" w:eastAsia="en-US"/>
        </w:rPr>
        <w:t>bűnökért, hibákért bocsánatot kérünk. Kérjük Istent, hogy mut</w:t>
      </w:r>
      <w:r>
        <w:rPr>
          <w:rFonts w:asciiTheme="majorHAnsi" w:eastAsia="Times New Roman" w:hAnsiTheme="majorHAnsi" w:cstheme="majorHAnsi"/>
          <w:color w:val="000000"/>
          <w:szCs w:val="24"/>
          <w:lang w:val="en-US" w:eastAsia="en-US"/>
        </w:rPr>
        <w:t>assa meg, hogy a következő nap </w:t>
      </w:r>
      <w:r w:rsidRPr="00C46E4F">
        <w:rPr>
          <w:rFonts w:asciiTheme="majorHAnsi" w:eastAsia="Times New Roman" w:hAnsiTheme="majorHAnsi" w:cstheme="majorHAnsi"/>
          <w:color w:val="000000"/>
          <w:szCs w:val="24"/>
          <w:lang w:val="en-US" w:eastAsia="en-US"/>
        </w:rPr>
        <w:t xml:space="preserve">mire figyeljünk jobban oda. Befejezésül elimádkozzuk a Miatyánkot. </w:t>
      </w:r>
      <w:r>
        <w:rPr>
          <w:rFonts w:asciiTheme="majorHAnsi" w:eastAsia="Times New Roman" w:hAnsiTheme="majorHAnsi" w:cstheme="majorHAnsi"/>
          <w:b/>
          <w:bCs/>
          <w:color w:val="000000"/>
          <w:szCs w:val="24"/>
          <w:lang w:val="en-US" w:eastAsia="en-US"/>
        </w:rPr>
        <w:t>A lelki fejlődésünket </w:t>
      </w:r>
      <w:r w:rsidRPr="00C46E4F">
        <w:rPr>
          <w:rFonts w:asciiTheme="majorHAnsi" w:eastAsia="Times New Roman" w:hAnsiTheme="majorHAnsi" w:cstheme="majorHAnsi"/>
          <w:b/>
          <w:bCs/>
          <w:color w:val="000000"/>
          <w:szCs w:val="24"/>
          <w:lang w:val="en-US" w:eastAsia="en-US"/>
        </w:rPr>
        <w:t>meghatározó módon képes támogatni a lelkiismeretvizsgálat, ha rász</w:t>
      </w:r>
      <w:r>
        <w:rPr>
          <w:rFonts w:asciiTheme="majorHAnsi" w:eastAsia="Times New Roman" w:hAnsiTheme="majorHAnsi" w:cstheme="majorHAnsi"/>
          <w:b/>
          <w:bCs/>
          <w:color w:val="000000"/>
          <w:szCs w:val="24"/>
          <w:lang w:val="en-US" w:eastAsia="en-US"/>
        </w:rPr>
        <w:t>ánjuk azt a napi 10 </w:t>
      </w:r>
      <w:r w:rsidRPr="00C46E4F">
        <w:rPr>
          <w:rFonts w:asciiTheme="majorHAnsi" w:eastAsia="Times New Roman" w:hAnsiTheme="majorHAnsi" w:cstheme="majorHAnsi"/>
          <w:b/>
          <w:bCs/>
          <w:color w:val="000000"/>
          <w:szCs w:val="24"/>
          <w:lang w:val="en-US" w:eastAsia="en-US"/>
        </w:rPr>
        <w:t>percet. Érdemes! Ha nem „tartjuk karban” a lelkiism</w:t>
      </w:r>
      <w:r>
        <w:rPr>
          <w:rFonts w:asciiTheme="majorHAnsi" w:eastAsia="Times New Roman" w:hAnsiTheme="majorHAnsi" w:cstheme="majorHAnsi"/>
          <w:b/>
          <w:bCs/>
          <w:color w:val="000000"/>
          <w:szCs w:val="24"/>
          <w:lang w:val="en-US" w:eastAsia="en-US"/>
        </w:rPr>
        <w:t>eretünket, akkor képes hamisan </w:t>
      </w:r>
      <w:r w:rsidRPr="00C46E4F">
        <w:rPr>
          <w:rFonts w:asciiTheme="majorHAnsi" w:eastAsia="Times New Roman" w:hAnsiTheme="majorHAnsi" w:cstheme="majorHAnsi"/>
          <w:b/>
          <w:bCs/>
          <w:color w:val="000000"/>
          <w:szCs w:val="24"/>
          <w:lang w:val="en-US" w:eastAsia="en-US"/>
        </w:rPr>
        <w:t xml:space="preserve">működni. </w:t>
      </w:r>
      <w:r w:rsidRPr="00C46E4F">
        <w:rPr>
          <w:rFonts w:asciiTheme="majorHAnsi" w:eastAsia="Times New Roman" w:hAnsiTheme="majorHAnsi" w:cstheme="majorHAnsi"/>
          <w:color w:val="000000"/>
          <w:szCs w:val="24"/>
          <w:lang w:val="en-US" w:eastAsia="en-US"/>
        </w:rPr>
        <w:t>Ezért fontos a rendszeres önvizsgálat és a megtérés I</w:t>
      </w:r>
      <w:r>
        <w:rPr>
          <w:rFonts w:asciiTheme="majorHAnsi" w:eastAsia="Times New Roman" w:hAnsiTheme="majorHAnsi" w:cstheme="majorHAnsi"/>
          <w:color w:val="000000"/>
          <w:szCs w:val="24"/>
          <w:lang w:val="en-US" w:eastAsia="en-US"/>
        </w:rPr>
        <w:t>stenhez, amelyek szavatolják a </w:t>
      </w:r>
      <w:r w:rsidRPr="00C46E4F">
        <w:rPr>
          <w:rFonts w:asciiTheme="majorHAnsi" w:eastAsia="Times New Roman" w:hAnsiTheme="majorHAnsi" w:cstheme="majorHAnsi"/>
          <w:color w:val="000000"/>
          <w:szCs w:val="24"/>
          <w:lang w:val="en-US" w:eastAsia="en-US"/>
        </w:rPr>
        <w:t>helyes működést.  </w:t>
      </w:r>
    </w:p>
    <w:p w14:paraId="209A0C0D" w14:textId="77777777" w:rsidR="00CF3C80" w:rsidRPr="00C46E4F" w:rsidRDefault="00CF3C80" w:rsidP="00CF3C80">
      <w:pPr>
        <w:spacing w:before="168"/>
        <w:ind w:left="20" w:right="-5" w:firstLine="285"/>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Kis ismétlés: </w:t>
      </w:r>
      <w:r w:rsidRPr="00C46E4F">
        <w:rPr>
          <w:rFonts w:asciiTheme="majorHAnsi" w:eastAsia="Times New Roman" w:hAnsiTheme="majorHAnsi" w:cstheme="majorHAnsi"/>
          <w:b/>
          <w:bCs/>
          <w:color w:val="000000"/>
          <w:szCs w:val="24"/>
          <w:lang w:val="en-US" w:eastAsia="en-US"/>
        </w:rPr>
        <w:t>Akkor követünk el bűnt, amikor tudv</w:t>
      </w:r>
      <w:r>
        <w:rPr>
          <w:rFonts w:asciiTheme="majorHAnsi" w:eastAsia="Times New Roman" w:hAnsiTheme="majorHAnsi" w:cstheme="majorHAnsi"/>
          <w:b/>
          <w:bCs/>
          <w:color w:val="000000"/>
          <w:szCs w:val="24"/>
          <w:lang w:val="en-US" w:eastAsia="en-US"/>
        </w:rPr>
        <w:t>a és akarva utasítjuk el Isten </w:t>
      </w:r>
      <w:r w:rsidRPr="00C46E4F">
        <w:rPr>
          <w:rFonts w:asciiTheme="majorHAnsi" w:eastAsia="Times New Roman" w:hAnsiTheme="majorHAnsi" w:cstheme="majorHAnsi"/>
          <w:b/>
          <w:bCs/>
          <w:color w:val="000000"/>
          <w:szCs w:val="24"/>
          <w:lang w:val="en-US" w:eastAsia="en-US"/>
        </w:rPr>
        <w:t>szeretetét, és szegjük meg parancsait. Bűnt gondolattal, szó</w:t>
      </w:r>
      <w:r>
        <w:rPr>
          <w:rFonts w:asciiTheme="majorHAnsi" w:eastAsia="Times New Roman" w:hAnsiTheme="majorHAnsi" w:cstheme="majorHAnsi"/>
          <w:b/>
          <w:bCs/>
          <w:color w:val="000000"/>
          <w:szCs w:val="24"/>
          <w:lang w:val="en-US" w:eastAsia="en-US"/>
        </w:rPr>
        <w:t>val, cselekedettel, és a jónak </w:t>
      </w:r>
      <w:r w:rsidRPr="00C46E4F">
        <w:rPr>
          <w:rFonts w:asciiTheme="majorHAnsi" w:eastAsia="Times New Roman" w:hAnsiTheme="majorHAnsi" w:cstheme="majorHAnsi"/>
          <w:b/>
          <w:bCs/>
          <w:color w:val="000000"/>
          <w:szCs w:val="24"/>
          <w:lang w:val="en-US" w:eastAsia="en-US"/>
        </w:rPr>
        <w:t xml:space="preserve">az elmulasztásával követhetünk el. Megkülönböztetünk </w:t>
      </w:r>
      <w:r>
        <w:rPr>
          <w:rFonts w:asciiTheme="majorHAnsi" w:eastAsia="Times New Roman" w:hAnsiTheme="majorHAnsi" w:cstheme="majorHAnsi"/>
          <w:b/>
          <w:bCs/>
          <w:color w:val="000000"/>
          <w:szCs w:val="24"/>
          <w:lang w:val="en-US" w:eastAsia="en-US"/>
        </w:rPr>
        <w:t>bocsánatos (apróbb) és halálos </w:t>
      </w:r>
      <w:r w:rsidRPr="00C46E4F">
        <w:rPr>
          <w:rFonts w:asciiTheme="majorHAnsi" w:eastAsia="Times New Roman" w:hAnsiTheme="majorHAnsi" w:cstheme="majorHAnsi"/>
          <w:b/>
          <w:bCs/>
          <w:color w:val="000000"/>
          <w:szCs w:val="24"/>
          <w:lang w:val="en-US" w:eastAsia="en-US"/>
        </w:rPr>
        <w:t xml:space="preserve">bűnöket (tízparancsolat nem megtartása). </w:t>
      </w:r>
      <w:r w:rsidRPr="00C46E4F">
        <w:rPr>
          <w:rFonts w:asciiTheme="majorHAnsi" w:eastAsia="Times New Roman" w:hAnsiTheme="majorHAnsi" w:cstheme="majorHAnsi"/>
          <w:color w:val="000000"/>
          <w:szCs w:val="24"/>
          <w:lang w:val="en-US" w:eastAsia="en-US"/>
        </w:rPr>
        <w:t>A halálos bűnö</w:t>
      </w:r>
      <w:r>
        <w:rPr>
          <w:rFonts w:asciiTheme="majorHAnsi" w:eastAsia="Times New Roman" w:hAnsiTheme="majorHAnsi" w:cstheme="majorHAnsi"/>
          <w:color w:val="000000"/>
          <w:szCs w:val="24"/>
          <w:lang w:val="en-US" w:eastAsia="en-US"/>
        </w:rPr>
        <w:t>ket azért nevezzük halálosnak, </w:t>
      </w:r>
      <w:r w:rsidRPr="00C46E4F">
        <w:rPr>
          <w:rFonts w:asciiTheme="majorHAnsi" w:eastAsia="Times New Roman" w:hAnsiTheme="majorHAnsi" w:cstheme="majorHAnsi"/>
          <w:color w:val="000000"/>
          <w:szCs w:val="24"/>
          <w:lang w:val="en-US" w:eastAsia="en-US"/>
        </w:rPr>
        <w:t>mert elkövetésük által megszűnik a megszentelő kegyele</w:t>
      </w:r>
      <w:r>
        <w:rPr>
          <w:rFonts w:asciiTheme="majorHAnsi" w:eastAsia="Times New Roman" w:hAnsiTheme="majorHAnsi" w:cstheme="majorHAnsi"/>
          <w:color w:val="000000"/>
          <w:szCs w:val="24"/>
          <w:lang w:val="en-US" w:eastAsia="en-US"/>
        </w:rPr>
        <w:t>m állapota az életünkben. Csak </w:t>
      </w:r>
      <w:r w:rsidRPr="00C46E4F">
        <w:rPr>
          <w:rFonts w:asciiTheme="majorHAnsi" w:eastAsia="Times New Roman" w:hAnsiTheme="majorHAnsi" w:cstheme="majorHAnsi"/>
          <w:color w:val="000000"/>
          <w:szCs w:val="24"/>
          <w:lang w:val="en-US" w:eastAsia="en-US"/>
        </w:rPr>
        <w:t>szentgyónásban oldozhatóak fel. A bocsánatos bűneinkért a sze</w:t>
      </w:r>
      <w:r>
        <w:rPr>
          <w:rFonts w:asciiTheme="majorHAnsi" w:eastAsia="Times New Roman" w:hAnsiTheme="majorHAnsi" w:cstheme="majorHAnsi"/>
          <w:color w:val="000000"/>
          <w:szCs w:val="24"/>
          <w:lang w:val="en-US" w:eastAsia="en-US"/>
        </w:rPr>
        <w:t>ntmise eleji közös bűnbánatban </w:t>
      </w:r>
      <w:r w:rsidRPr="00C46E4F">
        <w:rPr>
          <w:rFonts w:asciiTheme="majorHAnsi" w:eastAsia="Times New Roman" w:hAnsiTheme="majorHAnsi" w:cstheme="majorHAnsi"/>
          <w:color w:val="000000"/>
          <w:szCs w:val="24"/>
          <w:lang w:val="en-US" w:eastAsia="en-US"/>
        </w:rPr>
        <w:t>is kérhetjük Isten bocsánatát. Halálos bűn állapotában nem lehet szentáldozáshoz járulni.  </w:t>
      </w:r>
    </w:p>
    <w:p w14:paraId="50CD026C" w14:textId="77777777" w:rsidR="00CF3C80" w:rsidRPr="00C46E4F" w:rsidRDefault="00CF3C80" w:rsidP="00CF3C80">
      <w:pPr>
        <w:spacing w:before="170"/>
        <w:ind w:left="18" w:right="-6" w:firstLine="285"/>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A második lépésben megbánjuk az elkövetett bűneinket Isten előtt. </w:t>
      </w:r>
      <w:r>
        <w:rPr>
          <w:rFonts w:asciiTheme="majorHAnsi" w:eastAsia="Times New Roman" w:hAnsiTheme="majorHAnsi" w:cstheme="majorHAnsi"/>
          <w:color w:val="000000"/>
          <w:szCs w:val="24"/>
          <w:lang w:val="en-US" w:eastAsia="en-US"/>
        </w:rPr>
        <w:t>Ez nem csak egy </w:t>
      </w:r>
      <w:r w:rsidRPr="00C46E4F">
        <w:rPr>
          <w:rFonts w:asciiTheme="majorHAnsi" w:eastAsia="Times New Roman" w:hAnsiTheme="majorHAnsi" w:cstheme="majorHAnsi"/>
          <w:color w:val="000000"/>
          <w:szCs w:val="24"/>
          <w:lang w:val="en-US" w:eastAsia="en-US"/>
        </w:rPr>
        <w:t xml:space="preserve">mondat, amit kimondunk, hanem </w:t>
      </w:r>
      <w:r w:rsidRPr="00C46E4F">
        <w:rPr>
          <w:rFonts w:asciiTheme="majorHAnsi" w:eastAsia="Times New Roman" w:hAnsiTheme="majorHAnsi" w:cstheme="majorHAnsi"/>
          <w:b/>
          <w:bCs/>
          <w:color w:val="000000"/>
          <w:szCs w:val="24"/>
          <w:lang w:val="en-US" w:eastAsia="en-US"/>
        </w:rPr>
        <w:t xml:space="preserve">törekszünk a szívünkben felébreszteni a valódi bánatot </w:t>
      </w:r>
      <w:r>
        <w:rPr>
          <w:rFonts w:asciiTheme="majorHAnsi" w:eastAsia="Times New Roman" w:hAnsiTheme="majorHAnsi" w:cstheme="majorHAnsi"/>
          <w:color w:val="000000"/>
          <w:szCs w:val="24"/>
          <w:lang w:val="en-US" w:eastAsia="en-US"/>
        </w:rPr>
        <w:t>a </w:t>
      </w:r>
      <w:r w:rsidRPr="00C46E4F">
        <w:rPr>
          <w:rFonts w:asciiTheme="majorHAnsi" w:eastAsia="Times New Roman" w:hAnsiTheme="majorHAnsi" w:cstheme="majorHAnsi"/>
          <w:color w:val="000000"/>
          <w:szCs w:val="24"/>
          <w:lang w:val="en-US" w:eastAsia="en-US"/>
        </w:rPr>
        <w:t xml:space="preserve">megtett dolgaink miatt. Átgondolhatjuk, hogy egy-egy </w:t>
      </w:r>
      <w:r>
        <w:rPr>
          <w:rFonts w:asciiTheme="majorHAnsi" w:eastAsia="Times New Roman" w:hAnsiTheme="majorHAnsi" w:cstheme="majorHAnsi"/>
          <w:color w:val="000000"/>
          <w:szCs w:val="24"/>
          <w:lang w:val="en-US" w:eastAsia="en-US"/>
        </w:rPr>
        <w:t>vétkünk által milyen fájdalmat </w:t>
      </w:r>
      <w:r w:rsidRPr="00C46E4F">
        <w:rPr>
          <w:rFonts w:asciiTheme="majorHAnsi" w:eastAsia="Times New Roman" w:hAnsiTheme="majorHAnsi" w:cstheme="majorHAnsi"/>
          <w:color w:val="000000"/>
          <w:szCs w:val="24"/>
          <w:lang w:val="en-US" w:eastAsia="en-US"/>
        </w:rPr>
        <w:t>okozhattunk másoknak, hogyan károsíthattuk meg, ho</w:t>
      </w:r>
      <w:r>
        <w:rPr>
          <w:rFonts w:asciiTheme="majorHAnsi" w:eastAsia="Times New Roman" w:hAnsiTheme="majorHAnsi" w:cstheme="majorHAnsi"/>
          <w:color w:val="000000"/>
          <w:szCs w:val="24"/>
          <w:lang w:val="en-US" w:eastAsia="en-US"/>
        </w:rPr>
        <w:t>gyan sérült a kapcsolatunk. Ha </w:t>
      </w:r>
      <w:r w:rsidRPr="00C46E4F">
        <w:rPr>
          <w:rFonts w:asciiTheme="majorHAnsi" w:eastAsia="Times New Roman" w:hAnsiTheme="majorHAnsi" w:cstheme="majorHAnsi"/>
          <w:color w:val="000000"/>
          <w:szCs w:val="24"/>
          <w:lang w:val="en-US" w:eastAsia="en-US"/>
        </w:rPr>
        <w:t xml:space="preserve">beleképzeljük magunkat a másik helyébe, az szintén segít, hogy </w:t>
      </w:r>
      <w:r>
        <w:rPr>
          <w:rFonts w:asciiTheme="majorHAnsi" w:eastAsia="Times New Roman" w:hAnsiTheme="majorHAnsi" w:cstheme="majorHAnsi"/>
          <w:color w:val="000000"/>
          <w:szCs w:val="24"/>
          <w:lang w:val="en-US" w:eastAsia="en-US"/>
        </w:rPr>
        <w:t>megérezzük az elkövetett rossz </w:t>
      </w:r>
      <w:r w:rsidRPr="00C46E4F">
        <w:rPr>
          <w:rFonts w:asciiTheme="majorHAnsi" w:eastAsia="Times New Roman" w:hAnsiTheme="majorHAnsi" w:cstheme="majorHAnsi"/>
          <w:color w:val="000000"/>
          <w:szCs w:val="24"/>
          <w:lang w:val="en-US" w:eastAsia="en-US"/>
        </w:rPr>
        <w:t>valódi jelentőségét. Mindezek miatt lelkünkben bocsánatot is</w:t>
      </w:r>
      <w:r>
        <w:rPr>
          <w:rFonts w:asciiTheme="majorHAnsi" w:eastAsia="Times New Roman" w:hAnsiTheme="majorHAnsi" w:cstheme="majorHAnsi"/>
          <w:color w:val="000000"/>
          <w:szCs w:val="24"/>
          <w:lang w:val="en-US" w:eastAsia="en-US"/>
        </w:rPr>
        <w:t xml:space="preserve"> kérhetünk tőlük, </w:t>
      </w:r>
      <w:r>
        <w:rPr>
          <w:rFonts w:asciiTheme="majorHAnsi" w:eastAsia="Times New Roman" w:hAnsiTheme="majorHAnsi" w:cstheme="majorHAnsi"/>
          <w:color w:val="000000"/>
          <w:szCs w:val="24"/>
          <w:lang w:val="en-US" w:eastAsia="en-US"/>
        </w:rPr>
        <w:lastRenderedPageBreak/>
        <w:t>magamtól (ha </w:t>
      </w:r>
      <w:r w:rsidRPr="00C46E4F">
        <w:rPr>
          <w:rFonts w:asciiTheme="majorHAnsi" w:eastAsia="Times New Roman" w:hAnsiTheme="majorHAnsi" w:cstheme="majorHAnsi"/>
          <w:color w:val="000000"/>
          <w:szCs w:val="24"/>
          <w:lang w:val="en-US" w:eastAsia="en-US"/>
        </w:rPr>
        <w:t>magamat bántottam) és Istentől is (ha gyermekeit bántj</w:t>
      </w:r>
      <w:r>
        <w:rPr>
          <w:rFonts w:asciiTheme="majorHAnsi" w:eastAsia="Times New Roman" w:hAnsiTheme="majorHAnsi" w:cstheme="majorHAnsi"/>
          <w:color w:val="000000"/>
          <w:szCs w:val="24"/>
          <w:lang w:val="en-US" w:eastAsia="en-US"/>
        </w:rPr>
        <w:t>uk, azzal Őt is). Ezt követően </w:t>
      </w:r>
      <w:r w:rsidRPr="00C46E4F">
        <w:rPr>
          <w:rFonts w:asciiTheme="majorHAnsi" w:eastAsia="Times New Roman" w:hAnsiTheme="majorHAnsi" w:cstheme="majorHAnsi"/>
          <w:color w:val="000000"/>
          <w:szCs w:val="24"/>
          <w:lang w:val="en-US" w:eastAsia="en-US"/>
        </w:rPr>
        <w:t>elhatározzuk, hogy a felismert bűneinket a későbbiekben nem szeretnénk újra elkövetni. </w:t>
      </w:r>
    </w:p>
    <w:p w14:paraId="63E2CFCF" w14:textId="77777777" w:rsidR="00CF3C80" w:rsidRPr="00C46E4F" w:rsidRDefault="00CF3C80" w:rsidP="00CF3C80">
      <w:pPr>
        <w:spacing w:before="170"/>
        <w:ind w:left="20" w:right="-5" w:firstLine="285"/>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A </w:t>
      </w:r>
      <w:r w:rsidRPr="00C46E4F">
        <w:rPr>
          <w:rFonts w:asciiTheme="majorHAnsi" w:eastAsia="Times New Roman" w:hAnsiTheme="majorHAnsi" w:cstheme="majorHAnsi"/>
          <w:b/>
          <w:bCs/>
          <w:color w:val="000000"/>
          <w:szCs w:val="24"/>
          <w:lang w:val="en-US" w:eastAsia="en-US"/>
        </w:rPr>
        <w:t xml:space="preserve">harmadik lépésben jön maga a szentgyónás </w:t>
      </w:r>
      <w:r>
        <w:rPr>
          <w:rFonts w:asciiTheme="majorHAnsi" w:eastAsia="Times New Roman" w:hAnsiTheme="majorHAnsi" w:cstheme="majorHAnsi"/>
          <w:color w:val="000000"/>
          <w:szCs w:val="24"/>
          <w:lang w:val="en-US" w:eastAsia="en-US"/>
        </w:rPr>
        <w:t>eseménye. Felkészülten érdemes </w:t>
      </w:r>
      <w:r w:rsidRPr="00C46E4F">
        <w:rPr>
          <w:rFonts w:asciiTheme="majorHAnsi" w:eastAsia="Times New Roman" w:hAnsiTheme="majorHAnsi" w:cstheme="majorHAnsi"/>
          <w:color w:val="000000"/>
          <w:szCs w:val="24"/>
          <w:lang w:val="en-US" w:eastAsia="en-US"/>
        </w:rPr>
        <w:t>gyónnunk. (A gyónás menete megtalálható a melléklete</w:t>
      </w:r>
      <w:r>
        <w:rPr>
          <w:rFonts w:asciiTheme="majorHAnsi" w:eastAsia="Times New Roman" w:hAnsiTheme="majorHAnsi" w:cstheme="majorHAnsi"/>
          <w:color w:val="000000"/>
          <w:szCs w:val="24"/>
          <w:lang w:val="en-US" w:eastAsia="en-US"/>
        </w:rPr>
        <w:t>k között.) Tudatosítsuk mindig </w:t>
      </w:r>
      <w:r w:rsidRPr="00C46E4F">
        <w:rPr>
          <w:rFonts w:asciiTheme="majorHAnsi" w:eastAsia="Times New Roman" w:hAnsiTheme="majorHAnsi" w:cstheme="majorHAnsi"/>
          <w:color w:val="000000"/>
          <w:szCs w:val="24"/>
          <w:lang w:val="en-US" w:eastAsia="en-US"/>
        </w:rPr>
        <w:t xml:space="preserve">magunkban, hogy </w:t>
      </w:r>
      <w:r w:rsidRPr="00C46E4F">
        <w:rPr>
          <w:rFonts w:asciiTheme="majorHAnsi" w:eastAsia="Times New Roman" w:hAnsiTheme="majorHAnsi" w:cstheme="majorHAnsi"/>
          <w:b/>
          <w:bCs/>
          <w:color w:val="000000"/>
          <w:szCs w:val="24"/>
          <w:lang w:val="en-US" w:eastAsia="en-US"/>
        </w:rPr>
        <w:t>nem a papnak gyónunk, hanem Istennek</w:t>
      </w:r>
      <w:r w:rsidRPr="00C46E4F">
        <w:rPr>
          <w:rFonts w:asciiTheme="majorHAnsi" w:eastAsia="Times New Roman" w:hAnsiTheme="majorHAnsi" w:cstheme="majorHAnsi"/>
          <w:color w:val="000000"/>
          <w:szCs w:val="24"/>
          <w:lang w:val="en-US" w:eastAsia="en-US"/>
        </w:rPr>
        <w:t xml:space="preserve">. </w:t>
      </w:r>
      <w:r>
        <w:rPr>
          <w:rFonts w:asciiTheme="majorHAnsi" w:eastAsia="Times New Roman" w:hAnsiTheme="majorHAnsi" w:cstheme="majorHAnsi"/>
          <w:color w:val="000000"/>
          <w:szCs w:val="24"/>
          <w:lang w:val="en-US" w:eastAsia="en-US"/>
        </w:rPr>
        <w:t>A pap csak közvetítő. Attól sem</w:t>
      </w:r>
      <w:r w:rsidRPr="00C46E4F">
        <w:rPr>
          <w:rFonts w:asciiTheme="majorHAnsi" w:eastAsia="Times New Roman" w:hAnsiTheme="majorHAnsi" w:cstheme="majorHAnsi"/>
          <w:color w:val="000000"/>
          <w:szCs w:val="24"/>
          <w:lang w:val="en-US" w:eastAsia="en-US"/>
        </w:rPr>
        <w:t xml:space="preserve"> kell tartanunk, hogy utána máshogyan fog ránk tekinteni, ha meg</w:t>
      </w:r>
      <w:r>
        <w:rPr>
          <w:rFonts w:asciiTheme="majorHAnsi" w:eastAsia="Times New Roman" w:hAnsiTheme="majorHAnsi" w:cstheme="majorHAnsi"/>
          <w:color w:val="000000"/>
          <w:szCs w:val="24"/>
          <w:lang w:val="en-US" w:eastAsia="en-US"/>
        </w:rPr>
        <w:t>osztottuk vele életünk kevésbé </w:t>
      </w:r>
      <w:r w:rsidRPr="00C46E4F">
        <w:rPr>
          <w:rFonts w:asciiTheme="majorHAnsi" w:eastAsia="Times New Roman" w:hAnsiTheme="majorHAnsi" w:cstheme="majorHAnsi"/>
          <w:color w:val="000000"/>
          <w:szCs w:val="24"/>
          <w:lang w:val="en-US" w:eastAsia="en-US"/>
        </w:rPr>
        <w:t>szép oldalát. A papok kegyelemként élik meg, amikor megé</w:t>
      </w:r>
      <w:r>
        <w:rPr>
          <w:rFonts w:asciiTheme="majorHAnsi" w:eastAsia="Times New Roman" w:hAnsiTheme="majorHAnsi" w:cstheme="majorHAnsi"/>
          <w:color w:val="000000"/>
          <w:szCs w:val="24"/>
          <w:lang w:val="en-US" w:eastAsia="en-US"/>
        </w:rPr>
        <w:t>lhetnek egy addigi bűnös ember </w:t>
      </w:r>
      <w:r w:rsidRPr="00C46E4F">
        <w:rPr>
          <w:rFonts w:asciiTheme="majorHAnsi" w:eastAsia="Times New Roman" w:hAnsiTheme="majorHAnsi" w:cstheme="majorHAnsi"/>
          <w:color w:val="000000"/>
          <w:szCs w:val="24"/>
          <w:lang w:val="en-US" w:eastAsia="en-US"/>
        </w:rPr>
        <w:t>Istenhez térését. Ez nagyságrendekkel nagyobb öröm, mintsem annak a ténye, hogy milyen vétkek hangoztak el. Sok pap beszámol arról, hogy Istentől aján</w:t>
      </w:r>
      <w:r>
        <w:rPr>
          <w:rFonts w:asciiTheme="majorHAnsi" w:eastAsia="Times New Roman" w:hAnsiTheme="majorHAnsi" w:cstheme="majorHAnsi"/>
          <w:color w:val="000000"/>
          <w:szCs w:val="24"/>
          <w:lang w:val="en-US" w:eastAsia="en-US"/>
        </w:rPr>
        <w:t>dékként élik meg azt, hogy nem </w:t>
      </w:r>
      <w:r w:rsidRPr="00C46E4F">
        <w:rPr>
          <w:rFonts w:asciiTheme="majorHAnsi" w:eastAsia="Times New Roman" w:hAnsiTheme="majorHAnsi" w:cstheme="majorHAnsi"/>
          <w:color w:val="000000"/>
          <w:szCs w:val="24"/>
          <w:lang w:val="en-US" w:eastAsia="en-US"/>
        </w:rPr>
        <w:t xml:space="preserve">emlékeznek a gyónást követően a gyónó által mondottakra. </w:t>
      </w:r>
      <w:r w:rsidRPr="00C46E4F">
        <w:rPr>
          <w:rFonts w:asciiTheme="majorHAnsi" w:eastAsia="Times New Roman" w:hAnsiTheme="majorHAnsi" w:cstheme="majorHAnsi"/>
          <w:b/>
          <w:bCs/>
          <w:color w:val="000000"/>
          <w:szCs w:val="24"/>
          <w:lang w:val="en-US" w:eastAsia="en-US"/>
        </w:rPr>
        <w:t>Att</w:t>
      </w:r>
      <w:r>
        <w:rPr>
          <w:rFonts w:asciiTheme="majorHAnsi" w:eastAsia="Times New Roman" w:hAnsiTheme="majorHAnsi" w:cstheme="majorHAnsi"/>
          <w:b/>
          <w:bCs/>
          <w:color w:val="000000"/>
          <w:szCs w:val="24"/>
          <w:lang w:val="en-US" w:eastAsia="en-US"/>
        </w:rPr>
        <w:t>ól pedig a legkevésbé sem kell </w:t>
      </w:r>
      <w:r w:rsidRPr="00C46E4F">
        <w:rPr>
          <w:rFonts w:asciiTheme="majorHAnsi" w:eastAsia="Times New Roman" w:hAnsiTheme="majorHAnsi" w:cstheme="majorHAnsi"/>
          <w:b/>
          <w:bCs/>
          <w:color w:val="000000"/>
          <w:szCs w:val="24"/>
          <w:lang w:val="en-US" w:eastAsia="en-US"/>
        </w:rPr>
        <w:t>félnünk, hogy másnak elmondja a bűneinket, mert a gyónási titok megtartása minden  </w:t>
      </w:r>
    </w:p>
    <w:p w14:paraId="0F4B2B98" w14:textId="77777777" w:rsidR="00CF3C80" w:rsidRPr="00C46E4F" w:rsidRDefault="00CF3C80" w:rsidP="00CF3C80">
      <w:pPr>
        <w:ind w:left="23" w:right="-2" w:hanging="3"/>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papot kötelez. </w:t>
      </w:r>
      <w:r w:rsidRPr="00C46E4F">
        <w:rPr>
          <w:rFonts w:asciiTheme="majorHAnsi" w:eastAsia="Times New Roman" w:hAnsiTheme="majorHAnsi" w:cstheme="majorHAnsi"/>
          <w:color w:val="000000"/>
          <w:szCs w:val="24"/>
          <w:lang w:val="en-US" w:eastAsia="en-US"/>
        </w:rPr>
        <w:t>A szentgyónásban a gyónó része a bűnök beval</w:t>
      </w:r>
      <w:r>
        <w:rPr>
          <w:rFonts w:asciiTheme="majorHAnsi" w:eastAsia="Times New Roman" w:hAnsiTheme="majorHAnsi" w:cstheme="majorHAnsi"/>
          <w:color w:val="000000"/>
          <w:szCs w:val="24"/>
          <w:lang w:val="en-US" w:eastAsia="en-US"/>
        </w:rPr>
        <w:t>lása, és a pap pedig az egyház </w:t>
      </w:r>
      <w:r w:rsidRPr="00C46E4F">
        <w:rPr>
          <w:rFonts w:asciiTheme="majorHAnsi" w:eastAsia="Times New Roman" w:hAnsiTheme="majorHAnsi" w:cstheme="majorHAnsi"/>
          <w:color w:val="000000"/>
          <w:szCs w:val="24"/>
          <w:lang w:val="en-US" w:eastAsia="en-US"/>
        </w:rPr>
        <w:t xml:space="preserve">szolgálata által Isten nevében feloldoz a bűnök alól. </w:t>
      </w:r>
      <w:r w:rsidRPr="00C46E4F">
        <w:rPr>
          <w:rFonts w:asciiTheme="majorHAnsi" w:eastAsia="Times New Roman" w:hAnsiTheme="majorHAnsi" w:cstheme="majorHAnsi"/>
          <w:b/>
          <w:bCs/>
          <w:color w:val="000000"/>
          <w:szCs w:val="24"/>
          <w:lang w:val="en-US" w:eastAsia="en-US"/>
        </w:rPr>
        <w:t>A bűnbevallásban, ahogy</w:t>
      </w:r>
      <w:r>
        <w:rPr>
          <w:rFonts w:asciiTheme="majorHAnsi" w:eastAsia="Times New Roman" w:hAnsiTheme="majorHAnsi" w:cstheme="majorHAnsi"/>
          <w:b/>
          <w:bCs/>
          <w:color w:val="000000"/>
          <w:szCs w:val="24"/>
          <w:lang w:val="en-US" w:eastAsia="en-US"/>
        </w:rPr>
        <w:t>an már </w:t>
      </w:r>
      <w:r w:rsidRPr="00C46E4F">
        <w:rPr>
          <w:rFonts w:asciiTheme="majorHAnsi" w:eastAsia="Times New Roman" w:hAnsiTheme="majorHAnsi" w:cstheme="majorHAnsi"/>
          <w:b/>
          <w:bCs/>
          <w:color w:val="000000"/>
          <w:szCs w:val="24"/>
          <w:lang w:val="en-US" w:eastAsia="en-US"/>
        </w:rPr>
        <w:t>korábban említettük, megélünk egyfajta felszabadulást.</w:t>
      </w:r>
      <w:r>
        <w:rPr>
          <w:rFonts w:asciiTheme="majorHAnsi" w:eastAsia="Times New Roman" w:hAnsiTheme="majorHAnsi" w:cstheme="majorHAnsi"/>
          <w:b/>
          <w:bCs/>
          <w:color w:val="000000"/>
          <w:szCs w:val="24"/>
          <w:lang w:val="en-US" w:eastAsia="en-US"/>
        </w:rPr>
        <w:t xml:space="preserve"> Öröm és béke költözik ilyenkor</w:t>
      </w:r>
      <w:r w:rsidRPr="00C46E4F">
        <w:rPr>
          <w:rFonts w:asciiTheme="majorHAnsi" w:eastAsia="Times New Roman" w:hAnsiTheme="majorHAnsi" w:cstheme="majorHAnsi"/>
          <w:b/>
          <w:bCs/>
          <w:color w:val="000000"/>
          <w:szCs w:val="24"/>
          <w:lang w:val="en-US" w:eastAsia="en-US"/>
        </w:rPr>
        <w:t xml:space="preserve"> a szívünkbe. </w:t>
      </w:r>
    </w:p>
    <w:p w14:paraId="51D40F34" w14:textId="77777777" w:rsidR="00CF3C80" w:rsidRPr="00C46E4F" w:rsidRDefault="00CF3C80" w:rsidP="00CF3C80">
      <w:pPr>
        <w:spacing w:before="170"/>
        <w:ind w:left="22" w:right="-4" w:firstLine="283"/>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A </w:t>
      </w:r>
      <w:r w:rsidRPr="00C46E4F">
        <w:rPr>
          <w:rFonts w:asciiTheme="majorHAnsi" w:eastAsia="Times New Roman" w:hAnsiTheme="majorHAnsi" w:cstheme="majorHAnsi"/>
          <w:b/>
          <w:bCs/>
          <w:color w:val="000000"/>
          <w:szCs w:val="24"/>
          <w:lang w:val="en-US" w:eastAsia="en-US"/>
        </w:rPr>
        <w:t>negyedik lépés pedig a gyónásban kapott elégtétel elvégzése</w:t>
      </w:r>
      <w:r>
        <w:rPr>
          <w:rFonts w:asciiTheme="majorHAnsi" w:eastAsia="Times New Roman" w:hAnsiTheme="majorHAnsi" w:cstheme="majorHAnsi"/>
          <w:color w:val="000000"/>
          <w:szCs w:val="24"/>
          <w:lang w:val="en-US" w:eastAsia="en-US"/>
        </w:rPr>
        <w:t>. Mindez kifejezi azt, hogy </w:t>
      </w:r>
      <w:r w:rsidRPr="00C46E4F">
        <w:rPr>
          <w:rFonts w:asciiTheme="majorHAnsi" w:eastAsia="Times New Roman" w:hAnsiTheme="majorHAnsi" w:cstheme="majorHAnsi"/>
          <w:color w:val="000000"/>
          <w:szCs w:val="24"/>
          <w:lang w:val="en-US" w:eastAsia="en-US"/>
        </w:rPr>
        <w:t>az elkövetett bűneink kárt okoztak mások számára és Krisztus teste, az egyház is sérül általuk.  A mindennapokban, ha valakinek valami kárt okozunk, akk</w:t>
      </w:r>
      <w:r>
        <w:rPr>
          <w:rFonts w:asciiTheme="majorHAnsi" w:eastAsia="Times New Roman" w:hAnsiTheme="majorHAnsi" w:cstheme="majorHAnsi"/>
          <w:color w:val="000000"/>
          <w:szCs w:val="24"/>
          <w:lang w:val="en-US" w:eastAsia="en-US"/>
        </w:rPr>
        <w:t>or megpróbáljuk kárpótolni. Az </w:t>
      </w:r>
      <w:r w:rsidRPr="00C46E4F">
        <w:rPr>
          <w:rFonts w:asciiTheme="majorHAnsi" w:eastAsia="Times New Roman" w:hAnsiTheme="majorHAnsi" w:cstheme="majorHAnsi"/>
          <w:color w:val="000000"/>
          <w:szCs w:val="24"/>
          <w:lang w:val="en-US" w:eastAsia="en-US"/>
        </w:rPr>
        <w:t>elégtétel lelki értelemben rendezi az általunk okozott károkat.  </w:t>
      </w:r>
    </w:p>
    <w:p w14:paraId="4F582571" w14:textId="77777777" w:rsidR="00CF3C80" w:rsidRPr="00C46E4F" w:rsidRDefault="00CF3C80" w:rsidP="00CF3C80">
      <w:pPr>
        <w:spacing w:before="252"/>
        <w:ind w:left="743"/>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III.1.8 Mire fontos figyelnünk? </w:t>
      </w:r>
    </w:p>
    <w:p w14:paraId="03A13AF1" w14:textId="77777777" w:rsidR="00CF3C80" w:rsidRPr="00C46E4F" w:rsidRDefault="00CF3C80" w:rsidP="00CF3C80">
      <w:pPr>
        <w:spacing w:before="253"/>
        <w:ind w:left="28" w:right="2" w:firstLine="276"/>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 bűnök, a megbocsájtás, a bűnbocsánat stb. tág téma. A</w:t>
      </w:r>
      <w:r>
        <w:rPr>
          <w:rFonts w:asciiTheme="majorHAnsi" w:eastAsia="Times New Roman" w:hAnsiTheme="majorHAnsi" w:cstheme="majorHAnsi"/>
          <w:color w:val="000000"/>
          <w:szCs w:val="24"/>
          <w:lang w:val="en-US" w:eastAsia="en-US"/>
        </w:rPr>
        <w:t>lapként érdemes a következőket </w:t>
      </w:r>
      <w:r w:rsidRPr="00C46E4F">
        <w:rPr>
          <w:rFonts w:asciiTheme="majorHAnsi" w:eastAsia="Times New Roman" w:hAnsiTheme="majorHAnsi" w:cstheme="majorHAnsi"/>
          <w:color w:val="000000"/>
          <w:szCs w:val="24"/>
          <w:lang w:val="en-US" w:eastAsia="en-US"/>
        </w:rPr>
        <w:t>figyelmünkben tartani:  </w:t>
      </w:r>
    </w:p>
    <w:p w14:paraId="5B5EEFB0" w14:textId="77777777" w:rsidR="00CF3C80" w:rsidRPr="00C46E4F" w:rsidRDefault="00CF3C80" w:rsidP="00CF3C80">
      <w:pPr>
        <w:spacing w:before="175"/>
        <w:ind w:left="386" w:right="-3" w:hanging="353"/>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 </w:t>
      </w:r>
      <w:r w:rsidRPr="00C46E4F">
        <w:rPr>
          <w:rFonts w:asciiTheme="majorHAnsi" w:eastAsia="Times New Roman" w:hAnsiTheme="majorHAnsi" w:cstheme="majorHAnsi"/>
          <w:b/>
          <w:bCs/>
          <w:color w:val="000000"/>
          <w:szCs w:val="24"/>
          <w:lang w:val="en-US" w:eastAsia="en-US"/>
        </w:rPr>
        <w:t xml:space="preserve">Fontos a rendszeres szentgyónás. </w:t>
      </w:r>
      <w:r w:rsidRPr="00C46E4F">
        <w:rPr>
          <w:rFonts w:asciiTheme="majorHAnsi" w:eastAsia="Times New Roman" w:hAnsiTheme="majorHAnsi" w:cstheme="majorHAnsi"/>
          <w:color w:val="000000"/>
          <w:szCs w:val="24"/>
          <w:lang w:val="en-US" w:eastAsia="en-US"/>
        </w:rPr>
        <w:t>Nem tesz jót magu</w:t>
      </w:r>
      <w:r>
        <w:rPr>
          <w:rFonts w:asciiTheme="majorHAnsi" w:eastAsia="Times New Roman" w:hAnsiTheme="majorHAnsi" w:cstheme="majorHAnsi"/>
          <w:color w:val="000000"/>
          <w:szCs w:val="24"/>
          <w:lang w:val="en-US" w:eastAsia="en-US"/>
        </w:rPr>
        <w:t>nknak sem, ha hónapokig, évekig</w:t>
      </w:r>
      <w:r w:rsidRPr="00C46E4F">
        <w:rPr>
          <w:rFonts w:asciiTheme="majorHAnsi" w:eastAsia="Times New Roman" w:hAnsiTheme="majorHAnsi" w:cstheme="majorHAnsi"/>
          <w:color w:val="000000"/>
          <w:szCs w:val="24"/>
          <w:lang w:val="en-US" w:eastAsia="en-US"/>
        </w:rPr>
        <w:t xml:space="preserve"> nem engesztelődünk ki Istennel. Ráadásul még</w:t>
      </w:r>
      <w:r>
        <w:rPr>
          <w:rFonts w:asciiTheme="majorHAnsi" w:eastAsia="Times New Roman" w:hAnsiTheme="majorHAnsi" w:cstheme="majorHAnsi"/>
          <w:color w:val="000000"/>
          <w:szCs w:val="24"/>
          <w:lang w:val="en-US" w:eastAsia="en-US"/>
        </w:rPr>
        <w:t xml:space="preserve"> a szentáldozásban a vele való </w:t>
      </w:r>
      <w:r w:rsidRPr="00C46E4F">
        <w:rPr>
          <w:rFonts w:asciiTheme="majorHAnsi" w:eastAsia="Times New Roman" w:hAnsiTheme="majorHAnsi" w:cstheme="majorHAnsi"/>
          <w:color w:val="000000"/>
          <w:szCs w:val="24"/>
          <w:lang w:val="en-US" w:eastAsia="en-US"/>
        </w:rPr>
        <w:t>találkozástól is elzárjuk magunkat.</w:t>
      </w:r>
      <w:r>
        <w:rPr>
          <w:rStyle w:val="Lbjegyzet-hivatkozs"/>
          <w:rFonts w:asciiTheme="majorHAnsi" w:eastAsia="Times New Roman" w:hAnsiTheme="majorHAnsi" w:cstheme="majorHAnsi"/>
          <w:color w:val="000000"/>
          <w:szCs w:val="24"/>
          <w:lang w:val="en-US" w:eastAsia="en-US"/>
        </w:rPr>
        <w:footnoteReference w:id="10"/>
      </w:r>
      <w:r w:rsidRPr="00C46E4F">
        <w:rPr>
          <w:rFonts w:asciiTheme="majorHAnsi" w:eastAsia="Times New Roman" w:hAnsiTheme="majorHAnsi" w:cstheme="majorHAnsi"/>
          <w:color w:val="000000"/>
          <w:szCs w:val="24"/>
          <w:lang w:val="en-US" w:eastAsia="en-US"/>
        </w:rPr>
        <w:t> </w:t>
      </w:r>
    </w:p>
    <w:p w14:paraId="641E1F5B" w14:textId="77777777" w:rsidR="00CF3C80" w:rsidRPr="00C46E4F" w:rsidRDefault="00CF3C80" w:rsidP="00CF3C80">
      <w:pPr>
        <w:spacing w:before="19"/>
        <w:ind w:left="386" w:right="-5" w:hanging="351"/>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 </w:t>
      </w:r>
      <w:r w:rsidRPr="00C46E4F">
        <w:rPr>
          <w:rFonts w:asciiTheme="majorHAnsi" w:eastAsia="Times New Roman" w:hAnsiTheme="majorHAnsi" w:cstheme="majorHAnsi"/>
          <w:b/>
          <w:bCs/>
          <w:color w:val="000000"/>
          <w:szCs w:val="24"/>
          <w:lang w:val="en-US" w:eastAsia="en-US"/>
        </w:rPr>
        <w:t xml:space="preserve">A túl sűrű és a túl ritka gyónás sem jó. </w:t>
      </w:r>
      <w:r w:rsidRPr="00C46E4F">
        <w:rPr>
          <w:rFonts w:asciiTheme="majorHAnsi" w:eastAsia="Times New Roman" w:hAnsiTheme="majorHAnsi" w:cstheme="majorHAnsi"/>
          <w:color w:val="000000"/>
          <w:szCs w:val="24"/>
          <w:lang w:val="en-US" w:eastAsia="en-US"/>
        </w:rPr>
        <w:t>Ha túl sűrűn g</w:t>
      </w:r>
      <w:r>
        <w:rPr>
          <w:rFonts w:asciiTheme="majorHAnsi" w:eastAsia="Times New Roman" w:hAnsiTheme="majorHAnsi" w:cstheme="majorHAnsi"/>
          <w:color w:val="000000"/>
          <w:szCs w:val="24"/>
          <w:lang w:val="en-US" w:eastAsia="en-US"/>
        </w:rPr>
        <w:t>yónunk, akkor egy idő után úgy </w:t>
      </w:r>
      <w:r w:rsidRPr="00C46E4F">
        <w:rPr>
          <w:rFonts w:asciiTheme="majorHAnsi" w:eastAsia="Times New Roman" w:hAnsiTheme="majorHAnsi" w:cstheme="majorHAnsi"/>
          <w:color w:val="000000"/>
          <w:szCs w:val="24"/>
          <w:lang w:val="en-US" w:eastAsia="en-US"/>
        </w:rPr>
        <w:t xml:space="preserve">tekinthetünk e szentségre, mint valami lelki mosógépre, </w:t>
      </w:r>
      <w:r>
        <w:rPr>
          <w:rFonts w:asciiTheme="majorHAnsi" w:eastAsia="Times New Roman" w:hAnsiTheme="majorHAnsi" w:cstheme="majorHAnsi"/>
          <w:color w:val="000000"/>
          <w:szCs w:val="24"/>
          <w:lang w:val="en-US" w:eastAsia="en-US"/>
        </w:rPr>
        <w:t>ami bármikor ott van egy gyors </w:t>
      </w:r>
      <w:r w:rsidRPr="00C46E4F">
        <w:rPr>
          <w:rFonts w:asciiTheme="majorHAnsi" w:eastAsia="Times New Roman" w:hAnsiTheme="majorHAnsi" w:cstheme="majorHAnsi"/>
          <w:color w:val="000000"/>
          <w:szCs w:val="24"/>
          <w:lang w:val="en-US" w:eastAsia="en-US"/>
        </w:rPr>
        <w:t>programra. Ez nem azt jelenti, hogy ha valami súlyos bű</w:t>
      </w:r>
      <w:r>
        <w:rPr>
          <w:rFonts w:asciiTheme="majorHAnsi" w:eastAsia="Times New Roman" w:hAnsiTheme="majorHAnsi" w:cstheme="majorHAnsi"/>
          <w:color w:val="000000"/>
          <w:szCs w:val="24"/>
          <w:lang w:val="en-US" w:eastAsia="en-US"/>
        </w:rPr>
        <w:t>nt elkövetünk, akkor ne akarjuk</w:t>
      </w:r>
      <w:r w:rsidRPr="00C46E4F">
        <w:rPr>
          <w:rFonts w:asciiTheme="majorHAnsi" w:eastAsia="Times New Roman" w:hAnsiTheme="majorHAnsi" w:cstheme="majorHAnsi"/>
          <w:color w:val="000000"/>
          <w:szCs w:val="24"/>
          <w:lang w:val="en-US" w:eastAsia="en-US"/>
        </w:rPr>
        <w:t xml:space="preserve"> mielőbb megbánni, és kiengesztelődni Istennel, h</w:t>
      </w:r>
      <w:r>
        <w:rPr>
          <w:rFonts w:asciiTheme="majorHAnsi" w:eastAsia="Times New Roman" w:hAnsiTheme="majorHAnsi" w:cstheme="majorHAnsi"/>
          <w:color w:val="000000"/>
          <w:szCs w:val="24"/>
          <w:lang w:val="en-US" w:eastAsia="en-US"/>
        </w:rPr>
        <w:t>anem ne engedjük meg magunknak </w:t>
      </w:r>
      <w:r w:rsidRPr="00C46E4F">
        <w:rPr>
          <w:rFonts w:asciiTheme="majorHAnsi" w:eastAsia="Times New Roman" w:hAnsiTheme="majorHAnsi" w:cstheme="majorHAnsi"/>
          <w:color w:val="000000"/>
          <w:szCs w:val="24"/>
          <w:lang w:val="en-US" w:eastAsia="en-US"/>
        </w:rPr>
        <w:t>azt a hozzáállást, hogy „bármit elkövethetek, úgy is meggyónom”. </w:t>
      </w:r>
    </w:p>
    <w:p w14:paraId="72A5DFE4" w14:textId="77777777" w:rsidR="00CF3C80" w:rsidRPr="00C46E4F" w:rsidRDefault="00CF3C80" w:rsidP="00CF3C80">
      <w:pPr>
        <w:spacing w:before="14"/>
        <w:ind w:left="386" w:right="1" w:hanging="357"/>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 Minél inkább </w:t>
      </w:r>
      <w:r w:rsidRPr="00C46E4F">
        <w:rPr>
          <w:rFonts w:asciiTheme="majorHAnsi" w:eastAsia="Times New Roman" w:hAnsiTheme="majorHAnsi" w:cstheme="majorHAnsi"/>
          <w:b/>
          <w:bCs/>
          <w:color w:val="000000"/>
          <w:szCs w:val="24"/>
          <w:lang w:val="en-US" w:eastAsia="en-US"/>
        </w:rPr>
        <w:t>törekedjünk minde</w:t>
      </w:r>
      <w:r>
        <w:rPr>
          <w:rFonts w:asciiTheme="majorHAnsi" w:eastAsia="Times New Roman" w:hAnsiTheme="majorHAnsi" w:cstheme="majorHAnsi"/>
          <w:b/>
          <w:bCs/>
          <w:color w:val="000000"/>
          <w:szCs w:val="24"/>
          <w:lang w:val="en-US" w:eastAsia="en-US"/>
        </w:rPr>
        <w:t>nnapjaink részévé tenni a napi </w:t>
      </w:r>
      <w:r w:rsidRPr="00C46E4F">
        <w:rPr>
          <w:rFonts w:asciiTheme="majorHAnsi" w:eastAsia="Times New Roman" w:hAnsiTheme="majorHAnsi" w:cstheme="majorHAnsi"/>
          <w:b/>
          <w:bCs/>
          <w:color w:val="000000"/>
          <w:szCs w:val="24"/>
          <w:lang w:val="en-US" w:eastAsia="en-US"/>
        </w:rPr>
        <w:t xml:space="preserve">lelkiismeretvizsgálatot </w:t>
      </w:r>
      <w:r w:rsidRPr="00C46E4F">
        <w:rPr>
          <w:rFonts w:asciiTheme="majorHAnsi" w:eastAsia="Times New Roman" w:hAnsiTheme="majorHAnsi" w:cstheme="majorHAnsi"/>
          <w:color w:val="000000"/>
          <w:szCs w:val="24"/>
          <w:lang w:val="en-US" w:eastAsia="en-US"/>
        </w:rPr>
        <w:t>(examen). </w:t>
      </w:r>
    </w:p>
    <w:p w14:paraId="608B1501" w14:textId="77777777" w:rsidR="00CF3C80" w:rsidRPr="00C46E4F" w:rsidRDefault="00CF3C80" w:rsidP="00CF3C80">
      <w:pPr>
        <w:spacing w:before="14"/>
        <w:ind w:left="386" w:right="-5" w:hanging="35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Közvetlen mielőtt elmegyünk gyónni, talán akkor</w:t>
      </w:r>
      <w:r>
        <w:rPr>
          <w:rFonts w:asciiTheme="majorHAnsi" w:eastAsia="Times New Roman" w:hAnsiTheme="majorHAnsi" w:cstheme="majorHAnsi"/>
          <w:color w:val="000000"/>
          <w:szCs w:val="24"/>
          <w:lang w:val="en-US" w:eastAsia="en-US"/>
        </w:rPr>
        <w:t xml:space="preserve"> a legnehezebb. A sátán minden </w:t>
      </w:r>
      <w:r w:rsidRPr="00C46E4F">
        <w:rPr>
          <w:rFonts w:asciiTheme="majorHAnsi" w:eastAsia="Times New Roman" w:hAnsiTheme="majorHAnsi" w:cstheme="majorHAnsi"/>
          <w:color w:val="000000"/>
          <w:szCs w:val="24"/>
          <w:lang w:val="en-US" w:eastAsia="en-US"/>
        </w:rPr>
        <w:t>erejével, kísértésével el akar téríteni attól, hogy kien</w:t>
      </w:r>
      <w:r>
        <w:rPr>
          <w:rFonts w:asciiTheme="majorHAnsi" w:eastAsia="Times New Roman" w:hAnsiTheme="majorHAnsi" w:cstheme="majorHAnsi"/>
          <w:color w:val="000000"/>
          <w:szCs w:val="24"/>
          <w:lang w:val="en-US" w:eastAsia="en-US"/>
        </w:rPr>
        <w:t>gesztelődjünk Istennel. Fontos </w:t>
      </w:r>
      <w:r w:rsidRPr="00C46E4F">
        <w:rPr>
          <w:rFonts w:asciiTheme="majorHAnsi" w:eastAsia="Times New Roman" w:hAnsiTheme="majorHAnsi" w:cstheme="majorHAnsi"/>
          <w:color w:val="000000"/>
          <w:szCs w:val="24"/>
          <w:lang w:val="en-US" w:eastAsia="en-US"/>
        </w:rPr>
        <w:t>tudatosítanunk, hogy az ilyenkor jelentkező elbizonytalanodásun</w:t>
      </w:r>
      <w:r>
        <w:rPr>
          <w:rFonts w:asciiTheme="majorHAnsi" w:eastAsia="Times New Roman" w:hAnsiTheme="majorHAnsi" w:cstheme="majorHAnsi"/>
          <w:color w:val="000000"/>
          <w:szCs w:val="24"/>
          <w:lang w:val="en-US" w:eastAsia="en-US"/>
        </w:rPr>
        <w:t>k, felerősödő </w:t>
      </w:r>
      <w:r w:rsidRPr="00C46E4F">
        <w:rPr>
          <w:rFonts w:asciiTheme="majorHAnsi" w:eastAsia="Times New Roman" w:hAnsiTheme="majorHAnsi" w:cstheme="majorHAnsi"/>
          <w:color w:val="000000"/>
          <w:szCs w:val="24"/>
          <w:lang w:val="en-US" w:eastAsia="en-US"/>
        </w:rPr>
        <w:t xml:space="preserve">szégyenérzetünk stb., mind tőle származik. Nem szabad </w:t>
      </w:r>
      <w:r>
        <w:rPr>
          <w:rFonts w:asciiTheme="majorHAnsi" w:eastAsia="Times New Roman" w:hAnsiTheme="majorHAnsi" w:cstheme="majorHAnsi"/>
          <w:color w:val="000000"/>
          <w:szCs w:val="24"/>
          <w:lang w:val="en-US" w:eastAsia="en-US"/>
        </w:rPr>
        <w:t>ilyenkor bedőlnünk, és engedni </w:t>
      </w:r>
      <w:r w:rsidRPr="00C46E4F">
        <w:rPr>
          <w:rFonts w:asciiTheme="majorHAnsi" w:eastAsia="Times New Roman" w:hAnsiTheme="majorHAnsi" w:cstheme="majorHAnsi"/>
          <w:color w:val="000000"/>
          <w:szCs w:val="24"/>
          <w:lang w:val="en-US" w:eastAsia="en-US"/>
        </w:rPr>
        <w:t>a kísértésnek.  </w:t>
      </w:r>
    </w:p>
    <w:p w14:paraId="52B1A5D9" w14:textId="77777777" w:rsidR="00CF3C80" w:rsidRPr="00C46E4F" w:rsidRDefault="00CF3C80" w:rsidP="00CF3C80">
      <w:pPr>
        <w:spacing w:before="14"/>
        <w:ind w:left="386" w:right="-4" w:hanging="353"/>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 </w:t>
      </w:r>
      <w:r w:rsidRPr="00C46E4F">
        <w:rPr>
          <w:rFonts w:asciiTheme="majorHAnsi" w:eastAsia="Times New Roman" w:hAnsiTheme="majorHAnsi" w:cstheme="majorHAnsi"/>
          <w:b/>
          <w:bCs/>
          <w:color w:val="000000"/>
          <w:szCs w:val="24"/>
          <w:lang w:val="en-US" w:eastAsia="en-US"/>
        </w:rPr>
        <w:t xml:space="preserve">A gyónást nem szabad összekevernünk a lelki vezetéssel. </w:t>
      </w:r>
      <w:r>
        <w:rPr>
          <w:rFonts w:asciiTheme="majorHAnsi" w:eastAsia="Times New Roman" w:hAnsiTheme="majorHAnsi" w:cstheme="majorHAnsi"/>
          <w:color w:val="000000"/>
          <w:szCs w:val="24"/>
          <w:lang w:val="en-US" w:eastAsia="en-US"/>
        </w:rPr>
        <w:t>Nem akkor jó egy gyónás, </w:t>
      </w:r>
      <w:r w:rsidRPr="00C46E4F">
        <w:rPr>
          <w:rFonts w:asciiTheme="majorHAnsi" w:eastAsia="Times New Roman" w:hAnsiTheme="majorHAnsi" w:cstheme="majorHAnsi"/>
          <w:color w:val="000000"/>
          <w:szCs w:val="24"/>
          <w:lang w:val="en-US" w:eastAsia="en-US"/>
        </w:rPr>
        <w:t>ha egy órát beszélgetünk az atyával. A gyónásban Istenn</w:t>
      </w:r>
      <w:r>
        <w:rPr>
          <w:rFonts w:asciiTheme="majorHAnsi" w:eastAsia="Times New Roman" w:hAnsiTheme="majorHAnsi" w:cstheme="majorHAnsi"/>
          <w:color w:val="000000"/>
          <w:szCs w:val="24"/>
          <w:lang w:val="en-US" w:eastAsia="en-US"/>
        </w:rPr>
        <w:t>el engesztelődünk ki. Neki nem </w:t>
      </w:r>
      <w:r w:rsidRPr="00C46E4F">
        <w:rPr>
          <w:rFonts w:asciiTheme="majorHAnsi" w:eastAsia="Times New Roman" w:hAnsiTheme="majorHAnsi" w:cstheme="majorHAnsi"/>
          <w:color w:val="000000"/>
          <w:szCs w:val="24"/>
          <w:lang w:val="en-US" w:eastAsia="en-US"/>
        </w:rPr>
        <w:t>kellenek órák, hogy megbocsájtson, és kiárassza kegye</w:t>
      </w:r>
      <w:r>
        <w:rPr>
          <w:rFonts w:asciiTheme="majorHAnsi" w:eastAsia="Times New Roman" w:hAnsiTheme="majorHAnsi" w:cstheme="majorHAnsi"/>
          <w:color w:val="000000"/>
          <w:szCs w:val="24"/>
          <w:lang w:val="en-US" w:eastAsia="en-US"/>
        </w:rPr>
        <w:t>lmét ránk. Ha csak egy átlagos </w:t>
      </w:r>
      <w:r w:rsidRPr="00C46E4F">
        <w:rPr>
          <w:rFonts w:asciiTheme="majorHAnsi" w:eastAsia="Times New Roman" w:hAnsiTheme="majorHAnsi" w:cstheme="majorHAnsi"/>
          <w:color w:val="000000"/>
          <w:szCs w:val="24"/>
          <w:lang w:val="en-US" w:eastAsia="en-US"/>
        </w:rPr>
        <w:t>szentmise előtti rövid gyónásra nyílik lehetőségünk, akkor</w:t>
      </w:r>
      <w:r>
        <w:rPr>
          <w:rFonts w:asciiTheme="majorHAnsi" w:eastAsia="Times New Roman" w:hAnsiTheme="majorHAnsi" w:cstheme="majorHAnsi"/>
          <w:color w:val="000000"/>
          <w:szCs w:val="24"/>
          <w:lang w:val="en-US" w:eastAsia="en-US"/>
        </w:rPr>
        <w:t xml:space="preserve"> bátran éljünk azzal akkor is, </w:t>
      </w:r>
      <w:r w:rsidRPr="00C46E4F">
        <w:rPr>
          <w:rFonts w:asciiTheme="majorHAnsi" w:eastAsia="Times New Roman" w:hAnsiTheme="majorHAnsi" w:cstheme="majorHAnsi"/>
          <w:color w:val="000000"/>
          <w:szCs w:val="24"/>
          <w:lang w:val="en-US" w:eastAsia="en-US"/>
        </w:rPr>
        <w:t xml:space="preserve">ha tudjuk, hogy ebben most nem lesz lehetőség hosszabb lelki beszélgetésre is.  Törekedjünk találni valakit, akivel rendszeresen át </w:t>
      </w:r>
      <w:r>
        <w:rPr>
          <w:rFonts w:asciiTheme="majorHAnsi" w:eastAsia="Times New Roman" w:hAnsiTheme="majorHAnsi" w:cstheme="majorHAnsi"/>
          <w:color w:val="000000"/>
          <w:szCs w:val="24"/>
          <w:lang w:val="en-US" w:eastAsia="en-US"/>
        </w:rPr>
        <w:t>tudjuk beszélni az ügyes bajos </w:t>
      </w:r>
      <w:r w:rsidRPr="00C46E4F">
        <w:rPr>
          <w:rFonts w:asciiTheme="majorHAnsi" w:eastAsia="Times New Roman" w:hAnsiTheme="majorHAnsi" w:cstheme="majorHAnsi"/>
          <w:color w:val="000000"/>
          <w:szCs w:val="24"/>
          <w:lang w:val="en-US" w:eastAsia="en-US"/>
        </w:rPr>
        <w:t>dolgainkat.  </w:t>
      </w:r>
    </w:p>
    <w:p w14:paraId="0434518C" w14:textId="77777777" w:rsidR="00CF3C80" w:rsidRPr="00C46E4F" w:rsidRDefault="00CF3C80" w:rsidP="00CF3C80">
      <w:pPr>
        <w:spacing w:before="14"/>
        <w:ind w:left="386" w:right="-6" w:hanging="35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 </w:t>
      </w:r>
      <w:r w:rsidRPr="00C46E4F">
        <w:rPr>
          <w:rFonts w:asciiTheme="majorHAnsi" w:eastAsia="Times New Roman" w:hAnsiTheme="majorHAnsi" w:cstheme="majorHAnsi"/>
          <w:b/>
          <w:bCs/>
          <w:color w:val="000000"/>
          <w:szCs w:val="24"/>
          <w:lang w:val="en-US" w:eastAsia="en-US"/>
        </w:rPr>
        <w:t xml:space="preserve">Nem csak az a jó gyónás, amelyet katartikus felszabadulás érzés követ. </w:t>
      </w:r>
      <w:r>
        <w:rPr>
          <w:rFonts w:asciiTheme="majorHAnsi" w:eastAsia="Times New Roman" w:hAnsiTheme="majorHAnsi" w:cstheme="majorHAnsi"/>
          <w:color w:val="000000"/>
          <w:szCs w:val="24"/>
          <w:lang w:val="en-US" w:eastAsia="en-US"/>
        </w:rPr>
        <w:t>Isten </w:t>
      </w:r>
      <w:r w:rsidRPr="00C46E4F">
        <w:rPr>
          <w:rFonts w:asciiTheme="majorHAnsi" w:eastAsia="Times New Roman" w:hAnsiTheme="majorHAnsi" w:cstheme="majorHAnsi"/>
          <w:color w:val="000000"/>
          <w:szCs w:val="24"/>
          <w:lang w:val="en-US" w:eastAsia="en-US"/>
        </w:rPr>
        <w:t>minden alkalommal ugyanazzal a szeretettel fogad vi</w:t>
      </w:r>
      <w:r>
        <w:rPr>
          <w:rFonts w:asciiTheme="majorHAnsi" w:eastAsia="Times New Roman" w:hAnsiTheme="majorHAnsi" w:cstheme="majorHAnsi"/>
          <w:color w:val="000000"/>
          <w:szCs w:val="24"/>
          <w:lang w:val="en-US" w:eastAsia="en-US"/>
        </w:rPr>
        <w:t>ssza magához. Barátainkkal, ha </w:t>
      </w:r>
      <w:r w:rsidRPr="00C46E4F">
        <w:rPr>
          <w:rFonts w:asciiTheme="majorHAnsi" w:eastAsia="Times New Roman" w:hAnsiTheme="majorHAnsi" w:cstheme="majorHAnsi"/>
          <w:color w:val="000000"/>
          <w:szCs w:val="24"/>
          <w:lang w:val="en-US" w:eastAsia="en-US"/>
        </w:rPr>
        <w:t xml:space="preserve">összeveszünk és kibékülünk, nem hullnak mindig </w:t>
      </w:r>
      <w:r>
        <w:rPr>
          <w:rFonts w:asciiTheme="majorHAnsi" w:eastAsia="Times New Roman" w:hAnsiTheme="majorHAnsi" w:cstheme="majorHAnsi"/>
          <w:color w:val="000000"/>
          <w:szCs w:val="24"/>
          <w:lang w:val="en-US" w:eastAsia="en-US"/>
        </w:rPr>
        <w:t>örömkönnyek a végén. Ettől még </w:t>
      </w:r>
      <w:r w:rsidRPr="00C46E4F">
        <w:rPr>
          <w:rFonts w:asciiTheme="majorHAnsi" w:eastAsia="Times New Roman" w:hAnsiTheme="majorHAnsi" w:cstheme="majorHAnsi"/>
          <w:color w:val="000000"/>
          <w:szCs w:val="24"/>
          <w:lang w:val="en-US" w:eastAsia="en-US"/>
        </w:rPr>
        <w:t>kibékültünk, rendeződött a helyzet. A gyónásban is has</w:t>
      </w:r>
      <w:r>
        <w:rPr>
          <w:rFonts w:asciiTheme="majorHAnsi" w:eastAsia="Times New Roman" w:hAnsiTheme="majorHAnsi" w:cstheme="majorHAnsi"/>
          <w:color w:val="000000"/>
          <w:szCs w:val="24"/>
          <w:lang w:val="en-US" w:eastAsia="en-US"/>
        </w:rPr>
        <w:t>onló. Van helyük a könnyeknek, </w:t>
      </w:r>
      <w:r w:rsidRPr="00C46E4F">
        <w:rPr>
          <w:rFonts w:asciiTheme="majorHAnsi" w:eastAsia="Times New Roman" w:hAnsiTheme="majorHAnsi" w:cstheme="majorHAnsi"/>
          <w:color w:val="000000"/>
          <w:szCs w:val="24"/>
          <w:lang w:val="en-US" w:eastAsia="en-US"/>
        </w:rPr>
        <w:t>de a csendes megbékélésnek is.  </w:t>
      </w:r>
    </w:p>
    <w:p w14:paraId="662927EC" w14:textId="77777777" w:rsidR="00CF3C80" w:rsidRPr="00C46E4F" w:rsidRDefault="00CF3C80" w:rsidP="00CF3C80">
      <w:pPr>
        <w:spacing w:before="14"/>
        <w:ind w:left="386" w:right="-4" w:hanging="354"/>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A Miatyánkban minden alkalommal elimádkozzuk, ho</w:t>
      </w:r>
      <w:r>
        <w:rPr>
          <w:rFonts w:asciiTheme="majorHAnsi" w:eastAsia="Times New Roman" w:hAnsiTheme="majorHAnsi" w:cstheme="majorHAnsi"/>
          <w:color w:val="000000"/>
          <w:szCs w:val="24"/>
          <w:lang w:val="en-US" w:eastAsia="en-US"/>
        </w:rPr>
        <w:t>gy „és bocsásd meg vétkeinket, </w:t>
      </w:r>
      <w:r w:rsidRPr="00C46E4F">
        <w:rPr>
          <w:rFonts w:asciiTheme="majorHAnsi" w:eastAsia="Times New Roman" w:hAnsiTheme="majorHAnsi" w:cstheme="majorHAnsi"/>
          <w:color w:val="000000"/>
          <w:szCs w:val="24"/>
          <w:lang w:val="en-US" w:eastAsia="en-US"/>
        </w:rPr>
        <w:t xml:space="preserve">miképpen mi is megbocsátunk az ellenünk vétkezőknek”. </w:t>
      </w:r>
      <w:r>
        <w:rPr>
          <w:rFonts w:asciiTheme="majorHAnsi" w:eastAsia="Times New Roman" w:hAnsiTheme="majorHAnsi" w:cstheme="majorHAnsi"/>
          <w:b/>
          <w:bCs/>
          <w:color w:val="000000"/>
          <w:szCs w:val="24"/>
          <w:lang w:val="en-US" w:eastAsia="en-US"/>
        </w:rPr>
        <w:t>Hogyan várjuk Istentől, </w:t>
      </w:r>
      <w:r w:rsidRPr="00C46E4F">
        <w:rPr>
          <w:rFonts w:asciiTheme="majorHAnsi" w:eastAsia="Times New Roman" w:hAnsiTheme="majorHAnsi" w:cstheme="majorHAnsi"/>
          <w:b/>
          <w:bCs/>
          <w:color w:val="000000"/>
          <w:szCs w:val="24"/>
          <w:lang w:val="en-US" w:eastAsia="en-US"/>
        </w:rPr>
        <w:t>hogy mindig megbocsásson, ha mi ezt már kevésbé szeretjük megtenn</w:t>
      </w:r>
      <w:r>
        <w:rPr>
          <w:rFonts w:asciiTheme="majorHAnsi" w:eastAsia="Times New Roman" w:hAnsiTheme="majorHAnsi" w:cstheme="majorHAnsi"/>
          <w:b/>
          <w:bCs/>
          <w:color w:val="000000"/>
          <w:szCs w:val="24"/>
          <w:lang w:val="en-US" w:eastAsia="en-US"/>
        </w:rPr>
        <w:t>i </w:t>
      </w:r>
      <w:r w:rsidRPr="00C46E4F">
        <w:rPr>
          <w:rFonts w:asciiTheme="majorHAnsi" w:eastAsia="Times New Roman" w:hAnsiTheme="majorHAnsi" w:cstheme="majorHAnsi"/>
          <w:b/>
          <w:bCs/>
          <w:color w:val="000000"/>
          <w:szCs w:val="24"/>
          <w:lang w:val="en-US" w:eastAsia="en-US"/>
        </w:rPr>
        <w:t xml:space="preserve">felebarátainknak. </w:t>
      </w:r>
      <w:r w:rsidRPr="00C46E4F">
        <w:rPr>
          <w:rFonts w:asciiTheme="majorHAnsi" w:eastAsia="Times New Roman" w:hAnsiTheme="majorHAnsi" w:cstheme="majorHAnsi"/>
          <w:color w:val="000000"/>
          <w:szCs w:val="24"/>
          <w:lang w:val="en-US" w:eastAsia="en-US"/>
        </w:rPr>
        <w:t>Tegyünk azért, hogy ha va</w:t>
      </w:r>
      <w:r>
        <w:rPr>
          <w:rFonts w:asciiTheme="majorHAnsi" w:eastAsia="Times New Roman" w:hAnsiTheme="majorHAnsi" w:cstheme="majorHAnsi"/>
          <w:color w:val="000000"/>
          <w:szCs w:val="24"/>
          <w:lang w:val="en-US" w:eastAsia="en-US"/>
        </w:rPr>
        <w:t xml:space="preserve">laki megbántott, akkor </w:t>
      </w:r>
      <w:r>
        <w:rPr>
          <w:rFonts w:asciiTheme="majorHAnsi" w:eastAsia="Times New Roman" w:hAnsiTheme="majorHAnsi" w:cstheme="majorHAnsi"/>
          <w:color w:val="000000"/>
          <w:szCs w:val="24"/>
          <w:lang w:val="en-US" w:eastAsia="en-US"/>
        </w:rPr>
        <w:lastRenderedPageBreak/>
        <w:t>tudjunk </w:t>
      </w:r>
      <w:r w:rsidRPr="00C46E4F">
        <w:rPr>
          <w:rFonts w:asciiTheme="majorHAnsi" w:eastAsia="Times New Roman" w:hAnsiTheme="majorHAnsi" w:cstheme="majorHAnsi"/>
          <w:color w:val="000000"/>
          <w:szCs w:val="24"/>
          <w:lang w:val="en-US" w:eastAsia="en-US"/>
        </w:rPr>
        <w:t>megbocsájtani, és ha ő is nyitott, akkor ki is békülni vele</w:t>
      </w:r>
      <w:r>
        <w:rPr>
          <w:rFonts w:asciiTheme="majorHAnsi" w:eastAsia="Times New Roman" w:hAnsiTheme="majorHAnsi" w:cstheme="majorHAnsi"/>
          <w:color w:val="000000"/>
          <w:szCs w:val="24"/>
          <w:lang w:val="en-US" w:eastAsia="en-US"/>
        </w:rPr>
        <w:t>. Irgalmassággal legyünk mások </w:t>
      </w:r>
      <w:r w:rsidRPr="00C46E4F">
        <w:rPr>
          <w:rFonts w:asciiTheme="majorHAnsi" w:eastAsia="Times New Roman" w:hAnsiTheme="majorHAnsi" w:cstheme="majorHAnsi"/>
          <w:color w:val="000000"/>
          <w:szCs w:val="24"/>
          <w:lang w:val="en-US" w:eastAsia="en-US"/>
        </w:rPr>
        <w:t>iránt. Ne legyünk haragtartóak.  </w:t>
      </w:r>
    </w:p>
    <w:p w14:paraId="53ED6E30" w14:textId="77777777" w:rsidR="00CF3C80" w:rsidRPr="00C46E4F" w:rsidRDefault="00CF3C80" w:rsidP="00CF3C80">
      <w:pPr>
        <w:spacing w:before="14"/>
        <w:ind w:left="386" w:right="-6" w:hanging="351"/>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Fontos a rendszeres áldozás. Egyre több helyen tapasztal</w:t>
      </w:r>
      <w:r>
        <w:rPr>
          <w:rFonts w:asciiTheme="majorHAnsi" w:eastAsia="Times New Roman" w:hAnsiTheme="majorHAnsi" w:cstheme="majorHAnsi"/>
          <w:color w:val="000000"/>
          <w:szCs w:val="24"/>
          <w:lang w:val="en-US" w:eastAsia="en-US"/>
        </w:rPr>
        <w:t>hatjuk a paphiányból fakadóan, </w:t>
      </w:r>
      <w:r w:rsidRPr="00C46E4F">
        <w:rPr>
          <w:rFonts w:asciiTheme="majorHAnsi" w:eastAsia="Times New Roman" w:hAnsiTheme="majorHAnsi" w:cstheme="majorHAnsi"/>
          <w:color w:val="000000"/>
          <w:szCs w:val="24"/>
          <w:lang w:val="en-US" w:eastAsia="en-US"/>
        </w:rPr>
        <w:t>vasárnap nincs szentmise. Lehetnek olyan helyek is, ah</w:t>
      </w:r>
      <w:r>
        <w:rPr>
          <w:rFonts w:asciiTheme="majorHAnsi" w:eastAsia="Times New Roman" w:hAnsiTheme="majorHAnsi" w:cstheme="majorHAnsi"/>
          <w:color w:val="000000"/>
          <w:szCs w:val="24"/>
          <w:lang w:val="en-US" w:eastAsia="en-US"/>
        </w:rPr>
        <w:t>ová csak néhány hetente jut el </w:t>
      </w:r>
      <w:r w:rsidRPr="00C46E4F">
        <w:rPr>
          <w:rFonts w:asciiTheme="majorHAnsi" w:eastAsia="Times New Roman" w:hAnsiTheme="majorHAnsi" w:cstheme="majorHAnsi"/>
          <w:color w:val="000000"/>
          <w:szCs w:val="24"/>
          <w:lang w:val="en-US" w:eastAsia="en-US"/>
        </w:rPr>
        <w:t xml:space="preserve">pap. Ha rendszeres gyónók és áldozók vagyunk, </w:t>
      </w:r>
      <w:r>
        <w:rPr>
          <w:rFonts w:asciiTheme="majorHAnsi" w:eastAsia="Times New Roman" w:hAnsiTheme="majorHAnsi" w:cstheme="majorHAnsi"/>
          <w:color w:val="000000"/>
          <w:szCs w:val="24"/>
          <w:lang w:val="en-US" w:eastAsia="en-US"/>
        </w:rPr>
        <w:t>és nincs lehetőségünk gyónni a </w:t>
      </w:r>
      <w:r w:rsidRPr="00C46E4F">
        <w:rPr>
          <w:rFonts w:asciiTheme="majorHAnsi" w:eastAsia="Times New Roman" w:hAnsiTheme="majorHAnsi" w:cstheme="majorHAnsi"/>
          <w:color w:val="000000"/>
          <w:szCs w:val="24"/>
          <w:lang w:val="en-US" w:eastAsia="en-US"/>
        </w:rPr>
        <w:t>szentmise előtt, akkor bánjuk meg szívünkben elkövetett</w:t>
      </w:r>
      <w:r>
        <w:rPr>
          <w:rFonts w:asciiTheme="majorHAnsi" w:eastAsia="Times New Roman" w:hAnsiTheme="majorHAnsi" w:cstheme="majorHAnsi"/>
          <w:color w:val="000000"/>
          <w:szCs w:val="24"/>
          <w:lang w:val="en-US" w:eastAsia="en-US"/>
        </w:rPr>
        <w:t xml:space="preserve"> bűneinket. Így lehet módunk </w:t>
      </w:r>
      <w:r w:rsidRPr="00C46E4F">
        <w:rPr>
          <w:rFonts w:asciiTheme="majorHAnsi" w:eastAsia="Times New Roman" w:hAnsiTheme="majorHAnsi" w:cstheme="majorHAnsi"/>
          <w:color w:val="000000"/>
          <w:szCs w:val="24"/>
          <w:lang w:val="en-US" w:eastAsia="en-US"/>
        </w:rPr>
        <w:t>találkozni Jézussal. Fontos, hogy ezt követően mielőbb t</w:t>
      </w:r>
      <w:r>
        <w:rPr>
          <w:rFonts w:asciiTheme="majorHAnsi" w:eastAsia="Times New Roman" w:hAnsiTheme="majorHAnsi" w:cstheme="majorHAnsi"/>
          <w:color w:val="000000"/>
          <w:szCs w:val="24"/>
          <w:lang w:val="en-US" w:eastAsia="en-US"/>
        </w:rPr>
        <w:t>örekedjünk lehetőséget találni </w:t>
      </w:r>
      <w:r w:rsidRPr="00C46E4F">
        <w:rPr>
          <w:rFonts w:asciiTheme="majorHAnsi" w:eastAsia="Times New Roman" w:hAnsiTheme="majorHAnsi" w:cstheme="majorHAnsi"/>
          <w:color w:val="000000"/>
          <w:szCs w:val="24"/>
          <w:lang w:val="en-US" w:eastAsia="en-US"/>
        </w:rPr>
        <w:t xml:space="preserve">a gyónásra. Viszont ne emiatt teljenek el hetek úgy, hogy elzáródunk Jézustól. </w:t>
      </w:r>
      <w:r w:rsidRPr="00C46E4F">
        <w:rPr>
          <w:rFonts w:asciiTheme="majorHAnsi" w:eastAsia="Times New Roman" w:hAnsiTheme="majorHAnsi" w:cstheme="majorHAnsi"/>
          <w:color w:val="000000"/>
          <w:szCs w:val="24"/>
          <w:shd w:val="clear" w:color="auto" w:fill="FFFFFF"/>
          <w:lang w:val="en-US" w:eastAsia="en-US"/>
        </w:rPr>
        <w:t>„Nem az egészségeseknek kell az orvos, hanem a betegeknek.” Mt 9,12</w:t>
      </w:r>
      <w:r w:rsidRPr="00C46E4F">
        <w:rPr>
          <w:rFonts w:asciiTheme="majorHAnsi" w:eastAsia="Times New Roman" w:hAnsiTheme="majorHAnsi" w:cstheme="majorHAnsi"/>
          <w:color w:val="000000"/>
          <w:szCs w:val="24"/>
          <w:lang w:val="en-US" w:eastAsia="en-US"/>
        </w:rPr>
        <w:t> </w:t>
      </w:r>
    </w:p>
    <w:p w14:paraId="56A8FF07" w14:textId="77777777" w:rsidR="00CF3C80" w:rsidRPr="00C46E4F" w:rsidRDefault="00CF3C80" w:rsidP="00CF3C80">
      <w:pPr>
        <w:spacing w:before="14"/>
        <w:ind w:left="386" w:right="-5" w:hanging="35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 </w:t>
      </w:r>
      <w:r w:rsidRPr="00C46E4F">
        <w:rPr>
          <w:rFonts w:asciiTheme="majorHAnsi" w:eastAsia="Times New Roman" w:hAnsiTheme="majorHAnsi" w:cstheme="majorHAnsi"/>
          <w:b/>
          <w:bCs/>
          <w:color w:val="000000"/>
          <w:szCs w:val="24"/>
          <w:lang w:val="en-US" w:eastAsia="en-US"/>
        </w:rPr>
        <w:t xml:space="preserve">Tudatosítsuk magunkban, hogy reális valóság a </w:t>
      </w:r>
      <w:r>
        <w:rPr>
          <w:rFonts w:asciiTheme="majorHAnsi" w:eastAsia="Times New Roman" w:hAnsiTheme="majorHAnsi" w:cstheme="majorHAnsi"/>
          <w:b/>
          <w:bCs/>
          <w:color w:val="000000"/>
          <w:szCs w:val="24"/>
          <w:lang w:val="en-US" w:eastAsia="en-US"/>
        </w:rPr>
        <w:t>bűn. Nem engedhetjük meg, hogy </w:t>
      </w:r>
      <w:r w:rsidRPr="00C46E4F">
        <w:rPr>
          <w:rFonts w:asciiTheme="majorHAnsi" w:eastAsia="Times New Roman" w:hAnsiTheme="majorHAnsi" w:cstheme="majorHAnsi"/>
          <w:b/>
          <w:bCs/>
          <w:color w:val="000000"/>
          <w:szCs w:val="24"/>
          <w:lang w:val="en-US" w:eastAsia="en-US"/>
        </w:rPr>
        <w:t xml:space="preserve">elhitesse velünk a sátán, hogy ő nincs is valójában. </w:t>
      </w:r>
      <w:r w:rsidRPr="00C46E4F">
        <w:rPr>
          <w:rFonts w:asciiTheme="majorHAnsi" w:eastAsia="Times New Roman" w:hAnsiTheme="majorHAnsi" w:cstheme="majorHAnsi"/>
          <w:color w:val="000000"/>
          <w:szCs w:val="24"/>
          <w:lang w:val="en-US" w:eastAsia="en-US"/>
        </w:rPr>
        <w:t>Ha e</w:t>
      </w:r>
      <w:r>
        <w:rPr>
          <w:rFonts w:asciiTheme="majorHAnsi" w:eastAsia="Times New Roman" w:hAnsiTheme="majorHAnsi" w:cstheme="majorHAnsi"/>
          <w:color w:val="000000"/>
          <w:szCs w:val="24"/>
          <w:lang w:val="en-US" w:eastAsia="en-US"/>
        </w:rPr>
        <w:t>z megtörténi, akkor kísértései </w:t>
      </w:r>
      <w:r w:rsidRPr="00C46E4F">
        <w:rPr>
          <w:rFonts w:asciiTheme="majorHAnsi" w:eastAsia="Times New Roman" w:hAnsiTheme="majorHAnsi" w:cstheme="majorHAnsi"/>
          <w:color w:val="000000"/>
          <w:szCs w:val="24"/>
          <w:lang w:val="en-US" w:eastAsia="en-US"/>
        </w:rPr>
        <w:t>még könnyebben elsodorhatnak minket, hisz</w:t>
      </w:r>
      <w:r>
        <w:rPr>
          <w:rFonts w:asciiTheme="majorHAnsi" w:eastAsia="Times New Roman" w:hAnsiTheme="majorHAnsi" w:cstheme="majorHAnsi"/>
          <w:color w:val="000000"/>
          <w:szCs w:val="24"/>
          <w:lang w:val="en-US" w:eastAsia="en-US"/>
        </w:rPr>
        <w:t>en észre sem vesszük. Mindennap</w:t>
      </w:r>
      <w:r w:rsidRPr="00C46E4F">
        <w:rPr>
          <w:rFonts w:asciiTheme="majorHAnsi" w:eastAsia="Times New Roman" w:hAnsiTheme="majorHAnsi" w:cstheme="majorHAnsi"/>
          <w:color w:val="000000"/>
          <w:szCs w:val="24"/>
          <w:lang w:val="en-US" w:eastAsia="en-US"/>
        </w:rPr>
        <w:t xml:space="preserve"> tudatosítsuk magunkban a keresztségi fogadalomban mondottakat: a jó mellett </w:t>
      </w:r>
      <w:proofErr w:type="gramStart"/>
      <w:r w:rsidRPr="00C46E4F">
        <w:rPr>
          <w:rFonts w:asciiTheme="majorHAnsi" w:eastAsia="Times New Roman" w:hAnsiTheme="majorHAnsi" w:cstheme="majorHAnsi"/>
          <w:color w:val="000000"/>
          <w:szCs w:val="24"/>
          <w:lang w:val="en-US" w:eastAsia="en-US"/>
        </w:rPr>
        <w:t>döntünk,  a</w:t>
      </w:r>
      <w:proofErr w:type="gramEnd"/>
      <w:r w:rsidRPr="00C46E4F">
        <w:rPr>
          <w:rFonts w:asciiTheme="majorHAnsi" w:eastAsia="Times New Roman" w:hAnsiTheme="majorHAnsi" w:cstheme="majorHAnsi"/>
          <w:color w:val="000000"/>
          <w:szCs w:val="24"/>
          <w:lang w:val="en-US" w:eastAsia="en-US"/>
        </w:rPr>
        <w:t xml:space="preserve"> rosszat elutasítjuk. </w:t>
      </w:r>
    </w:p>
    <w:p w14:paraId="2C4C9659" w14:textId="77777777" w:rsidR="00CF3C80" w:rsidRDefault="00CF3C80" w:rsidP="00CF3C80">
      <w:pPr>
        <w:spacing w:before="180"/>
        <w:jc w:val="center"/>
        <w:rPr>
          <w:rFonts w:asciiTheme="majorHAnsi" w:eastAsia="Times New Roman" w:hAnsiTheme="majorHAnsi" w:cstheme="majorHAnsi"/>
          <w:b/>
          <w:bCs/>
          <w:color w:val="000000"/>
          <w:szCs w:val="24"/>
          <w:lang w:val="en-US" w:eastAsia="en-US"/>
        </w:rPr>
      </w:pPr>
      <w:r w:rsidRPr="00C46E4F">
        <w:rPr>
          <w:rFonts w:asciiTheme="majorHAnsi" w:eastAsia="Times New Roman" w:hAnsiTheme="majorHAnsi" w:cstheme="majorHAnsi"/>
          <w:b/>
          <w:bCs/>
          <w:color w:val="000000"/>
          <w:szCs w:val="24"/>
          <w:u w:val="single"/>
          <w:shd w:val="clear" w:color="auto" w:fill="F2F2F2"/>
          <w:lang w:val="en-US" w:eastAsia="en-US"/>
        </w:rPr>
        <w:t>Az bűnbocsánat szentsége</w:t>
      </w:r>
      <w:r>
        <w:rPr>
          <w:rStyle w:val="Lbjegyzet-hivatkozs"/>
          <w:rFonts w:asciiTheme="majorHAnsi" w:eastAsia="Times New Roman" w:hAnsiTheme="majorHAnsi" w:cstheme="majorHAnsi"/>
          <w:b/>
          <w:bCs/>
          <w:color w:val="000000"/>
          <w:szCs w:val="24"/>
          <w:u w:val="single"/>
          <w:shd w:val="clear" w:color="auto" w:fill="F2F2F2"/>
          <w:lang w:val="en-US" w:eastAsia="en-US"/>
        </w:rPr>
        <w:footnoteReference w:id="11"/>
      </w:r>
      <w:r w:rsidRPr="00C46E4F">
        <w:rPr>
          <w:rFonts w:asciiTheme="majorHAnsi" w:eastAsia="Times New Roman" w:hAnsiTheme="majorHAnsi" w:cstheme="majorHAnsi"/>
          <w:b/>
          <w:bCs/>
          <w:color w:val="000000"/>
          <w:szCs w:val="24"/>
          <w:lang w:val="en-US" w:eastAsia="en-US"/>
        </w:rPr>
        <w:t> </w:t>
      </w:r>
    </w:p>
    <w:p w14:paraId="11308FE7" w14:textId="77777777" w:rsidR="00CF3C80" w:rsidRPr="00C46E4F" w:rsidRDefault="00CF3C80" w:rsidP="00CF3C80">
      <w:pPr>
        <w:spacing w:before="180"/>
        <w:jc w:val="center"/>
        <w:rPr>
          <w:rFonts w:asciiTheme="majorHAnsi" w:eastAsia="Times New Roman" w:hAnsiTheme="majorHAnsi" w:cstheme="majorHAnsi"/>
          <w:szCs w:val="24"/>
          <w:lang w:val="en-US" w:eastAsia="en-US"/>
        </w:rPr>
      </w:pPr>
    </w:p>
    <w:p w14:paraId="0F0D53E8" w14:textId="77777777" w:rsidR="00CF3C80" w:rsidRPr="00C46E4F" w:rsidRDefault="00CF3C80" w:rsidP="00CF3C80">
      <w:pPr>
        <w:spacing w:before="6"/>
        <w:ind w:left="131" w:right="106" w:firstLine="11"/>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Elnevezései </w:t>
      </w:r>
      <w:r w:rsidRPr="00C46E4F">
        <w:rPr>
          <w:rFonts w:asciiTheme="majorHAnsi" w:eastAsia="Times New Roman" w:hAnsiTheme="majorHAnsi" w:cstheme="majorHAnsi"/>
          <w:color w:val="000000"/>
          <w:szCs w:val="24"/>
          <w:lang w:val="en-US" w:eastAsia="en-US"/>
        </w:rPr>
        <w:t xml:space="preserve">a bűnbánat, a kiengesztelődés, a bűnbocsánat, a gyónás, a </w:t>
      </w:r>
      <w:proofErr w:type="gramStart"/>
      <w:r w:rsidRPr="00C46E4F">
        <w:rPr>
          <w:rFonts w:asciiTheme="majorHAnsi" w:eastAsia="Times New Roman" w:hAnsiTheme="majorHAnsi" w:cstheme="majorHAnsi"/>
          <w:color w:val="000000"/>
          <w:szCs w:val="24"/>
          <w:lang w:val="en-US" w:eastAsia="en-US"/>
        </w:rPr>
        <w:t xml:space="preserve">megtérés  </w:t>
      </w:r>
      <w:r w:rsidRPr="00C46E4F">
        <w:rPr>
          <w:rFonts w:asciiTheme="majorHAnsi" w:eastAsia="Times New Roman" w:hAnsiTheme="majorHAnsi" w:cstheme="majorHAnsi"/>
          <w:color w:val="000000"/>
          <w:szCs w:val="24"/>
          <w:u w:val="single"/>
          <w:lang w:val="en-US" w:eastAsia="en-US"/>
        </w:rPr>
        <w:t>szentsége</w:t>
      </w:r>
      <w:proofErr w:type="gramEnd"/>
      <w:r w:rsidRPr="00C46E4F">
        <w:rPr>
          <w:rFonts w:asciiTheme="majorHAnsi" w:eastAsia="Times New Roman" w:hAnsiTheme="majorHAnsi" w:cstheme="majorHAnsi"/>
          <w:color w:val="000000"/>
          <w:szCs w:val="24"/>
          <w:u w:val="single"/>
          <w:lang w:val="en-US" w:eastAsia="en-US"/>
        </w:rPr>
        <w:t xml:space="preserve"> </w:t>
      </w:r>
      <w:r w:rsidRPr="00C46E4F">
        <w:rPr>
          <w:rFonts w:asciiTheme="majorHAnsi" w:eastAsia="Times New Roman" w:hAnsiTheme="majorHAnsi" w:cstheme="majorHAnsi"/>
          <w:color w:val="000000"/>
          <w:szCs w:val="24"/>
          <w:lang w:val="en-US" w:eastAsia="en-US"/>
        </w:rPr>
        <w:t> </w:t>
      </w:r>
    </w:p>
    <w:p w14:paraId="0D58AD99" w14:textId="77777777" w:rsidR="00CF3C80" w:rsidRPr="00C46E4F" w:rsidRDefault="00CF3C80" w:rsidP="00CF3C80">
      <w:pPr>
        <w:spacing w:before="16"/>
        <w:ind w:left="131" w:firstLine="11"/>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u w:val="single"/>
          <w:lang w:val="en-US" w:eastAsia="en-US"/>
        </w:rPr>
        <w:t xml:space="preserve">Előképei </w:t>
      </w:r>
      <w:r w:rsidRPr="00C46E4F">
        <w:rPr>
          <w:rFonts w:asciiTheme="majorHAnsi" w:eastAsia="Times New Roman" w:hAnsiTheme="majorHAnsi" w:cstheme="majorHAnsi"/>
          <w:color w:val="000000"/>
          <w:szCs w:val="24"/>
          <w:u w:val="single"/>
          <w:lang w:val="en-US" w:eastAsia="en-US"/>
        </w:rPr>
        <w:t>a megtérés és a bűnbánat jelei a Szentírásban</w:t>
      </w:r>
      <w:r w:rsidRPr="00C46E4F">
        <w:rPr>
          <w:rFonts w:asciiTheme="majorHAnsi" w:eastAsia="Times New Roman" w:hAnsiTheme="majorHAnsi" w:cstheme="majorHAnsi"/>
          <w:color w:val="000000"/>
          <w:szCs w:val="24"/>
          <w:lang w:val="en-US" w:eastAsia="en-US"/>
        </w:rPr>
        <w:t> </w:t>
      </w:r>
    </w:p>
    <w:p w14:paraId="1E08708B" w14:textId="77777777" w:rsidR="00CF3C80" w:rsidRPr="00C46E4F" w:rsidRDefault="00CF3C80" w:rsidP="00CF3C80">
      <w:pPr>
        <w:spacing w:before="6"/>
        <w:ind w:left="128" w:right="108" w:firstLine="11"/>
        <w:jc w:val="center"/>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Alapítása </w:t>
      </w:r>
      <w:r w:rsidRPr="00C46E4F">
        <w:rPr>
          <w:rFonts w:asciiTheme="majorHAnsi" w:eastAsia="Times New Roman" w:hAnsiTheme="majorHAnsi" w:cstheme="majorHAnsi"/>
          <w:color w:val="000000"/>
          <w:szCs w:val="24"/>
          <w:lang w:val="en-US" w:eastAsia="en-US"/>
        </w:rPr>
        <w:t xml:space="preserve">húsvétvasárnap este Jézus átadta a Szentlelket az apostoloknak a </w:t>
      </w:r>
      <w:proofErr w:type="gramStart"/>
      <w:r w:rsidRPr="00C46E4F">
        <w:rPr>
          <w:rFonts w:asciiTheme="majorHAnsi" w:eastAsia="Times New Roman" w:hAnsiTheme="majorHAnsi" w:cstheme="majorHAnsi"/>
          <w:color w:val="000000"/>
          <w:szCs w:val="24"/>
          <w:lang w:val="en-US" w:eastAsia="en-US"/>
        </w:rPr>
        <w:t xml:space="preserve">bűnök  </w:t>
      </w:r>
      <w:r w:rsidRPr="00C46E4F">
        <w:rPr>
          <w:rFonts w:asciiTheme="majorHAnsi" w:eastAsia="Times New Roman" w:hAnsiTheme="majorHAnsi" w:cstheme="majorHAnsi"/>
          <w:color w:val="000000"/>
          <w:szCs w:val="24"/>
          <w:u w:val="single"/>
          <w:lang w:val="en-US" w:eastAsia="en-US"/>
        </w:rPr>
        <w:t>megbocsájtására</w:t>
      </w:r>
      <w:proofErr w:type="gramEnd"/>
      <w:r w:rsidRPr="00C46E4F">
        <w:rPr>
          <w:rFonts w:asciiTheme="majorHAnsi" w:eastAsia="Times New Roman" w:hAnsiTheme="majorHAnsi" w:cstheme="majorHAnsi"/>
          <w:color w:val="000000"/>
          <w:szCs w:val="24"/>
          <w:u w:val="single"/>
          <w:lang w:val="en-US" w:eastAsia="en-US"/>
        </w:rPr>
        <w:t xml:space="preserve"> (Jn 20,22-23)</w:t>
      </w:r>
      <w:r w:rsidRPr="00C46E4F">
        <w:rPr>
          <w:rFonts w:asciiTheme="majorHAnsi" w:eastAsia="Times New Roman" w:hAnsiTheme="majorHAnsi" w:cstheme="majorHAnsi"/>
          <w:color w:val="000000"/>
          <w:szCs w:val="24"/>
          <w:lang w:val="en-US" w:eastAsia="en-US"/>
        </w:rPr>
        <w:t> </w:t>
      </w:r>
    </w:p>
    <w:p w14:paraId="44D2538C" w14:textId="77777777" w:rsidR="00CF3C80" w:rsidRPr="00C46E4F" w:rsidRDefault="00CF3C80" w:rsidP="00CF3C80">
      <w:pPr>
        <w:spacing w:before="16"/>
        <w:ind w:left="128" w:firstLine="11"/>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u w:val="single"/>
          <w:lang w:val="en-US" w:eastAsia="en-US"/>
        </w:rPr>
        <w:t xml:space="preserve">Anyaga </w:t>
      </w:r>
      <w:r w:rsidRPr="00C46E4F">
        <w:rPr>
          <w:rFonts w:asciiTheme="majorHAnsi" w:eastAsia="Times New Roman" w:hAnsiTheme="majorHAnsi" w:cstheme="majorHAnsi"/>
          <w:color w:val="000000"/>
          <w:szCs w:val="24"/>
          <w:u w:val="single"/>
          <w:lang w:val="en-US" w:eastAsia="en-US"/>
        </w:rPr>
        <w:t>a megtérő ember cselekedetei</w:t>
      </w:r>
      <w:r w:rsidRPr="00C46E4F">
        <w:rPr>
          <w:rFonts w:asciiTheme="majorHAnsi" w:eastAsia="Times New Roman" w:hAnsiTheme="majorHAnsi" w:cstheme="majorHAnsi"/>
          <w:color w:val="000000"/>
          <w:szCs w:val="24"/>
          <w:lang w:val="en-US" w:eastAsia="en-US"/>
        </w:rPr>
        <w:t> </w:t>
      </w:r>
    </w:p>
    <w:p w14:paraId="53DBED89" w14:textId="77777777" w:rsidR="00CF3C80" w:rsidRPr="00C46E4F" w:rsidRDefault="00CF3C80" w:rsidP="00CF3C80">
      <w:pPr>
        <w:spacing w:before="8"/>
        <w:ind w:left="139" w:right="108" w:firstLine="11"/>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Szertartása </w:t>
      </w:r>
      <w:r w:rsidRPr="00C46E4F">
        <w:rPr>
          <w:rFonts w:asciiTheme="majorHAnsi" w:eastAsia="Times New Roman" w:hAnsiTheme="majorHAnsi" w:cstheme="majorHAnsi"/>
          <w:color w:val="000000"/>
          <w:szCs w:val="24"/>
          <w:lang w:val="en-US" w:eastAsia="en-US"/>
        </w:rPr>
        <w:t xml:space="preserve">-a megtérő részéről: lelkiismeretvizsgálat, a bűnök megvallása, majd </w:t>
      </w:r>
      <w:proofErr w:type="gramStart"/>
      <w:r w:rsidRPr="00C46E4F">
        <w:rPr>
          <w:rFonts w:asciiTheme="majorHAnsi" w:eastAsia="Times New Roman" w:hAnsiTheme="majorHAnsi" w:cstheme="majorHAnsi"/>
          <w:color w:val="000000"/>
          <w:szCs w:val="24"/>
          <w:lang w:val="en-US" w:eastAsia="en-US"/>
        </w:rPr>
        <w:t>az  elégtétel</w:t>
      </w:r>
      <w:proofErr w:type="gramEnd"/>
      <w:r w:rsidRPr="00C46E4F">
        <w:rPr>
          <w:rFonts w:asciiTheme="majorHAnsi" w:eastAsia="Times New Roman" w:hAnsiTheme="majorHAnsi" w:cstheme="majorHAnsi"/>
          <w:color w:val="000000"/>
          <w:szCs w:val="24"/>
          <w:lang w:val="en-US" w:eastAsia="en-US"/>
        </w:rPr>
        <w:t xml:space="preserve"> elvégzése </w:t>
      </w:r>
    </w:p>
    <w:p w14:paraId="37348C25" w14:textId="77777777" w:rsidR="00CF3C80" w:rsidRPr="00C46E4F" w:rsidRDefault="00CF3C80" w:rsidP="00CF3C80">
      <w:pPr>
        <w:spacing w:before="6"/>
        <w:ind w:left="1897" w:right="108" w:firstLine="11"/>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-a gyóntató részéről: (útmutatás, tanácsadás), az elégtétel </w:t>
      </w:r>
      <w:proofErr w:type="gramStart"/>
      <w:r w:rsidRPr="00C46E4F">
        <w:rPr>
          <w:rFonts w:asciiTheme="majorHAnsi" w:eastAsia="Times New Roman" w:hAnsiTheme="majorHAnsi" w:cstheme="majorHAnsi"/>
          <w:color w:val="000000"/>
          <w:szCs w:val="24"/>
          <w:lang w:val="en-US" w:eastAsia="en-US"/>
        </w:rPr>
        <w:t xml:space="preserve">kiszabása,  </w:t>
      </w:r>
      <w:r w:rsidRPr="00C46E4F">
        <w:rPr>
          <w:rFonts w:asciiTheme="majorHAnsi" w:eastAsia="Times New Roman" w:hAnsiTheme="majorHAnsi" w:cstheme="majorHAnsi"/>
          <w:color w:val="000000"/>
          <w:szCs w:val="24"/>
          <w:u w:val="single"/>
          <w:lang w:val="en-US" w:eastAsia="en-US"/>
        </w:rPr>
        <w:t>feloldozás</w:t>
      </w:r>
      <w:proofErr w:type="gramEnd"/>
      <w:r w:rsidRPr="00C46E4F">
        <w:rPr>
          <w:rFonts w:asciiTheme="majorHAnsi" w:eastAsia="Times New Roman" w:hAnsiTheme="majorHAnsi" w:cstheme="majorHAnsi"/>
          <w:color w:val="000000"/>
          <w:szCs w:val="24"/>
          <w:u w:val="single"/>
          <w:lang w:val="en-US" w:eastAsia="en-US"/>
        </w:rPr>
        <w:t xml:space="preserve"> </w:t>
      </w:r>
      <w:r w:rsidRPr="00C46E4F">
        <w:rPr>
          <w:rFonts w:asciiTheme="majorHAnsi" w:eastAsia="Times New Roman" w:hAnsiTheme="majorHAnsi" w:cstheme="majorHAnsi"/>
          <w:color w:val="000000"/>
          <w:szCs w:val="24"/>
          <w:lang w:val="en-US" w:eastAsia="en-US"/>
        </w:rPr>
        <w:t> </w:t>
      </w:r>
    </w:p>
    <w:p w14:paraId="75F12614" w14:textId="77777777" w:rsidR="00CF3C80" w:rsidRPr="00C46E4F" w:rsidRDefault="00CF3C80" w:rsidP="00CF3C80">
      <w:pPr>
        <w:spacing w:before="16"/>
        <w:ind w:left="132" w:firstLine="11"/>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u w:val="single"/>
          <w:lang w:val="en-US" w:eastAsia="en-US"/>
        </w:rPr>
        <w:t xml:space="preserve">Kiszolgáltatója </w:t>
      </w:r>
      <w:r w:rsidRPr="00C46E4F">
        <w:rPr>
          <w:rFonts w:asciiTheme="majorHAnsi" w:eastAsia="Times New Roman" w:hAnsiTheme="majorHAnsi" w:cstheme="majorHAnsi"/>
          <w:color w:val="000000"/>
          <w:szCs w:val="24"/>
          <w:u w:val="single"/>
          <w:lang w:val="en-US" w:eastAsia="en-US"/>
        </w:rPr>
        <w:t>püspök vagy pap</w:t>
      </w:r>
      <w:r w:rsidRPr="00C46E4F">
        <w:rPr>
          <w:rFonts w:asciiTheme="majorHAnsi" w:eastAsia="Times New Roman" w:hAnsiTheme="majorHAnsi" w:cstheme="majorHAnsi"/>
          <w:color w:val="000000"/>
          <w:szCs w:val="24"/>
          <w:lang w:val="en-US" w:eastAsia="en-US"/>
        </w:rPr>
        <w:t> </w:t>
      </w:r>
    </w:p>
    <w:p w14:paraId="3F4EC7C6" w14:textId="77777777" w:rsidR="00CF3C80" w:rsidRPr="00C46E4F" w:rsidRDefault="00CF3C80" w:rsidP="00CF3C80">
      <w:pPr>
        <w:spacing w:before="6"/>
        <w:ind w:left="132" w:firstLine="11"/>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u w:val="single"/>
          <w:lang w:val="en-US" w:eastAsia="en-US"/>
        </w:rPr>
        <w:t xml:space="preserve">Felvevője </w:t>
      </w:r>
      <w:r w:rsidRPr="00C46E4F">
        <w:rPr>
          <w:rFonts w:asciiTheme="majorHAnsi" w:eastAsia="Times New Roman" w:hAnsiTheme="majorHAnsi" w:cstheme="majorHAnsi"/>
          <w:color w:val="000000"/>
          <w:szCs w:val="24"/>
          <w:u w:val="single"/>
          <w:lang w:val="en-US" w:eastAsia="en-US"/>
        </w:rPr>
        <w:t>minden megkeresztelt ember</w:t>
      </w:r>
      <w:r w:rsidRPr="00C46E4F">
        <w:rPr>
          <w:rFonts w:asciiTheme="majorHAnsi" w:eastAsia="Times New Roman" w:hAnsiTheme="majorHAnsi" w:cstheme="majorHAnsi"/>
          <w:color w:val="000000"/>
          <w:szCs w:val="24"/>
          <w:lang w:val="en-US" w:eastAsia="en-US"/>
        </w:rPr>
        <w:t> </w:t>
      </w:r>
    </w:p>
    <w:p w14:paraId="4C52D02B" w14:textId="77777777" w:rsidR="00CF3C80" w:rsidRPr="00C46E4F" w:rsidRDefault="00CF3C80" w:rsidP="00CF3C80">
      <w:pPr>
        <w:spacing w:before="6"/>
        <w:ind w:left="132" w:firstLine="11"/>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Feltételei </w:t>
      </w:r>
      <w:r w:rsidRPr="00C46E4F">
        <w:rPr>
          <w:rFonts w:asciiTheme="majorHAnsi" w:eastAsia="Times New Roman" w:hAnsiTheme="majorHAnsi" w:cstheme="majorHAnsi"/>
          <w:color w:val="000000"/>
          <w:szCs w:val="24"/>
          <w:lang w:val="en-US" w:eastAsia="en-US"/>
        </w:rPr>
        <w:t>belső bűnbánat, felkészülés, a megtérés szándéka, töredelem </w:t>
      </w:r>
    </w:p>
    <w:p w14:paraId="2008E846" w14:textId="77777777" w:rsidR="00CF3C80" w:rsidRPr="00C46E4F" w:rsidRDefault="00CF3C80" w:rsidP="00CF3C80">
      <w:pPr>
        <w:spacing w:before="282"/>
        <w:ind w:left="131" w:firstLine="11"/>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Hatása </w:t>
      </w:r>
      <w:r w:rsidRPr="00C46E4F">
        <w:rPr>
          <w:rFonts w:asciiTheme="majorHAnsi" w:eastAsia="Times New Roman" w:hAnsiTheme="majorHAnsi" w:cstheme="majorHAnsi"/>
          <w:color w:val="000000"/>
          <w:szCs w:val="24"/>
          <w:lang w:val="en-US" w:eastAsia="en-US"/>
        </w:rPr>
        <w:t>-kiengesztelődés Istennel, a bűnök megbocsátása </w:t>
      </w:r>
    </w:p>
    <w:p w14:paraId="10C3996D" w14:textId="77777777" w:rsidR="00CF3C80" w:rsidRPr="00C46E4F" w:rsidRDefault="00CF3C80" w:rsidP="00CF3C80">
      <w:pPr>
        <w:ind w:left="1897" w:firstLine="11"/>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-kiengesztelődés az egyházzal </w:t>
      </w:r>
    </w:p>
    <w:p w14:paraId="3AE1B5D4" w14:textId="77777777" w:rsidR="00CF3C80" w:rsidRPr="00C46E4F" w:rsidRDefault="00CF3C80" w:rsidP="00CF3C80">
      <w:pPr>
        <w:ind w:left="1897" w:firstLine="11"/>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-az elvesztett kegyelem visszanyerése </w:t>
      </w:r>
    </w:p>
    <w:p w14:paraId="00094795" w14:textId="77777777" w:rsidR="00CF3C80" w:rsidRPr="00C46E4F" w:rsidRDefault="00CF3C80" w:rsidP="00CF3C80">
      <w:pPr>
        <w:ind w:left="1897" w:firstLine="11"/>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u w:val="single"/>
          <w:lang w:val="en-US" w:eastAsia="en-US"/>
        </w:rPr>
        <w:t xml:space="preserve">-az erő növekedése a további küzdelemhez </w:t>
      </w:r>
      <w:r w:rsidRPr="00C46E4F">
        <w:rPr>
          <w:rFonts w:asciiTheme="majorHAnsi" w:eastAsia="Times New Roman" w:hAnsiTheme="majorHAnsi" w:cstheme="majorHAnsi"/>
          <w:color w:val="000000"/>
          <w:szCs w:val="24"/>
          <w:lang w:val="en-US" w:eastAsia="en-US"/>
        </w:rPr>
        <w:t> </w:t>
      </w:r>
    </w:p>
    <w:p w14:paraId="7F0BD021" w14:textId="77777777" w:rsidR="00CF3C80" w:rsidRPr="00C46E4F" w:rsidRDefault="00CF3C80" w:rsidP="00CF3C80">
      <w:pPr>
        <w:spacing w:before="546"/>
        <w:ind w:left="601"/>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III.2 A betegek kenete </w:t>
      </w:r>
    </w:p>
    <w:p w14:paraId="033C7A41" w14:textId="77777777" w:rsidR="00CF3C80" w:rsidRPr="00C46E4F" w:rsidRDefault="00CF3C80" w:rsidP="00CF3C80">
      <w:pPr>
        <w:spacing w:before="253"/>
        <w:ind w:left="18" w:right="-5" w:firstLine="285"/>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A betegek kenete szintén a gyógyulás szentségei közé tartozik. </w:t>
      </w:r>
      <w:r>
        <w:rPr>
          <w:rFonts w:asciiTheme="majorHAnsi" w:eastAsia="Times New Roman" w:hAnsiTheme="majorHAnsi" w:cstheme="majorHAnsi"/>
          <w:color w:val="000000"/>
          <w:szCs w:val="24"/>
          <w:lang w:val="en-US" w:eastAsia="en-US"/>
        </w:rPr>
        <w:t>A gyónáshoz hasonlóan sok </w:t>
      </w:r>
      <w:r w:rsidRPr="00C46E4F">
        <w:rPr>
          <w:rFonts w:asciiTheme="majorHAnsi" w:eastAsia="Times New Roman" w:hAnsiTheme="majorHAnsi" w:cstheme="majorHAnsi"/>
          <w:color w:val="000000"/>
          <w:szCs w:val="24"/>
          <w:lang w:val="en-US" w:eastAsia="en-US"/>
        </w:rPr>
        <w:t>esetben inkább úgy közelítjük, hogy inkább elkerülj</w:t>
      </w:r>
      <w:r>
        <w:rPr>
          <w:rFonts w:asciiTheme="majorHAnsi" w:eastAsia="Times New Roman" w:hAnsiTheme="majorHAnsi" w:cstheme="majorHAnsi"/>
          <w:color w:val="000000"/>
          <w:szCs w:val="24"/>
          <w:lang w:val="en-US" w:eastAsia="en-US"/>
        </w:rPr>
        <w:t>ük, hiszen az életünk nehezebb </w:t>
      </w:r>
      <w:r w:rsidRPr="00C46E4F">
        <w:rPr>
          <w:rFonts w:asciiTheme="majorHAnsi" w:eastAsia="Times New Roman" w:hAnsiTheme="majorHAnsi" w:cstheme="majorHAnsi"/>
          <w:color w:val="000000"/>
          <w:szCs w:val="24"/>
          <w:lang w:val="en-US" w:eastAsia="en-US"/>
        </w:rPr>
        <w:t>szakaszaihoz kötődik. Ez viszont téves közelítés, hiszen po</w:t>
      </w:r>
      <w:r>
        <w:rPr>
          <w:rFonts w:asciiTheme="majorHAnsi" w:eastAsia="Times New Roman" w:hAnsiTheme="majorHAnsi" w:cstheme="majorHAnsi"/>
          <w:color w:val="000000"/>
          <w:szCs w:val="24"/>
          <w:lang w:val="en-US" w:eastAsia="en-US"/>
        </w:rPr>
        <w:t>nt a fájdalmak közepette van a </w:t>
      </w:r>
      <w:r w:rsidRPr="00C46E4F">
        <w:rPr>
          <w:rFonts w:asciiTheme="majorHAnsi" w:eastAsia="Times New Roman" w:hAnsiTheme="majorHAnsi" w:cstheme="majorHAnsi"/>
          <w:color w:val="000000"/>
          <w:szCs w:val="24"/>
          <w:lang w:val="en-US" w:eastAsia="en-US"/>
        </w:rPr>
        <w:t>legnagyobb szükségünk meghívni életünkbe Jézust, aki enyhíte</w:t>
      </w:r>
      <w:r>
        <w:rPr>
          <w:rFonts w:asciiTheme="majorHAnsi" w:eastAsia="Times New Roman" w:hAnsiTheme="majorHAnsi" w:cstheme="majorHAnsi"/>
          <w:color w:val="000000"/>
          <w:szCs w:val="24"/>
          <w:lang w:val="en-US" w:eastAsia="en-US"/>
        </w:rPr>
        <w:t>ni szeretné szenvedéseinket. A </w:t>
      </w:r>
      <w:r w:rsidRPr="00C46E4F">
        <w:rPr>
          <w:rFonts w:asciiTheme="majorHAnsi" w:eastAsia="Times New Roman" w:hAnsiTheme="majorHAnsi" w:cstheme="majorHAnsi"/>
          <w:color w:val="000000"/>
          <w:szCs w:val="24"/>
          <w:lang w:val="en-US" w:eastAsia="en-US"/>
        </w:rPr>
        <w:t xml:space="preserve">betegség emberi létünk velejárója. Szeretnénk elkerülni, </w:t>
      </w:r>
      <w:r>
        <w:rPr>
          <w:rFonts w:asciiTheme="majorHAnsi" w:eastAsia="Times New Roman" w:hAnsiTheme="majorHAnsi" w:cstheme="majorHAnsi"/>
          <w:color w:val="000000"/>
          <w:szCs w:val="24"/>
          <w:lang w:val="en-US" w:eastAsia="en-US"/>
        </w:rPr>
        <w:t>de időről időre felüti a fejét </w:t>
      </w:r>
      <w:r w:rsidRPr="00C46E4F">
        <w:rPr>
          <w:rFonts w:asciiTheme="majorHAnsi" w:eastAsia="Times New Roman" w:hAnsiTheme="majorHAnsi" w:cstheme="majorHAnsi"/>
          <w:color w:val="000000"/>
          <w:szCs w:val="24"/>
          <w:lang w:val="en-US" w:eastAsia="en-US"/>
        </w:rPr>
        <w:t>életünkben. Sokszor úgy tekintünk rá, mint olyan vala</w:t>
      </w:r>
      <w:r>
        <w:rPr>
          <w:rFonts w:asciiTheme="majorHAnsi" w:eastAsia="Times New Roman" w:hAnsiTheme="majorHAnsi" w:cstheme="majorHAnsi"/>
          <w:color w:val="000000"/>
          <w:szCs w:val="24"/>
          <w:lang w:val="en-US" w:eastAsia="en-US"/>
        </w:rPr>
        <w:t>mi, amitől a lehető leghamarabb</w:t>
      </w:r>
      <w:r w:rsidRPr="00C46E4F">
        <w:rPr>
          <w:rFonts w:asciiTheme="majorHAnsi" w:eastAsia="Times New Roman" w:hAnsiTheme="majorHAnsi" w:cstheme="majorHAnsi"/>
          <w:color w:val="000000"/>
          <w:szCs w:val="24"/>
          <w:lang w:val="en-US" w:eastAsia="en-US"/>
        </w:rPr>
        <w:t xml:space="preserve"> szabadulni kell. Amikor egészségesek vagyunk, akkor a betegség gondolatát is szeretjük elhessegetni, mintha nem is létezne. Mindez érthető, hiszen egyikünk sem szeret szenvedni.  </w:t>
      </w:r>
      <w:r w:rsidRPr="00C46E4F">
        <w:rPr>
          <w:rFonts w:asciiTheme="majorHAnsi" w:eastAsia="Times New Roman" w:hAnsiTheme="majorHAnsi" w:cstheme="majorHAnsi"/>
          <w:b/>
          <w:bCs/>
          <w:color w:val="000000"/>
          <w:szCs w:val="24"/>
          <w:lang w:val="en-US" w:eastAsia="en-US"/>
        </w:rPr>
        <w:t>Isten viszont képes a betegségben megélt megpróbáltatá</w:t>
      </w:r>
      <w:r>
        <w:rPr>
          <w:rFonts w:asciiTheme="majorHAnsi" w:eastAsia="Times New Roman" w:hAnsiTheme="majorHAnsi" w:cstheme="majorHAnsi"/>
          <w:b/>
          <w:bCs/>
          <w:color w:val="000000"/>
          <w:szCs w:val="24"/>
          <w:lang w:val="en-US" w:eastAsia="en-US"/>
        </w:rPr>
        <w:t>sainknak értelmet adni, amely </w:t>
      </w:r>
      <w:r w:rsidRPr="00C46E4F">
        <w:rPr>
          <w:rFonts w:asciiTheme="majorHAnsi" w:eastAsia="Times New Roman" w:hAnsiTheme="majorHAnsi" w:cstheme="majorHAnsi"/>
          <w:b/>
          <w:bCs/>
          <w:color w:val="000000"/>
          <w:szCs w:val="24"/>
          <w:lang w:val="en-US" w:eastAsia="en-US"/>
        </w:rPr>
        <w:t xml:space="preserve">által a szenvedés is új értelmet nyerhet. A betegség </w:t>
      </w:r>
      <w:r>
        <w:rPr>
          <w:rFonts w:asciiTheme="majorHAnsi" w:eastAsia="Times New Roman" w:hAnsiTheme="majorHAnsi" w:cstheme="majorHAnsi"/>
          <w:b/>
          <w:bCs/>
          <w:color w:val="000000"/>
          <w:szCs w:val="24"/>
          <w:lang w:val="en-US" w:eastAsia="en-US"/>
        </w:rPr>
        <w:t>szomorúsága így kegyelmi idővé </w:t>
      </w:r>
      <w:r w:rsidRPr="00C46E4F">
        <w:rPr>
          <w:rFonts w:asciiTheme="majorHAnsi" w:eastAsia="Times New Roman" w:hAnsiTheme="majorHAnsi" w:cstheme="majorHAnsi"/>
          <w:b/>
          <w:bCs/>
          <w:color w:val="000000"/>
          <w:szCs w:val="24"/>
          <w:lang w:val="en-US" w:eastAsia="en-US"/>
        </w:rPr>
        <w:t>alakulhat át.</w:t>
      </w:r>
      <w:r>
        <w:rPr>
          <w:rStyle w:val="Lbjegyzet-hivatkozs"/>
          <w:rFonts w:asciiTheme="majorHAnsi" w:eastAsia="Times New Roman" w:hAnsiTheme="majorHAnsi" w:cstheme="majorHAnsi"/>
          <w:b/>
          <w:bCs/>
          <w:color w:val="000000"/>
          <w:szCs w:val="24"/>
          <w:lang w:val="en-US" w:eastAsia="en-US"/>
        </w:rPr>
        <w:footnoteReference w:id="12"/>
      </w:r>
      <w:r w:rsidRPr="00C46E4F">
        <w:rPr>
          <w:rFonts w:asciiTheme="majorHAnsi" w:eastAsia="Times New Roman" w:hAnsiTheme="majorHAnsi" w:cstheme="majorHAnsi"/>
          <w:color w:val="000000"/>
          <w:szCs w:val="24"/>
          <w:lang w:val="en-US" w:eastAsia="en-US"/>
        </w:rPr>
        <w:t> </w:t>
      </w:r>
    </w:p>
    <w:p w14:paraId="422ABEE5" w14:textId="77777777" w:rsidR="00CF3C80" w:rsidRPr="00C46E4F" w:rsidRDefault="00CF3C80" w:rsidP="00CF3C80">
      <w:pPr>
        <w:spacing w:before="174"/>
        <w:ind w:left="24" w:right="-5" w:firstLine="279"/>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Az ószövetségben a betegséget gyakran olyan súlyos megpr</w:t>
      </w:r>
      <w:r>
        <w:rPr>
          <w:rFonts w:asciiTheme="majorHAnsi" w:eastAsia="Times New Roman" w:hAnsiTheme="majorHAnsi" w:cstheme="majorHAnsi"/>
          <w:color w:val="000000"/>
          <w:szCs w:val="24"/>
          <w:lang w:val="en-US" w:eastAsia="en-US"/>
        </w:rPr>
        <w:t>óbáltatásnak tekintették, amely</w:t>
      </w:r>
      <w:r w:rsidRPr="00C46E4F">
        <w:rPr>
          <w:rFonts w:asciiTheme="majorHAnsi" w:eastAsia="Times New Roman" w:hAnsiTheme="majorHAnsi" w:cstheme="majorHAnsi"/>
          <w:color w:val="000000"/>
          <w:szCs w:val="24"/>
          <w:lang w:val="en-US" w:eastAsia="en-US"/>
        </w:rPr>
        <w:t xml:space="preserve"> Isten büntetése. Már a próféták korában felmerült a gondolat, h</w:t>
      </w:r>
      <w:r>
        <w:rPr>
          <w:rFonts w:asciiTheme="majorHAnsi" w:eastAsia="Times New Roman" w:hAnsiTheme="majorHAnsi" w:cstheme="majorHAnsi"/>
          <w:color w:val="000000"/>
          <w:szCs w:val="24"/>
          <w:lang w:val="en-US" w:eastAsia="en-US"/>
        </w:rPr>
        <w:t>ogy a szenvedés nem csak átok, </w:t>
      </w:r>
      <w:r w:rsidRPr="00C46E4F">
        <w:rPr>
          <w:rFonts w:asciiTheme="majorHAnsi" w:eastAsia="Times New Roman" w:hAnsiTheme="majorHAnsi" w:cstheme="majorHAnsi"/>
          <w:color w:val="000000"/>
          <w:szCs w:val="24"/>
          <w:lang w:val="en-US" w:eastAsia="en-US"/>
        </w:rPr>
        <w:t>és nem mindig a személyes bűnök következménye és a szenv</w:t>
      </w:r>
      <w:r>
        <w:rPr>
          <w:rFonts w:asciiTheme="majorHAnsi" w:eastAsia="Times New Roman" w:hAnsiTheme="majorHAnsi" w:cstheme="majorHAnsi"/>
          <w:color w:val="000000"/>
          <w:szCs w:val="24"/>
          <w:lang w:val="en-US" w:eastAsia="en-US"/>
        </w:rPr>
        <w:t>edés türelmes elviselésével az </w:t>
      </w:r>
      <w:r w:rsidRPr="00C46E4F">
        <w:rPr>
          <w:rFonts w:asciiTheme="majorHAnsi" w:eastAsia="Times New Roman" w:hAnsiTheme="majorHAnsi" w:cstheme="majorHAnsi"/>
          <w:color w:val="000000"/>
          <w:szCs w:val="24"/>
          <w:lang w:val="en-US" w:eastAsia="en-US"/>
        </w:rPr>
        <w:t>ember mások segítségére lehet. </w:t>
      </w:r>
    </w:p>
    <w:p w14:paraId="7CEA2245" w14:textId="77777777" w:rsidR="00CF3C80" w:rsidRPr="00C46E4F" w:rsidRDefault="00CF3C80" w:rsidP="00CF3C80">
      <w:pPr>
        <w:spacing w:before="252"/>
        <w:ind w:left="743"/>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lastRenderedPageBreak/>
        <w:t>III.2.1 A betegek kenete eredete </w:t>
      </w:r>
    </w:p>
    <w:p w14:paraId="3D31A20F" w14:textId="77777777" w:rsidR="00CF3C80" w:rsidRPr="00C46E4F" w:rsidRDefault="00CF3C80" w:rsidP="00CF3C80">
      <w:pPr>
        <w:spacing w:before="253"/>
        <w:ind w:left="20" w:right="-4" w:firstLine="283"/>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Az újszövetségben ezt olvashatjuk: „Szenved valaki közületek? Imádkozzék! Jókedve van?  Énekeljen zsoltárt! </w:t>
      </w:r>
      <w:r w:rsidRPr="00C46E4F">
        <w:rPr>
          <w:rFonts w:asciiTheme="majorHAnsi" w:eastAsia="Times New Roman" w:hAnsiTheme="majorHAnsi" w:cstheme="majorHAnsi"/>
          <w:b/>
          <w:bCs/>
          <w:color w:val="000000"/>
          <w:szCs w:val="24"/>
          <w:lang w:val="en-US" w:eastAsia="en-US"/>
        </w:rPr>
        <w:t>Beteg valamelyiktek? Hívassa el</w:t>
      </w:r>
      <w:r>
        <w:rPr>
          <w:rFonts w:asciiTheme="majorHAnsi" w:eastAsia="Times New Roman" w:hAnsiTheme="majorHAnsi" w:cstheme="majorHAnsi"/>
          <w:b/>
          <w:bCs/>
          <w:color w:val="000000"/>
          <w:szCs w:val="24"/>
          <w:lang w:val="en-US" w:eastAsia="en-US"/>
        </w:rPr>
        <w:t xml:space="preserve"> az Egyház elöljáróit, és azok </w:t>
      </w:r>
      <w:r w:rsidRPr="00C46E4F">
        <w:rPr>
          <w:rFonts w:asciiTheme="majorHAnsi" w:eastAsia="Times New Roman" w:hAnsiTheme="majorHAnsi" w:cstheme="majorHAnsi"/>
          <w:b/>
          <w:bCs/>
          <w:color w:val="000000"/>
          <w:szCs w:val="24"/>
          <w:lang w:val="en-US" w:eastAsia="en-US"/>
        </w:rPr>
        <w:t xml:space="preserve">imádkozzanak fölötte, s kenjék meg olajjal az Úr nevében. </w:t>
      </w:r>
      <w:r>
        <w:rPr>
          <w:rFonts w:asciiTheme="majorHAnsi" w:eastAsia="Times New Roman" w:hAnsiTheme="majorHAnsi" w:cstheme="majorHAnsi"/>
          <w:color w:val="000000"/>
          <w:szCs w:val="24"/>
          <w:lang w:val="en-US" w:eastAsia="en-US"/>
        </w:rPr>
        <w:t>A hitből fakadó ima </w:t>
      </w:r>
      <w:r w:rsidRPr="00C46E4F">
        <w:rPr>
          <w:rFonts w:asciiTheme="majorHAnsi" w:eastAsia="Times New Roman" w:hAnsiTheme="majorHAnsi" w:cstheme="majorHAnsi"/>
          <w:color w:val="000000"/>
          <w:szCs w:val="24"/>
          <w:lang w:val="en-US" w:eastAsia="en-US"/>
        </w:rPr>
        <w:t>megszabadítja a betegeket, és az Úr talpra állítja. Ha pedig bűnöket követett el, bocsánatot nyer.  Valljátok meg tehát egymásnak bűneiteket, é</w:t>
      </w:r>
      <w:r>
        <w:rPr>
          <w:rFonts w:asciiTheme="majorHAnsi" w:eastAsia="Times New Roman" w:hAnsiTheme="majorHAnsi" w:cstheme="majorHAnsi"/>
          <w:color w:val="000000"/>
          <w:szCs w:val="24"/>
          <w:lang w:val="en-US" w:eastAsia="en-US"/>
        </w:rPr>
        <w:t>s imádkozzatok egymásért, hogy </w:t>
      </w:r>
      <w:r w:rsidRPr="00C46E4F">
        <w:rPr>
          <w:rFonts w:asciiTheme="majorHAnsi" w:eastAsia="Times New Roman" w:hAnsiTheme="majorHAnsi" w:cstheme="majorHAnsi"/>
          <w:color w:val="000000"/>
          <w:szCs w:val="24"/>
          <w:lang w:val="en-US" w:eastAsia="en-US"/>
        </w:rPr>
        <w:t>meggyógyuljatok. Igen hathatós az igaz ember buzgó könyörgése.” Jak 5,13-16 </w:t>
      </w:r>
    </w:p>
    <w:p w14:paraId="3422EFFE" w14:textId="77777777" w:rsidR="00CF3C80" w:rsidRPr="00C46E4F" w:rsidRDefault="00CF3C80" w:rsidP="00CF3C80">
      <w:pPr>
        <w:spacing w:before="170"/>
        <w:ind w:left="20" w:right="-4" w:firstLine="28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 betegségben a fizikai szenvedés egyesül a lelkive</w:t>
      </w:r>
      <w:r>
        <w:rPr>
          <w:rFonts w:asciiTheme="majorHAnsi" w:eastAsia="Times New Roman" w:hAnsiTheme="majorHAnsi" w:cstheme="majorHAnsi"/>
          <w:color w:val="000000"/>
          <w:szCs w:val="24"/>
          <w:lang w:val="en-US" w:eastAsia="en-US"/>
        </w:rPr>
        <w:t>l. Ebből adódóan különleges </w:t>
      </w:r>
      <w:r w:rsidRPr="00C46E4F">
        <w:rPr>
          <w:rFonts w:asciiTheme="majorHAnsi" w:eastAsia="Times New Roman" w:hAnsiTheme="majorHAnsi" w:cstheme="majorHAnsi"/>
          <w:color w:val="000000"/>
          <w:szCs w:val="24"/>
          <w:lang w:val="en-US" w:eastAsia="en-US"/>
        </w:rPr>
        <w:t>gondoskodásra szorul a súlyosan beteg ember. A pap imádk</w:t>
      </w:r>
      <w:r>
        <w:rPr>
          <w:rFonts w:asciiTheme="majorHAnsi" w:eastAsia="Times New Roman" w:hAnsiTheme="majorHAnsi" w:cstheme="majorHAnsi"/>
          <w:color w:val="000000"/>
          <w:szCs w:val="24"/>
          <w:lang w:val="en-US" w:eastAsia="en-US"/>
        </w:rPr>
        <w:t>ozik fölötte, megkeni őt az Úr </w:t>
      </w:r>
      <w:r w:rsidRPr="00C46E4F">
        <w:rPr>
          <w:rFonts w:asciiTheme="majorHAnsi" w:eastAsia="Times New Roman" w:hAnsiTheme="majorHAnsi" w:cstheme="majorHAnsi"/>
          <w:color w:val="000000"/>
          <w:szCs w:val="24"/>
          <w:lang w:val="en-US" w:eastAsia="en-US"/>
        </w:rPr>
        <w:t>nevében.</w:t>
      </w:r>
      <w:r>
        <w:rPr>
          <w:rStyle w:val="Lbjegyzet-hivatkozs"/>
          <w:rFonts w:asciiTheme="majorHAnsi" w:eastAsia="Times New Roman" w:hAnsiTheme="majorHAnsi" w:cstheme="majorHAnsi"/>
          <w:color w:val="000000"/>
          <w:szCs w:val="24"/>
          <w:lang w:val="en-US" w:eastAsia="en-US"/>
        </w:rPr>
        <w:footnoteReference w:id="13"/>
      </w:r>
      <w:r w:rsidRPr="00C46E4F">
        <w:rPr>
          <w:rFonts w:asciiTheme="majorHAnsi" w:eastAsia="Times New Roman" w:hAnsiTheme="majorHAnsi" w:cstheme="majorHAnsi"/>
          <w:color w:val="000000"/>
          <w:szCs w:val="24"/>
          <w:vertAlign w:val="superscript"/>
          <w:lang w:val="en-US" w:eastAsia="en-US"/>
        </w:rPr>
        <w:t xml:space="preserve"> </w:t>
      </w:r>
      <w:r w:rsidRPr="00C46E4F">
        <w:rPr>
          <w:rFonts w:asciiTheme="majorHAnsi" w:eastAsia="Times New Roman" w:hAnsiTheme="majorHAnsi" w:cstheme="majorHAnsi"/>
          <w:color w:val="000000"/>
          <w:szCs w:val="24"/>
          <w:lang w:val="en-US" w:eastAsia="en-US"/>
        </w:rPr>
        <w:t xml:space="preserve">Mindez üdvösséget és gyógyulást szerez a szenvedőnek, bűnei bocsánatát adja meg  számára. </w:t>
      </w:r>
      <w:r w:rsidRPr="00C46E4F">
        <w:rPr>
          <w:rFonts w:asciiTheme="majorHAnsi" w:eastAsia="Times New Roman" w:hAnsiTheme="majorHAnsi" w:cstheme="majorHAnsi"/>
          <w:b/>
          <w:bCs/>
          <w:color w:val="000000"/>
          <w:szCs w:val="24"/>
          <w:lang w:val="en-US" w:eastAsia="en-US"/>
        </w:rPr>
        <w:t xml:space="preserve">Jézusnak minden beteg számított. </w:t>
      </w:r>
      <w:r w:rsidRPr="00C46E4F">
        <w:rPr>
          <w:rFonts w:asciiTheme="majorHAnsi" w:eastAsia="Times New Roman" w:hAnsiTheme="majorHAnsi" w:cstheme="majorHAnsi"/>
          <w:color w:val="000000"/>
          <w:szCs w:val="24"/>
          <w:lang w:val="en-US" w:eastAsia="en-US"/>
        </w:rPr>
        <w:t>Naphosszat g</w:t>
      </w:r>
      <w:r>
        <w:rPr>
          <w:rFonts w:asciiTheme="majorHAnsi" w:eastAsia="Times New Roman" w:hAnsiTheme="majorHAnsi" w:cstheme="majorHAnsi"/>
          <w:color w:val="000000"/>
          <w:szCs w:val="24"/>
          <w:lang w:val="en-US" w:eastAsia="en-US"/>
        </w:rPr>
        <w:t>yógyította a hozzáérkezőket. A </w:t>
      </w:r>
      <w:r w:rsidRPr="00C46E4F">
        <w:rPr>
          <w:rFonts w:asciiTheme="majorHAnsi" w:eastAsia="Times New Roman" w:hAnsiTheme="majorHAnsi" w:cstheme="majorHAnsi"/>
          <w:color w:val="000000"/>
          <w:szCs w:val="24"/>
          <w:lang w:val="en-US" w:eastAsia="en-US"/>
        </w:rPr>
        <w:t>hároméves nyilvános tevékenységének jelentős idejét erre fordí</w:t>
      </w:r>
      <w:r>
        <w:rPr>
          <w:rFonts w:asciiTheme="majorHAnsi" w:eastAsia="Times New Roman" w:hAnsiTheme="majorHAnsi" w:cstheme="majorHAnsi"/>
          <w:color w:val="000000"/>
          <w:szCs w:val="24"/>
          <w:lang w:val="en-US" w:eastAsia="en-US"/>
        </w:rPr>
        <w:t>totta. A Máté evangéliumban is </w:t>
      </w:r>
      <w:r w:rsidRPr="00C46E4F">
        <w:rPr>
          <w:rFonts w:asciiTheme="majorHAnsi" w:eastAsia="Times New Roman" w:hAnsiTheme="majorHAnsi" w:cstheme="majorHAnsi"/>
          <w:color w:val="000000"/>
          <w:szCs w:val="24"/>
          <w:lang w:val="en-US" w:eastAsia="en-US"/>
        </w:rPr>
        <w:t>olvashatjuk: „Amikor beesteledett, sok ördögtől megszállt embert</w:t>
      </w:r>
      <w:r>
        <w:rPr>
          <w:rFonts w:asciiTheme="majorHAnsi" w:eastAsia="Times New Roman" w:hAnsiTheme="majorHAnsi" w:cstheme="majorHAnsi"/>
          <w:color w:val="000000"/>
          <w:szCs w:val="24"/>
          <w:lang w:val="en-US" w:eastAsia="en-US"/>
        </w:rPr>
        <w:t xml:space="preserve"> vittek hozzá. Szavával kiűzte </w:t>
      </w:r>
      <w:r w:rsidRPr="00C46E4F">
        <w:rPr>
          <w:rFonts w:asciiTheme="majorHAnsi" w:eastAsia="Times New Roman" w:hAnsiTheme="majorHAnsi" w:cstheme="majorHAnsi"/>
          <w:color w:val="000000"/>
          <w:szCs w:val="24"/>
          <w:lang w:val="en-US" w:eastAsia="en-US"/>
        </w:rPr>
        <w:t xml:space="preserve">a gonosz lelkeket, és mind meggyógyította a betegeket, hogy beteljesedjen Izajás jövendölése:  „Magára vállalta bajainkat és hordozta betegségeinket.” Mt </w:t>
      </w:r>
      <w:r>
        <w:rPr>
          <w:rFonts w:asciiTheme="majorHAnsi" w:eastAsia="Times New Roman" w:hAnsiTheme="majorHAnsi" w:cstheme="majorHAnsi"/>
          <w:color w:val="000000"/>
          <w:szCs w:val="24"/>
          <w:lang w:val="en-US" w:eastAsia="en-US"/>
        </w:rPr>
        <w:t>8,16-17 Jézus nem tartotta meg </w:t>
      </w:r>
      <w:r w:rsidRPr="00C46E4F">
        <w:rPr>
          <w:rFonts w:asciiTheme="majorHAnsi" w:eastAsia="Times New Roman" w:hAnsiTheme="majorHAnsi" w:cstheme="majorHAnsi"/>
          <w:color w:val="000000"/>
          <w:szCs w:val="24"/>
          <w:lang w:val="en-US" w:eastAsia="en-US"/>
        </w:rPr>
        <w:t>magának a gyógyító hatalmát. „Összehívta tizenkét tanítványát</w:t>
      </w:r>
      <w:r>
        <w:rPr>
          <w:rFonts w:asciiTheme="majorHAnsi" w:eastAsia="Times New Roman" w:hAnsiTheme="majorHAnsi" w:cstheme="majorHAnsi"/>
          <w:color w:val="000000"/>
          <w:szCs w:val="24"/>
          <w:lang w:val="en-US" w:eastAsia="en-US"/>
        </w:rPr>
        <w:t>, s hatalmat adott nekik, hogy </w:t>
      </w:r>
      <w:r w:rsidRPr="00C46E4F">
        <w:rPr>
          <w:rFonts w:asciiTheme="majorHAnsi" w:eastAsia="Times New Roman" w:hAnsiTheme="majorHAnsi" w:cstheme="majorHAnsi"/>
          <w:color w:val="000000"/>
          <w:szCs w:val="24"/>
          <w:lang w:val="en-US" w:eastAsia="en-US"/>
        </w:rPr>
        <w:t>kiűzzék a tisztátalan lelkeket, és meggyógyítsanak minden betegséget, minden gyengeséget.”  Mt 10,1 </w:t>
      </w:r>
    </w:p>
    <w:p w14:paraId="3B5DB53F" w14:textId="77777777" w:rsidR="00CF3C80" w:rsidRPr="00C46E4F" w:rsidRDefault="00CF3C80" w:rsidP="00CF3C80">
      <w:pPr>
        <w:spacing w:before="253"/>
        <w:ind w:left="743"/>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III.2.2 A gyógyulás szentsége </w:t>
      </w:r>
    </w:p>
    <w:p w14:paraId="14FF00CA" w14:textId="77777777" w:rsidR="00CF3C80" w:rsidRPr="00C46E4F" w:rsidRDefault="00CF3C80" w:rsidP="00CF3C80">
      <w:pPr>
        <w:spacing w:before="253"/>
        <w:ind w:left="20" w:right="-5" w:firstLine="283"/>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A betegségben emberi erőnk végességét éljük át</w:t>
      </w:r>
      <w:r w:rsidRPr="00C46E4F">
        <w:rPr>
          <w:rFonts w:asciiTheme="majorHAnsi" w:eastAsia="Times New Roman" w:hAnsiTheme="majorHAnsi" w:cstheme="majorHAnsi"/>
          <w:color w:val="000000"/>
          <w:szCs w:val="24"/>
          <w:lang w:val="en-US" w:eastAsia="en-US"/>
        </w:rPr>
        <w:t>:</w:t>
      </w:r>
      <w:r>
        <w:rPr>
          <w:rFonts w:asciiTheme="majorHAnsi" w:eastAsia="Times New Roman" w:hAnsiTheme="majorHAnsi" w:cstheme="majorHAnsi"/>
          <w:color w:val="000000"/>
          <w:szCs w:val="24"/>
          <w:lang w:val="en-US" w:eastAsia="en-US"/>
        </w:rPr>
        <w:t xml:space="preserve"> vannak dolgok, amiket nem áll </w:t>
      </w:r>
      <w:r w:rsidRPr="00C46E4F">
        <w:rPr>
          <w:rFonts w:asciiTheme="majorHAnsi" w:eastAsia="Times New Roman" w:hAnsiTheme="majorHAnsi" w:cstheme="majorHAnsi"/>
          <w:color w:val="000000"/>
          <w:szCs w:val="24"/>
          <w:lang w:val="en-US" w:eastAsia="en-US"/>
        </w:rPr>
        <w:t>módunkban megváltoztatni, meggyógyítani. Ennek a tehete</w:t>
      </w:r>
      <w:r>
        <w:rPr>
          <w:rFonts w:asciiTheme="majorHAnsi" w:eastAsia="Times New Roman" w:hAnsiTheme="majorHAnsi" w:cstheme="majorHAnsi"/>
          <w:color w:val="000000"/>
          <w:szCs w:val="24"/>
          <w:lang w:val="en-US" w:eastAsia="en-US"/>
        </w:rPr>
        <w:t>tlenségnek a felismerése nagyon</w:t>
      </w:r>
      <w:r w:rsidRPr="00C46E4F">
        <w:rPr>
          <w:rFonts w:asciiTheme="majorHAnsi" w:eastAsia="Times New Roman" w:hAnsiTheme="majorHAnsi" w:cstheme="majorHAnsi"/>
          <w:color w:val="000000"/>
          <w:szCs w:val="24"/>
          <w:lang w:val="en-US" w:eastAsia="en-US"/>
        </w:rPr>
        <w:t xml:space="preserve"> megterhelő. </w:t>
      </w:r>
      <w:r w:rsidRPr="00C46E4F">
        <w:rPr>
          <w:rFonts w:asciiTheme="majorHAnsi" w:eastAsia="Times New Roman" w:hAnsiTheme="majorHAnsi" w:cstheme="majorHAnsi"/>
          <w:b/>
          <w:bCs/>
          <w:color w:val="000000"/>
          <w:szCs w:val="24"/>
          <w:lang w:val="en-US" w:eastAsia="en-US"/>
        </w:rPr>
        <w:t xml:space="preserve">A betegek kenete vigasztalást, békét és </w:t>
      </w:r>
      <w:r>
        <w:rPr>
          <w:rFonts w:asciiTheme="majorHAnsi" w:eastAsia="Times New Roman" w:hAnsiTheme="majorHAnsi" w:cstheme="majorHAnsi"/>
          <w:b/>
          <w:bCs/>
          <w:color w:val="000000"/>
          <w:szCs w:val="24"/>
          <w:lang w:val="en-US" w:eastAsia="en-US"/>
        </w:rPr>
        <w:t>erőt ad, és a beteget kétséges </w:t>
      </w:r>
      <w:r w:rsidRPr="00C46E4F">
        <w:rPr>
          <w:rFonts w:asciiTheme="majorHAnsi" w:eastAsia="Times New Roman" w:hAnsiTheme="majorHAnsi" w:cstheme="majorHAnsi"/>
          <w:b/>
          <w:bCs/>
          <w:color w:val="000000"/>
          <w:szCs w:val="24"/>
          <w:lang w:val="en-US" w:eastAsia="en-US"/>
        </w:rPr>
        <w:t xml:space="preserve">helyzetében, szenvedésében szorosabban összekapcsolja Krisztussal. </w:t>
      </w:r>
      <w:r>
        <w:rPr>
          <w:rFonts w:asciiTheme="majorHAnsi" w:eastAsia="Times New Roman" w:hAnsiTheme="majorHAnsi" w:cstheme="majorHAnsi"/>
          <w:color w:val="000000"/>
          <w:szCs w:val="24"/>
          <w:lang w:val="en-US" w:eastAsia="en-US"/>
        </w:rPr>
        <w:t>A betegek kenetének </w:t>
      </w:r>
      <w:r w:rsidRPr="00C46E4F">
        <w:rPr>
          <w:rFonts w:asciiTheme="majorHAnsi" w:eastAsia="Times New Roman" w:hAnsiTheme="majorHAnsi" w:cstheme="majorHAnsi"/>
          <w:color w:val="000000"/>
          <w:szCs w:val="24"/>
          <w:lang w:val="en-US" w:eastAsia="en-US"/>
        </w:rPr>
        <w:t>gyümölcse a betegségben lévő ember szenvedéseinek enyhülése,</w:t>
      </w:r>
      <w:r>
        <w:rPr>
          <w:rFonts w:asciiTheme="majorHAnsi" w:eastAsia="Times New Roman" w:hAnsiTheme="majorHAnsi" w:cstheme="majorHAnsi"/>
          <w:color w:val="000000"/>
          <w:szCs w:val="24"/>
          <w:lang w:val="en-US" w:eastAsia="en-US"/>
        </w:rPr>
        <w:t xml:space="preserve"> lelki és testi felemelése, és </w:t>
      </w:r>
      <w:r w:rsidRPr="00C46E4F">
        <w:rPr>
          <w:rFonts w:asciiTheme="majorHAnsi" w:eastAsia="Times New Roman" w:hAnsiTheme="majorHAnsi" w:cstheme="majorHAnsi"/>
          <w:color w:val="000000"/>
          <w:szCs w:val="24"/>
          <w:lang w:val="en-US" w:eastAsia="en-US"/>
        </w:rPr>
        <w:t xml:space="preserve">gyógyulása. Általa </w:t>
      </w:r>
      <w:r w:rsidRPr="00C46E4F">
        <w:rPr>
          <w:rFonts w:asciiTheme="majorHAnsi" w:eastAsia="Times New Roman" w:hAnsiTheme="majorHAnsi" w:cstheme="majorHAnsi"/>
          <w:b/>
          <w:bCs/>
          <w:color w:val="000000"/>
          <w:szCs w:val="24"/>
          <w:lang w:val="en-US" w:eastAsia="en-US"/>
        </w:rPr>
        <w:t xml:space="preserve">értelmet kap a betegség, mivel Jézus szenvedésével egyesül. </w:t>
      </w:r>
      <w:r>
        <w:rPr>
          <w:rFonts w:asciiTheme="majorHAnsi" w:eastAsia="Times New Roman" w:hAnsiTheme="majorHAnsi" w:cstheme="majorHAnsi"/>
          <w:color w:val="000000"/>
          <w:szCs w:val="24"/>
          <w:lang w:val="en-US" w:eastAsia="en-US"/>
        </w:rPr>
        <w:t>A Lumen </w:t>
      </w:r>
      <w:r w:rsidRPr="00C46E4F">
        <w:rPr>
          <w:rFonts w:asciiTheme="majorHAnsi" w:eastAsia="Times New Roman" w:hAnsiTheme="majorHAnsi" w:cstheme="majorHAnsi"/>
          <w:color w:val="000000"/>
          <w:szCs w:val="24"/>
          <w:lang w:val="en-US" w:eastAsia="en-US"/>
        </w:rPr>
        <w:t>Gentium így magyarázza: „A betegek szent kenetével és a pap</w:t>
      </w:r>
      <w:r>
        <w:rPr>
          <w:rFonts w:asciiTheme="majorHAnsi" w:eastAsia="Times New Roman" w:hAnsiTheme="majorHAnsi" w:cstheme="majorHAnsi"/>
          <w:color w:val="000000"/>
          <w:szCs w:val="24"/>
          <w:lang w:val="en-US" w:eastAsia="en-US"/>
        </w:rPr>
        <w:t>ok imádságával az egész Egyház </w:t>
      </w:r>
      <w:r w:rsidRPr="00C46E4F">
        <w:rPr>
          <w:rFonts w:asciiTheme="majorHAnsi" w:eastAsia="Times New Roman" w:hAnsiTheme="majorHAnsi" w:cstheme="majorHAnsi"/>
          <w:color w:val="000000"/>
          <w:szCs w:val="24"/>
          <w:lang w:val="en-US" w:eastAsia="en-US"/>
        </w:rPr>
        <w:t xml:space="preserve">ajánlja a szenvedő és megdicsőült Krisztusnak a betegeket, hogy </w:t>
      </w:r>
      <w:r>
        <w:rPr>
          <w:rFonts w:asciiTheme="majorHAnsi" w:eastAsia="Times New Roman" w:hAnsiTheme="majorHAnsi" w:cstheme="majorHAnsi"/>
          <w:color w:val="000000"/>
          <w:szCs w:val="24"/>
          <w:lang w:val="en-US" w:eastAsia="en-US"/>
        </w:rPr>
        <w:t>nekik enyhületet és üdvösséget </w:t>
      </w:r>
      <w:r w:rsidRPr="00C46E4F">
        <w:rPr>
          <w:rFonts w:asciiTheme="majorHAnsi" w:eastAsia="Times New Roman" w:hAnsiTheme="majorHAnsi" w:cstheme="majorHAnsi"/>
          <w:color w:val="000000"/>
          <w:szCs w:val="24"/>
          <w:lang w:val="en-US" w:eastAsia="en-US"/>
        </w:rPr>
        <w:t>szerezzen (vö. Jak 5,14-16); sőt buzdítja őket, hogy</w:t>
      </w:r>
      <w:r>
        <w:rPr>
          <w:rFonts w:asciiTheme="majorHAnsi" w:eastAsia="Times New Roman" w:hAnsiTheme="majorHAnsi" w:cstheme="majorHAnsi"/>
          <w:color w:val="000000"/>
          <w:szCs w:val="24"/>
          <w:lang w:val="en-US" w:eastAsia="en-US"/>
        </w:rPr>
        <w:t xml:space="preserve"> szabadon csatlakozva Krisztus </w:t>
      </w:r>
      <w:r w:rsidRPr="00C46E4F">
        <w:rPr>
          <w:rFonts w:asciiTheme="majorHAnsi" w:eastAsia="Times New Roman" w:hAnsiTheme="majorHAnsi" w:cstheme="majorHAnsi"/>
          <w:color w:val="000000"/>
          <w:szCs w:val="24"/>
          <w:lang w:val="en-US" w:eastAsia="en-US"/>
        </w:rPr>
        <w:t>szenvedéséhez és halálához szolgáljanak Isten népének javára.”</w:t>
      </w:r>
      <w:r>
        <w:rPr>
          <w:rStyle w:val="Lbjegyzet-hivatkozs"/>
          <w:rFonts w:asciiTheme="majorHAnsi" w:eastAsia="Times New Roman" w:hAnsiTheme="majorHAnsi" w:cstheme="majorHAnsi"/>
          <w:color w:val="000000"/>
          <w:szCs w:val="24"/>
          <w:lang w:val="en-US" w:eastAsia="en-US"/>
        </w:rPr>
        <w:footnoteReference w:id="14"/>
      </w:r>
      <w:r w:rsidRPr="00C46E4F">
        <w:rPr>
          <w:rFonts w:asciiTheme="majorHAnsi" w:eastAsia="Times New Roman" w:hAnsiTheme="majorHAnsi" w:cstheme="majorHAnsi"/>
          <w:color w:val="000000"/>
          <w:szCs w:val="24"/>
          <w:lang w:val="en-US" w:eastAsia="en-US"/>
        </w:rPr>
        <w:t> </w:t>
      </w:r>
    </w:p>
    <w:p w14:paraId="15CE0320" w14:textId="77777777" w:rsidR="00CF3C80" w:rsidRPr="00C46E4F" w:rsidRDefault="00CF3C80" w:rsidP="00CF3C80">
      <w:pPr>
        <w:ind w:left="20" w:right="-6" w:firstLine="286"/>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Fontos megértenünk e szentség lényegét, hogy valóban m</w:t>
      </w:r>
      <w:r>
        <w:rPr>
          <w:rFonts w:asciiTheme="majorHAnsi" w:eastAsia="Times New Roman" w:hAnsiTheme="majorHAnsi" w:cstheme="majorHAnsi"/>
          <w:color w:val="000000"/>
          <w:szCs w:val="24"/>
          <w:lang w:val="en-US" w:eastAsia="en-US"/>
        </w:rPr>
        <w:t>erjünk élni kegyelem közvetítő </w:t>
      </w:r>
      <w:r w:rsidRPr="00C46E4F">
        <w:rPr>
          <w:rFonts w:asciiTheme="majorHAnsi" w:eastAsia="Times New Roman" w:hAnsiTheme="majorHAnsi" w:cstheme="majorHAnsi"/>
          <w:color w:val="000000"/>
          <w:szCs w:val="24"/>
          <w:lang w:val="en-US" w:eastAsia="en-US"/>
        </w:rPr>
        <w:t>erejével. Széles körben elterjedt az „utolsó kenet” elne</w:t>
      </w:r>
      <w:r>
        <w:rPr>
          <w:rFonts w:asciiTheme="majorHAnsi" w:eastAsia="Times New Roman" w:hAnsiTheme="majorHAnsi" w:cstheme="majorHAnsi"/>
          <w:color w:val="000000"/>
          <w:szCs w:val="24"/>
          <w:lang w:val="en-US" w:eastAsia="en-US"/>
        </w:rPr>
        <w:t>vezés. Ez abból adódik, hogy a </w:t>
      </w:r>
      <w:r w:rsidRPr="00C46E4F">
        <w:rPr>
          <w:rFonts w:asciiTheme="majorHAnsi" w:eastAsia="Times New Roman" w:hAnsiTheme="majorHAnsi" w:cstheme="majorHAnsi"/>
          <w:color w:val="000000"/>
          <w:szCs w:val="24"/>
          <w:lang w:val="en-US" w:eastAsia="en-US"/>
        </w:rPr>
        <w:t>középkorban csak a haldoklókhoz hívtak papot. A beteg ekkor gy</w:t>
      </w:r>
      <w:r>
        <w:rPr>
          <w:rFonts w:asciiTheme="majorHAnsi" w:eastAsia="Times New Roman" w:hAnsiTheme="majorHAnsi" w:cstheme="majorHAnsi"/>
          <w:color w:val="000000"/>
          <w:szCs w:val="24"/>
          <w:lang w:val="en-US" w:eastAsia="en-US"/>
        </w:rPr>
        <w:t>ónt, áldozott, majd felvette a </w:t>
      </w:r>
      <w:r w:rsidRPr="00C46E4F">
        <w:rPr>
          <w:rFonts w:asciiTheme="majorHAnsi" w:eastAsia="Times New Roman" w:hAnsiTheme="majorHAnsi" w:cstheme="majorHAnsi"/>
          <w:color w:val="000000"/>
          <w:szCs w:val="24"/>
          <w:lang w:val="en-US" w:eastAsia="en-US"/>
        </w:rPr>
        <w:t xml:space="preserve">kenetet. Emiatt </w:t>
      </w:r>
      <w:r w:rsidRPr="00C46E4F">
        <w:rPr>
          <w:rFonts w:asciiTheme="majorHAnsi" w:eastAsia="Times New Roman" w:hAnsiTheme="majorHAnsi" w:cstheme="majorHAnsi"/>
          <w:b/>
          <w:bCs/>
          <w:color w:val="000000"/>
          <w:szCs w:val="24"/>
          <w:lang w:val="en-US" w:eastAsia="en-US"/>
        </w:rPr>
        <w:t>a hit kérdéseiben járatlanok között kialakul</w:t>
      </w:r>
      <w:r>
        <w:rPr>
          <w:rFonts w:asciiTheme="majorHAnsi" w:eastAsia="Times New Roman" w:hAnsiTheme="majorHAnsi" w:cstheme="majorHAnsi"/>
          <w:b/>
          <w:bCs/>
          <w:color w:val="000000"/>
          <w:szCs w:val="24"/>
          <w:lang w:val="en-US" w:eastAsia="en-US"/>
        </w:rPr>
        <w:t>t és mindmáig erősen hat az az </w:t>
      </w:r>
      <w:r w:rsidRPr="00C46E4F">
        <w:rPr>
          <w:rFonts w:asciiTheme="majorHAnsi" w:eastAsia="Times New Roman" w:hAnsiTheme="majorHAnsi" w:cstheme="majorHAnsi"/>
          <w:b/>
          <w:bCs/>
          <w:color w:val="000000"/>
          <w:szCs w:val="24"/>
          <w:lang w:val="en-US" w:eastAsia="en-US"/>
        </w:rPr>
        <w:t>elképzelés, miszerint az „utolsó kenetet” követően a bete</w:t>
      </w:r>
      <w:r>
        <w:rPr>
          <w:rFonts w:asciiTheme="majorHAnsi" w:eastAsia="Times New Roman" w:hAnsiTheme="majorHAnsi" w:cstheme="majorHAnsi"/>
          <w:b/>
          <w:bCs/>
          <w:color w:val="000000"/>
          <w:szCs w:val="24"/>
          <w:lang w:val="en-US" w:eastAsia="en-US"/>
        </w:rPr>
        <w:t>g rövidesen meghal - ezt pedig </w:t>
      </w:r>
      <w:r w:rsidRPr="00C46E4F">
        <w:rPr>
          <w:rFonts w:asciiTheme="majorHAnsi" w:eastAsia="Times New Roman" w:hAnsiTheme="majorHAnsi" w:cstheme="majorHAnsi"/>
          <w:b/>
          <w:bCs/>
          <w:color w:val="000000"/>
          <w:szCs w:val="24"/>
          <w:lang w:val="en-US" w:eastAsia="en-US"/>
        </w:rPr>
        <w:t xml:space="preserve">úgy lehet késleltetni, hogy minél később (vagy egyáltalán nem) hívnak hozzá papot. </w:t>
      </w:r>
      <w:r>
        <w:rPr>
          <w:rFonts w:asciiTheme="majorHAnsi" w:eastAsia="Times New Roman" w:hAnsiTheme="majorHAnsi" w:cstheme="majorHAnsi"/>
          <w:color w:val="000000"/>
          <w:szCs w:val="24"/>
          <w:lang w:val="en-US" w:eastAsia="en-US"/>
        </w:rPr>
        <w:t>Ennél </w:t>
      </w:r>
      <w:r w:rsidRPr="00C46E4F">
        <w:rPr>
          <w:rFonts w:asciiTheme="majorHAnsi" w:eastAsia="Times New Roman" w:hAnsiTheme="majorHAnsi" w:cstheme="majorHAnsi"/>
          <w:color w:val="000000"/>
          <w:szCs w:val="24"/>
          <w:lang w:val="en-US" w:eastAsia="en-US"/>
        </w:rPr>
        <w:t>nagyobb hibát nem is lehetne elkövetni! Nem azzal segítj</w:t>
      </w:r>
      <w:r>
        <w:rPr>
          <w:rFonts w:asciiTheme="majorHAnsi" w:eastAsia="Times New Roman" w:hAnsiTheme="majorHAnsi" w:cstheme="majorHAnsi"/>
          <w:color w:val="000000"/>
          <w:szCs w:val="24"/>
          <w:lang w:val="en-US" w:eastAsia="en-US"/>
        </w:rPr>
        <w:t>ük haldokló szerettünket, hogy </w:t>
      </w:r>
      <w:r w:rsidRPr="00C46E4F">
        <w:rPr>
          <w:rFonts w:asciiTheme="majorHAnsi" w:eastAsia="Times New Roman" w:hAnsiTheme="majorHAnsi" w:cstheme="majorHAnsi"/>
          <w:color w:val="000000"/>
          <w:szCs w:val="24"/>
          <w:lang w:val="en-US" w:eastAsia="en-US"/>
        </w:rPr>
        <w:t>folyamatosan abban a hitben tartjuk őt is és magunkat is, hogy még</w:t>
      </w:r>
      <w:r>
        <w:rPr>
          <w:rFonts w:asciiTheme="majorHAnsi" w:eastAsia="Times New Roman" w:hAnsiTheme="majorHAnsi" w:cstheme="majorHAnsi"/>
          <w:color w:val="000000"/>
          <w:szCs w:val="24"/>
          <w:lang w:val="en-US" w:eastAsia="en-US"/>
        </w:rPr>
        <w:t xml:space="preserve"> nincs itt az idő. Ez akadálya </w:t>
      </w:r>
      <w:r w:rsidRPr="00C46E4F">
        <w:rPr>
          <w:rFonts w:asciiTheme="majorHAnsi" w:eastAsia="Times New Roman" w:hAnsiTheme="majorHAnsi" w:cstheme="majorHAnsi"/>
          <w:color w:val="000000"/>
          <w:szCs w:val="24"/>
          <w:lang w:val="en-US" w:eastAsia="en-US"/>
        </w:rPr>
        <w:t xml:space="preserve">a mély elbúcsúzás lehetőségének is, és annak is, hogy </w:t>
      </w:r>
      <w:r>
        <w:rPr>
          <w:rFonts w:asciiTheme="majorHAnsi" w:eastAsia="Times New Roman" w:hAnsiTheme="majorHAnsi" w:cstheme="majorHAnsi"/>
          <w:color w:val="000000"/>
          <w:szCs w:val="24"/>
          <w:lang w:val="en-US" w:eastAsia="en-US"/>
        </w:rPr>
        <w:t>Jézus erőt adhasson számára az </w:t>
      </w:r>
      <w:r w:rsidRPr="00C46E4F">
        <w:rPr>
          <w:rFonts w:asciiTheme="majorHAnsi" w:eastAsia="Times New Roman" w:hAnsiTheme="majorHAnsi" w:cstheme="majorHAnsi"/>
          <w:color w:val="000000"/>
          <w:szCs w:val="24"/>
          <w:lang w:val="en-US" w:eastAsia="en-US"/>
        </w:rPr>
        <w:t>átköltözéshez. Ugyanakkor nem következik automatikusan e szen</w:t>
      </w:r>
      <w:r>
        <w:rPr>
          <w:rFonts w:asciiTheme="majorHAnsi" w:eastAsia="Times New Roman" w:hAnsiTheme="majorHAnsi" w:cstheme="majorHAnsi"/>
          <w:color w:val="000000"/>
          <w:szCs w:val="24"/>
          <w:lang w:val="en-US" w:eastAsia="en-US"/>
        </w:rPr>
        <w:t>tség felvételét követően, hogy </w:t>
      </w:r>
      <w:r w:rsidRPr="00C46E4F">
        <w:rPr>
          <w:rFonts w:asciiTheme="majorHAnsi" w:eastAsia="Times New Roman" w:hAnsiTheme="majorHAnsi" w:cstheme="majorHAnsi"/>
          <w:color w:val="000000"/>
          <w:szCs w:val="24"/>
          <w:lang w:val="en-US" w:eastAsia="en-US"/>
        </w:rPr>
        <w:t>meg kell halni</w:t>
      </w:r>
      <w:r w:rsidRPr="00C46E4F">
        <w:rPr>
          <w:rFonts w:asciiTheme="majorHAnsi" w:eastAsia="Times New Roman" w:hAnsiTheme="majorHAnsi" w:cstheme="majorHAnsi"/>
          <w:b/>
          <w:bCs/>
          <w:color w:val="000000"/>
          <w:szCs w:val="24"/>
          <w:lang w:val="en-US" w:eastAsia="en-US"/>
        </w:rPr>
        <w:t xml:space="preserve">. A betegek kenetének szentségi ereje </w:t>
      </w:r>
      <w:r>
        <w:rPr>
          <w:rFonts w:asciiTheme="majorHAnsi" w:eastAsia="Times New Roman" w:hAnsiTheme="majorHAnsi" w:cstheme="majorHAnsi"/>
          <w:b/>
          <w:bCs/>
          <w:color w:val="000000"/>
          <w:szCs w:val="24"/>
          <w:lang w:val="en-US" w:eastAsia="en-US"/>
        </w:rPr>
        <w:t>a gyógyulást is segíti. Fontos </w:t>
      </w:r>
      <w:r w:rsidRPr="00C46E4F">
        <w:rPr>
          <w:rFonts w:asciiTheme="majorHAnsi" w:eastAsia="Times New Roman" w:hAnsiTheme="majorHAnsi" w:cstheme="majorHAnsi"/>
          <w:b/>
          <w:bCs/>
          <w:color w:val="000000"/>
          <w:szCs w:val="24"/>
          <w:lang w:val="en-US" w:eastAsia="en-US"/>
        </w:rPr>
        <w:t xml:space="preserve">megjegyezni, nem csak egyszer vehető fel az életünk folyamán. </w:t>
      </w:r>
      <w:r>
        <w:rPr>
          <w:rFonts w:asciiTheme="majorHAnsi" w:eastAsia="Times New Roman" w:hAnsiTheme="majorHAnsi" w:cstheme="majorHAnsi"/>
          <w:color w:val="000000"/>
          <w:szCs w:val="24"/>
          <w:lang w:val="en-US" w:eastAsia="en-US"/>
        </w:rPr>
        <w:t>Ha súlyos betegségben </w:t>
      </w:r>
      <w:r w:rsidRPr="00C46E4F">
        <w:rPr>
          <w:rFonts w:asciiTheme="majorHAnsi" w:eastAsia="Times New Roman" w:hAnsiTheme="majorHAnsi" w:cstheme="majorHAnsi"/>
          <w:color w:val="000000"/>
          <w:szCs w:val="24"/>
          <w:lang w:val="en-US" w:eastAsia="en-US"/>
        </w:rPr>
        <w:t>szenvedünk, komoly műtét előtt állunk, krónikus betegségü</w:t>
      </w:r>
      <w:r>
        <w:rPr>
          <w:rFonts w:asciiTheme="majorHAnsi" w:eastAsia="Times New Roman" w:hAnsiTheme="majorHAnsi" w:cstheme="majorHAnsi"/>
          <w:color w:val="000000"/>
          <w:szCs w:val="24"/>
          <w:lang w:val="en-US" w:eastAsia="en-US"/>
        </w:rPr>
        <w:t>nk van, akkor mindig kérhetjük </w:t>
      </w:r>
      <w:r w:rsidRPr="00C46E4F">
        <w:rPr>
          <w:rFonts w:asciiTheme="majorHAnsi" w:eastAsia="Times New Roman" w:hAnsiTheme="majorHAnsi" w:cstheme="majorHAnsi"/>
          <w:color w:val="000000"/>
          <w:szCs w:val="24"/>
          <w:lang w:val="en-US" w:eastAsia="en-US"/>
        </w:rPr>
        <w:t>Jézus gyógyító erejét a keneten keresztül. Idős korban (60 év felett) érdemes rends</w:t>
      </w:r>
      <w:r>
        <w:rPr>
          <w:rFonts w:asciiTheme="majorHAnsi" w:eastAsia="Times New Roman" w:hAnsiTheme="majorHAnsi" w:cstheme="majorHAnsi"/>
          <w:color w:val="000000"/>
          <w:szCs w:val="24"/>
          <w:lang w:val="en-US" w:eastAsia="en-US"/>
        </w:rPr>
        <w:t>zeresen </w:t>
      </w:r>
      <w:r w:rsidRPr="00C46E4F">
        <w:rPr>
          <w:rFonts w:asciiTheme="majorHAnsi" w:eastAsia="Times New Roman" w:hAnsiTheme="majorHAnsi" w:cstheme="majorHAnsi"/>
          <w:color w:val="000000"/>
          <w:szCs w:val="24"/>
          <w:lang w:val="en-US" w:eastAsia="en-US"/>
        </w:rPr>
        <w:t>évente felvenni a szentséget. Erre általában közösségileg is van</w:t>
      </w:r>
      <w:r>
        <w:rPr>
          <w:rFonts w:asciiTheme="majorHAnsi" w:eastAsia="Times New Roman" w:hAnsiTheme="majorHAnsi" w:cstheme="majorHAnsi"/>
          <w:color w:val="000000"/>
          <w:szCs w:val="24"/>
          <w:lang w:val="en-US" w:eastAsia="en-US"/>
        </w:rPr>
        <w:t xml:space="preserve"> módunk a betegek világnapján, </w:t>
      </w:r>
      <w:r w:rsidRPr="00C46E4F">
        <w:rPr>
          <w:rFonts w:asciiTheme="majorHAnsi" w:eastAsia="Times New Roman" w:hAnsiTheme="majorHAnsi" w:cstheme="majorHAnsi"/>
          <w:color w:val="000000"/>
          <w:szCs w:val="24"/>
          <w:lang w:val="en-US" w:eastAsia="en-US"/>
        </w:rPr>
        <w:t>februárban 11-én. </w:t>
      </w:r>
    </w:p>
    <w:p w14:paraId="1B5AAFE1" w14:textId="77777777" w:rsidR="00CF3C80" w:rsidRPr="00C46E4F" w:rsidRDefault="00CF3C80" w:rsidP="00CF3C80">
      <w:pPr>
        <w:spacing w:before="710"/>
        <w:ind w:left="743"/>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III.2.3 A betegek kenete kiszolgáltatása </w:t>
      </w:r>
    </w:p>
    <w:p w14:paraId="011A08A2" w14:textId="77777777" w:rsidR="00CF3C80" w:rsidRPr="00C46E4F" w:rsidRDefault="00CF3C80" w:rsidP="00CF3C80">
      <w:pPr>
        <w:spacing w:before="253"/>
        <w:ind w:left="20" w:right="-4" w:firstLine="283"/>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lastRenderedPageBreak/>
        <w:t>A szentség kiszolgáltatása úgy történik, hogy a pap</w:t>
      </w:r>
      <w:r>
        <w:rPr>
          <w:rFonts w:asciiTheme="majorHAnsi" w:eastAsia="Times New Roman" w:hAnsiTheme="majorHAnsi" w:cstheme="majorHAnsi"/>
          <w:b/>
          <w:bCs/>
          <w:color w:val="000000"/>
          <w:szCs w:val="24"/>
          <w:lang w:val="en-US" w:eastAsia="en-US"/>
        </w:rPr>
        <w:t xml:space="preserve"> a beteg fölé terjeszti kezét, </w:t>
      </w:r>
      <w:r w:rsidRPr="00C46E4F">
        <w:rPr>
          <w:rFonts w:asciiTheme="majorHAnsi" w:eastAsia="Times New Roman" w:hAnsiTheme="majorHAnsi" w:cstheme="majorHAnsi"/>
          <w:b/>
          <w:bCs/>
          <w:color w:val="000000"/>
          <w:szCs w:val="24"/>
          <w:lang w:val="en-US" w:eastAsia="en-US"/>
        </w:rPr>
        <w:t xml:space="preserve">imádkozik érte, majd megkeni a homlokát és a két tenyerét szent olajjal. </w:t>
      </w:r>
      <w:r>
        <w:rPr>
          <w:rFonts w:asciiTheme="majorHAnsi" w:eastAsia="Times New Roman" w:hAnsiTheme="majorHAnsi" w:cstheme="majorHAnsi"/>
          <w:color w:val="000000"/>
          <w:szCs w:val="24"/>
          <w:lang w:val="en-US" w:eastAsia="en-US"/>
        </w:rPr>
        <w:t>Ez a gesztus </w:t>
      </w:r>
      <w:r w:rsidRPr="00C46E4F">
        <w:rPr>
          <w:rFonts w:asciiTheme="majorHAnsi" w:eastAsia="Times New Roman" w:hAnsiTheme="majorHAnsi" w:cstheme="majorHAnsi"/>
          <w:color w:val="000000"/>
          <w:szCs w:val="24"/>
          <w:lang w:val="en-US" w:eastAsia="en-US"/>
        </w:rPr>
        <w:t>közvetíti Jézus szerető jelenlétét, erejét, aki megsegíti, és mege</w:t>
      </w:r>
      <w:r>
        <w:rPr>
          <w:rFonts w:asciiTheme="majorHAnsi" w:eastAsia="Times New Roman" w:hAnsiTheme="majorHAnsi" w:cstheme="majorHAnsi"/>
          <w:color w:val="000000"/>
          <w:szCs w:val="24"/>
          <w:lang w:val="en-US" w:eastAsia="en-US"/>
        </w:rPr>
        <w:t>rősíti a szenvedő embert. A pap</w:t>
      </w:r>
      <w:r w:rsidRPr="00C46E4F">
        <w:rPr>
          <w:rFonts w:asciiTheme="majorHAnsi" w:eastAsia="Times New Roman" w:hAnsiTheme="majorHAnsi" w:cstheme="majorHAnsi"/>
          <w:color w:val="000000"/>
          <w:szCs w:val="24"/>
          <w:lang w:val="en-US" w:eastAsia="en-US"/>
        </w:rPr>
        <w:t xml:space="preserve"> szolgáltatja ki, mivel előtte szentgyónást is végez a beteg, hogy Istennel ki</w:t>
      </w:r>
      <w:r>
        <w:rPr>
          <w:rFonts w:asciiTheme="majorHAnsi" w:eastAsia="Times New Roman" w:hAnsiTheme="majorHAnsi" w:cstheme="majorHAnsi"/>
          <w:color w:val="000000"/>
          <w:szCs w:val="24"/>
          <w:lang w:val="en-US" w:eastAsia="en-US"/>
        </w:rPr>
        <w:t>engesztelődve </w:t>
      </w:r>
      <w:r w:rsidRPr="00C46E4F">
        <w:rPr>
          <w:rFonts w:asciiTheme="majorHAnsi" w:eastAsia="Times New Roman" w:hAnsiTheme="majorHAnsi" w:cstheme="majorHAnsi"/>
          <w:color w:val="000000"/>
          <w:szCs w:val="24"/>
          <w:lang w:val="en-US" w:eastAsia="en-US"/>
        </w:rPr>
        <w:t>valóban befogadhassa gyógyító kegyelmét. </w:t>
      </w:r>
    </w:p>
    <w:p w14:paraId="5EC9E3AD" w14:textId="77777777" w:rsidR="00CF3C80" w:rsidRPr="00C46E4F" w:rsidRDefault="00CF3C80" w:rsidP="00CF3C80">
      <w:pPr>
        <w:spacing w:before="170"/>
        <w:ind w:left="20" w:right="-4" w:firstLine="286"/>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Haldoklók esetében többször megfigyelhető, amiko</w:t>
      </w:r>
      <w:r>
        <w:rPr>
          <w:rFonts w:asciiTheme="majorHAnsi" w:eastAsia="Times New Roman" w:hAnsiTheme="majorHAnsi" w:cstheme="majorHAnsi"/>
          <w:b/>
          <w:bCs/>
          <w:color w:val="000000"/>
          <w:szCs w:val="24"/>
          <w:lang w:val="en-US" w:eastAsia="en-US"/>
        </w:rPr>
        <w:t>r megkapják a betegek kenetét, </w:t>
      </w:r>
      <w:r w:rsidRPr="00C46E4F">
        <w:rPr>
          <w:rFonts w:asciiTheme="majorHAnsi" w:eastAsia="Times New Roman" w:hAnsiTheme="majorHAnsi" w:cstheme="majorHAnsi"/>
          <w:b/>
          <w:bCs/>
          <w:color w:val="000000"/>
          <w:szCs w:val="24"/>
          <w:lang w:val="en-US" w:eastAsia="en-US"/>
        </w:rPr>
        <w:t xml:space="preserve">lelkileg megkönnyebbülnek. </w:t>
      </w:r>
      <w:r w:rsidRPr="00C46E4F">
        <w:rPr>
          <w:rFonts w:asciiTheme="majorHAnsi" w:eastAsia="Times New Roman" w:hAnsiTheme="majorHAnsi" w:cstheme="majorHAnsi"/>
          <w:color w:val="000000"/>
          <w:szCs w:val="24"/>
          <w:lang w:val="en-US" w:eastAsia="en-US"/>
        </w:rPr>
        <w:t>Míg korábban szorongáss</w:t>
      </w:r>
      <w:r>
        <w:rPr>
          <w:rFonts w:asciiTheme="majorHAnsi" w:eastAsia="Times New Roman" w:hAnsiTheme="majorHAnsi" w:cstheme="majorHAnsi"/>
          <w:color w:val="000000"/>
          <w:szCs w:val="24"/>
          <w:lang w:val="en-US" w:eastAsia="en-US"/>
        </w:rPr>
        <w:t>al és aggodalommal tekintettek </w:t>
      </w:r>
      <w:r w:rsidRPr="00C46E4F">
        <w:rPr>
          <w:rFonts w:asciiTheme="majorHAnsi" w:eastAsia="Times New Roman" w:hAnsiTheme="majorHAnsi" w:cstheme="majorHAnsi"/>
          <w:color w:val="000000"/>
          <w:szCs w:val="24"/>
          <w:lang w:val="en-US" w:eastAsia="en-US"/>
        </w:rPr>
        <w:t>közelgő halálukra, már megnyugodva és megbékélve engedik el a földi életet</w:t>
      </w:r>
      <w:r>
        <w:rPr>
          <w:rFonts w:asciiTheme="majorHAnsi" w:eastAsia="Times New Roman" w:hAnsiTheme="majorHAnsi" w:cstheme="majorHAnsi"/>
          <w:b/>
          <w:bCs/>
          <w:color w:val="000000"/>
          <w:szCs w:val="24"/>
          <w:lang w:val="en-US" w:eastAsia="en-US"/>
        </w:rPr>
        <w:t>. Más esetekben </w:t>
      </w:r>
      <w:r w:rsidRPr="00C46E4F">
        <w:rPr>
          <w:rFonts w:asciiTheme="majorHAnsi" w:eastAsia="Times New Roman" w:hAnsiTheme="majorHAnsi" w:cstheme="majorHAnsi"/>
          <w:b/>
          <w:bCs/>
          <w:color w:val="000000"/>
          <w:szCs w:val="24"/>
          <w:lang w:val="en-US" w:eastAsia="en-US"/>
        </w:rPr>
        <w:t>azonban a szentség felvételét követően lelki és fizikai állapotuk javul.  </w:t>
      </w:r>
    </w:p>
    <w:p w14:paraId="02303FDD" w14:textId="77777777" w:rsidR="00CF3C80" w:rsidRPr="00C46E4F" w:rsidRDefault="00CF3C80" w:rsidP="00CF3C80">
      <w:pPr>
        <w:spacing w:before="170"/>
        <w:ind w:left="20" w:right="-5" w:firstLine="28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A betegek kenetének minden esetben bűnbocsátó hatása van. </w:t>
      </w:r>
      <w:r>
        <w:rPr>
          <w:rFonts w:asciiTheme="majorHAnsi" w:eastAsia="Times New Roman" w:hAnsiTheme="majorHAnsi" w:cstheme="majorHAnsi"/>
          <w:color w:val="000000"/>
          <w:szCs w:val="24"/>
          <w:lang w:val="en-US" w:eastAsia="en-US"/>
        </w:rPr>
        <w:t>A betegségből való </w:t>
      </w:r>
      <w:r w:rsidRPr="00C46E4F">
        <w:rPr>
          <w:rFonts w:asciiTheme="majorHAnsi" w:eastAsia="Times New Roman" w:hAnsiTheme="majorHAnsi" w:cstheme="majorHAnsi"/>
          <w:color w:val="000000"/>
          <w:szCs w:val="24"/>
          <w:lang w:val="en-US" w:eastAsia="en-US"/>
        </w:rPr>
        <w:t>felépülés alatt a szervezetünknek a megbomlott egyensúlyát kel</w:t>
      </w:r>
      <w:r>
        <w:rPr>
          <w:rFonts w:asciiTheme="majorHAnsi" w:eastAsia="Times New Roman" w:hAnsiTheme="majorHAnsi" w:cstheme="majorHAnsi"/>
          <w:color w:val="000000"/>
          <w:szCs w:val="24"/>
          <w:lang w:val="en-US" w:eastAsia="en-US"/>
        </w:rPr>
        <w:t>l visszanyernie. A bűnbocsánat </w:t>
      </w:r>
      <w:r w:rsidRPr="00C46E4F">
        <w:rPr>
          <w:rFonts w:asciiTheme="majorHAnsi" w:eastAsia="Times New Roman" w:hAnsiTheme="majorHAnsi" w:cstheme="majorHAnsi"/>
          <w:color w:val="000000"/>
          <w:szCs w:val="24"/>
          <w:lang w:val="en-US" w:eastAsia="en-US"/>
        </w:rPr>
        <w:t>szentségénél már olvashattuk, hogy a lelki terheink, megold</w:t>
      </w:r>
      <w:r>
        <w:rPr>
          <w:rFonts w:asciiTheme="majorHAnsi" w:eastAsia="Times New Roman" w:hAnsiTheme="majorHAnsi" w:cstheme="majorHAnsi"/>
          <w:color w:val="000000"/>
          <w:szCs w:val="24"/>
          <w:lang w:val="en-US" w:eastAsia="en-US"/>
        </w:rPr>
        <w:t>atlan élethelyzeteink, bűneink </w:t>
      </w:r>
      <w:r w:rsidRPr="00C46E4F">
        <w:rPr>
          <w:rFonts w:asciiTheme="majorHAnsi" w:eastAsia="Times New Roman" w:hAnsiTheme="majorHAnsi" w:cstheme="majorHAnsi"/>
          <w:color w:val="000000"/>
          <w:szCs w:val="24"/>
          <w:lang w:val="en-US" w:eastAsia="en-US"/>
        </w:rPr>
        <w:t>milyen nagy teherként vannak jelen a lelkünkben. Testi betegsé</w:t>
      </w:r>
      <w:r>
        <w:rPr>
          <w:rFonts w:asciiTheme="majorHAnsi" w:eastAsia="Times New Roman" w:hAnsiTheme="majorHAnsi" w:cstheme="majorHAnsi"/>
          <w:color w:val="000000"/>
          <w:szCs w:val="24"/>
          <w:lang w:val="en-US" w:eastAsia="en-US"/>
        </w:rPr>
        <w:t>gekeinket is okozhatják. Ebből </w:t>
      </w:r>
      <w:r w:rsidRPr="00C46E4F">
        <w:rPr>
          <w:rFonts w:asciiTheme="majorHAnsi" w:eastAsia="Times New Roman" w:hAnsiTheme="majorHAnsi" w:cstheme="majorHAnsi"/>
          <w:color w:val="000000"/>
          <w:szCs w:val="24"/>
          <w:lang w:val="en-US" w:eastAsia="en-US"/>
        </w:rPr>
        <w:t xml:space="preserve">logikusan következik: </w:t>
      </w:r>
      <w:r w:rsidRPr="00C46E4F">
        <w:rPr>
          <w:rFonts w:asciiTheme="majorHAnsi" w:eastAsia="Times New Roman" w:hAnsiTheme="majorHAnsi" w:cstheme="majorHAnsi"/>
          <w:b/>
          <w:bCs/>
          <w:color w:val="000000"/>
          <w:szCs w:val="24"/>
          <w:lang w:val="en-US" w:eastAsia="en-US"/>
        </w:rPr>
        <w:t>a betegségből való felépülésünk</w:t>
      </w:r>
      <w:r>
        <w:rPr>
          <w:rFonts w:asciiTheme="majorHAnsi" w:eastAsia="Times New Roman" w:hAnsiTheme="majorHAnsi" w:cstheme="majorHAnsi"/>
          <w:b/>
          <w:bCs/>
          <w:color w:val="000000"/>
          <w:szCs w:val="24"/>
          <w:lang w:val="en-US" w:eastAsia="en-US"/>
        </w:rPr>
        <w:t>et nagyban támogatja, ha lelki </w:t>
      </w:r>
      <w:r w:rsidRPr="00C46E4F">
        <w:rPr>
          <w:rFonts w:asciiTheme="majorHAnsi" w:eastAsia="Times New Roman" w:hAnsiTheme="majorHAnsi" w:cstheme="majorHAnsi"/>
          <w:b/>
          <w:bCs/>
          <w:color w:val="000000"/>
          <w:szCs w:val="24"/>
          <w:lang w:val="en-US" w:eastAsia="en-US"/>
        </w:rPr>
        <w:t xml:space="preserve">terheink már nem nyomasztanak többé. </w:t>
      </w:r>
      <w:r w:rsidRPr="00C46E4F">
        <w:rPr>
          <w:rFonts w:asciiTheme="majorHAnsi" w:eastAsia="Times New Roman" w:hAnsiTheme="majorHAnsi" w:cstheme="majorHAnsi"/>
          <w:color w:val="000000"/>
          <w:szCs w:val="24"/>
          <w:lang w:val="en-US" w:eastAsia="en-US"/>
        </w:rPr>
        <w:t>Több ereje marad íg</w:t>
      </w:r>
      <w:r>
        <w:rPr>
          <w:rFonts w:asciiTheme="majorHAnsi" w:eastAsia="Times New Roman" w:hAnsiTheme="majorHAnsi" w:cstheme="majorHAnsi"/>
          <w:color w:val="000000"/>
          <w:szCs w:val="24"/>
          <w:lang w:val="en-US" w:eastAsia="en-US"/>
        </w:rPr>
        <w:t>y a szervezetünknek fizikailag </w:t>
      </w:r>
      <w:r w:rsidRPr="00C46E4F">
        <w:rPr>
          <w:rFonts w:asciiTheme="majorHAnsi" w:eastAsia="Times New Roman" w:hAnsiTheme="majorHAnsi" w:cstheme="majorHAnsi"/>
          <w:color w:val="000000"/>
          <w:szCs w:val="24"/>
          <w:lang w:val="en-US" w:eastAsia="en-US"/>
        </w:rPr>
        <w:t>regenerálódni. Ahogyan a lelkünkben rendeződnek a kuszaságok, úgy a testünkben is.  </w:t>
      </w:r>
    </w:p>
    <w:p w14:paraId="100EC253" w14:textId="77777777" w:rsidR="00CF3C80" w:rsidRPr="00C46E4F" w:rsidRDefault="00CF3C80" w:rsidP="00CF3C80">
      <w:pPr>
        <w:spacing w:before="170"/>
        <w:ind w:left="18" w:right="-5" w:firstLine="285"/>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 betegek kenete életünk forrása. Segíti a lelki és testi gyógyul</w:t>
      </w:r>
      <w:r>
        <w:rPr>
          <w:rFonts w:asciiTheme="majorHAnsi" w:eastAsia="Times New Roman" w:hAnsiTheme="majorHAnsi" w:cstheme="majorHAnsi"/>
          <w:color w:val="000000"/>
          <w:szCs w:val="24"/>
          <w:lang w:val="en-US" w:eastAsia="en-US"/>
        </w:rPr>
        <w:t>ást, értelmet ad szenvedésnek, </w:t>
      </w:r>
      <w:r w:rsidRPr="00C46E4F">
        <w:rPr>
          <w:rFonts w:asciiTheme="majorHAnsi" w:eastAsia="Times New Roman" w:hAnsiTheme="majorHAnsi" w:cstheme="majorHAnsi"/>
          <w:color w:val="000000"/>
          <w:szCs w:val="24"/>
          <w:lang w:val="en-US" w:eastAsia="en-US"/>
        </w:rPr>
        <w:t>és enyhíti is. Korunkban sokszor magától értetődőnek tűnik, ha v</w:t>
      </w:r>
      <w:r>
        <w:rPr>
          <w:rFonts w:asciiTheme="majorHAnsi" w:eastAsia="Times New Roman" w:hAnsiTheme="majorHAnsi" w:cstheme="majorHAnsi"/>
          <w:color w:val="000000"/>
          <w:szCs w:val="24"/>
          <w:lang w:val="en-US" w:eastAsia="en-US"/>
        </w:rPr>
        <w:t>alami betegség felüti a fejét, </w:t>
      </w:r>
      <w:r w:rsidRPr="00C46E4F">
        <w:rPr>
          <w:rFonts w:asciiTheme="majorHAnsi" w:eastAsia="Times New Roman" w:hAnsiTheme="majorHAnsi" w:cstheme="majorHAnsi"/>
          <w:color w:val="000000"/>
          <w:szCs w:val="24"/>
          <w:lang w:val="en-US" w:eastAsia="en-US"/>
        </w:rPr>
        <w:t xml:space="preserve">akkor az orvostudomány eszközeivel biztosan meg is </w:t>
      </w:r>
      <w:r>
        <w:rPr>
          <w:rFonts w:asciiTheme="majorHAnsi" w:eastAsia="Times New Roman" w:hAnsiTheme="majorHAnsi" w:cstheme="majorHAnsi"/>
          <w:color w:val="000000"/>
          <w:szCs w:val="24"/>
          <w:lang w:val="en-US" w:eastAsia="en-US"/>
        </w:rPr>
        <w:t>valósul. Egy dolgot nem szabad </w:t>
      </w:r>
      <w:r w:rsidRPr="00C46E4F">
        <w:rPr>
          <w:rFonts w:asciiTheme="majorHAnsi" w:eastAsia="Times New Roman" w:hAnsiTheme="majorHAnsi" w:cstheme="majorHAnsi"/>
          <w:color w:val="000000"/>
          <w:szCs w:val="24"/>
          <w:lang w:val="en-US" w:eastAsia="en-US"/>
        </w:rPr>
        <w:t>elfelejtenünk. Amikor komoly, akár hosszan elhúzódó betegség</w:t>
      </w:r>
      <w:r>
        <w:rPr>
          <w:rFonts w:asciiTheme="majorHAnsi" w:eastAsia="Times New Roman" w:hAnsiTheme="majorHAnsi" w:cstheme="majorHAnsi"/>
          <w:color w:val="000000"/>
          <w:szCs w:val="24"/>
          <w:lang w:val="en-US" w:eastAsia="en-US"/>
        </w:rPr>
        <w:t>et kapunk, akkor az megborítja </w:t>
      </w:r>
      <w:r w:rsidRPr="00C46E4F">
        <w:rPr>
          <w:rFonts w:asciiTheme="majorHAnsi" w:eastAsia="Times New Roman" w:hAnsiTheme="majorHAnsi" w:cstheme="majorHAnsi"/>
          <w:color w:val="000000"/>
          <w:szCs w:val="24"/>
          <w:lang w:val="en-US" w:eastAsia="en-US"/>
        </w:rPr>
        <w:t>a mindennapjainkat. Megakadályozza, hogy dolgozzu</w:t>
      </w:r>
      <w:r>
        <w:rPr>
          <w:rFonts w:asciiTheme="majorHAnsi" w:eastAsia="Times New Roman" w:hAnsiTheme="majorHAnsi" w:cstheme="majorHAnsi"/>
          <w:color w:val="000000"/>
          <w:szCs w:val="24"/>
          <w:lang w:val="en-US" w:eastAsia="en-US"/>
        </w:rPr>
        <w:t>nk, iskolába járjunk, másokkal </w:t>
      </w:r>
      <w:r w:rsidRPr="00C46E4F">
        <w:rPr>
          <w:rFonts w:asciiTheme="majorHAnsi" w:eastAsia="Times New Roman" w:hAnsiTheme="majorHAnsi" w:cstheme="majorHAnsi"/>
          <w:color w:val="000000"/>
          <w:szCs w:val="24"/>
          <w:lang w:val="en-US" w:eastAsia="en-US"/>
        </w:rPr>
        <w:t>találkozzunk, hogy hasznosnak érezzük magunkat. Kedvetlenség, búskomorság, kiábrándults</w:t>
      </w:r>
      <w:r>
        <w:rPr>
          <w:rFonts w:asciiTheme="majorHAnsi" w:eastAsia="Times New Roman" w:hAnsiTheme="majorHAnsi" w:cstheme="majorHAnsi"/>
          <w:color w:val="000000"/>
          <w:szCs w:val="24"/>
          <w:lang w:val="en-US" w:eastAsia="en-US"/>
        </w:rPr>
        <w:t>ág </w:t>
      </w:r>
      <w:r w:rsidRPr="00C46E4F">
        <w:rPr>
          <w:rFonts w:asciiTheme="majorHAnsi" w:eastAsia="Times New Roman" w:hAnsiTheme="majorHAnsi" w:cstheme="majorHAnsi"/>
          <w:color w:val="000000"/>
          <w:szCs w:val="24"/>
          <w:lang w:val="en-US" w:eastAsia="en-US"/>
        </w:rPr>
        <w:t xml:space="preserve">uralkodhat el rajtunk, amelyek komoly kísértések forrásaivá válhatnak. </w:t>
      </w:r>
      <w:r w:rsidRPr="00C46E4F">
        <w:rPr>
          <w:rFonts w:asciiTheme="majorHAnsi" w:eastAsia="Times New Roman" w:hAnsiTheme="majorHAnsi" w:cstheme="majorHAnsi"/>
          <w:b/>
          <w:bCs/>
          <w:color w:val="000000"/>
          <w:szCs w:val="24"/>
          <w:lang w:val="en-US" w:eastAsia="en-US"/>
        </w:rPr>
        <w:t>E szentség segít legyőzni a szomorúságot, egyedüllétet, félelmet, a jövőért va</w:t>
      </w:r>
      <w:r>
        <w:rPr>
          <w:rFonts w:asciiTheme="majorHAnsi" w:eastAsia="Times New Roman" w:hAnsiTheme="majorHAnsi" w:cstheme="majorHAnsi"/>
          <w:b/>
          <w:bCs/>
          <w:color w:val="000000"/>
          <w:szCs w:val="24"/>
          <w:lang w:val="en-US" w:eastAsia="en-US"/>
        </w:rPr>
        <w:t>ló aggodalmat. Lelki, erkölcsi </w:t>
      </w:r>
      <w:r w:rsidRPr="00C46E4F">
        <w:rPr>
          <w:rFonts w:asciiTheme="majorHAnsi" w:eastAsia="Times New Roman" w:hAnsiTheme="majorHAnsi" w:cstheme="majorHAnsi"/>
          <w:b/>
          <w:bCs/>
          <w:color w:val="000000"/>
          <w:szCs w:val="24"/>
          <w:lang w:val="en-US" w:eastAsia="en-US"/>
        </w:rPr>
        <w:t xml:space="preserve">és testi hatása is van. </w:t>
      </w:r>
      <w:r w:rsidRPr="00C46E4F">
        <w:rPr>
          <w:rFonts w:asciiTheme="majorHAnsi" w:eastAsia="Times New Roman" w:hAnsiTheme="majorHAnsi" w:cstheme="majorHAnsi"/>
          <w:color w:val="000000"/>
          <w:szCs w:val="24"/>
          <w:lang w:val="en-US" w:eastAsia="en-US"/>
        </w:rPr>
        <w:t>Merjünk élni vele, amikor szükségünk van rá!</w:t>
      </w:r>
      <w:r>
        <w:rPr>
          <w:rStyle w:val="Lbjegyzet-hivatkozs"/>
          <w:rFonts w:asciiTheme="majorHAnsi" w:eastAsia="Times New Roman" w:hAnsiTheme="majorHAnsi" w:cstheme="majorHAnsi"/>
          <w:color w:val="000000"/>
          <w:szCs w:val="24"/>
          <w:lang w:val="en-US" w:eastAsia="en-US"/>
        </w:rPr>
        <w:footnoteReference w:id="15"/>
      </w:r>
      <w:r w:rsidRPr="00C46E4F">
        <w:rPr>
          <w:rFonts w:asciiTheme="majorHAnsi" w:eastAsia="Times New Roman" w:hAnsiTheme="majorHAnsi" w:cstheme="majorHAnsi"/>
          <w:color w:val="000000"/>
          <w:szCs w:val="24"/>
          <w:lang w:val="en-US" w:eastAsia="en-US"/>
        </w:rPr>
        <w:t>  </w:t>
      </w:r>
    </w:p>
    <w:p w14:paraId="2141B71C" w14:textId="77777777" w:rsidR="00CF3C80" w:rsidRPr="00CF3C80" w:rsidRDefault="00CF3C80" w:rsidP="00CF3C80">
      <w:pPr>
        <w:spacing w:before="262"/>
        <w:ind w:left="743"/>
        <w:rPr>
          <w:rFonts w:asciiTheme="majorHAnsi" w:eastAsia="Times New Roman" w:hAnsiTheme="majorHAnsi" w:cstheme="majorHAnsi"/>
          <w:szCs w:val="24"/>
          <w:lang w:val="de-DE" w:eastAsia="en-US"/>
        </w:rPr>
      </w:pPr>
      <w:r w:rsidRPr="00CF3C80">
        <w:rPr>
          <w:rFonts w:asciiTheme="majorHAnsi" w:eastAsia="Times New Roman" w:hAnsiTheme="majorHAnsi" w:cstheme="majorHAnsi"/>
          <w:b/>
          <w:bCs/>
          <w:color w:val="000000"/>
          <w:szCs w:val="24"/>
          <w:lang w:val="de-DE" w:eastAsia="en-US"/>
        </w:rPr>
        <w:t>III.2.4 Mit is érdemes észben tartanunk? </w:t>
      </w:r>
    </w:p>
    <w:p w14:paraId="711A6631" w14:textId="77777777" w:rsidR="00CF3C80" w:rsidRPr="00CF3C80" w:rsidRDefault="00CF3C80" w:rsidP="00CF3C80">
      <w:pPr>
        <w:spacing w:before="253"/>
        <w:ind w:left="20" w:firstLine="286"/>
        <w:jc w:val="both"/>
        <w:rPr>
          <w:rFonts w:asciiTheme="majorHAnsi" w:eastAsia="Times New Roman" w:hAnsiTheme="majorHAnsi" w:cstheme="majorHAnsi"/>
          <w:szCs w:val="24"/>
          <w:lang w:val="de-DE" w:eastAsia="en-US"/>
        </w:rPr>
      </w:pPr>
      <w:r w:rsidRPr="00CF3C80">
        <w:rPr>
          <w:rFonts w:asciiTheme="majorHAnsi" w:eastAsia="Times New Roman" w:hAnsiTheme="majorHAnsi" w:cstheme="majorHAnsi"/>
          <w:color w:val="000000"/>
          <w:szCs w:val="24"/>
          <w:lang w:val="de-DE" w:eastAsia="en-US"/>
        </w:rPr>
        <w:t>Igaz, fiatalon nagyon ritkán lehet aktuális a betegek kenete saját életünkben, de lehetnek a környeztünkben olyan emberek, akiknek szüksége lesz rá. A következőket érdemes megjegyeznünk, hogy ha úgy alakul, tudjunk segíteni.  </w:t>
      </w:r>
    </w:p>
    <w:p w14:paraId="1CCF4869" w14:textId="77777777" w:rsidR="00CF3C80" w:rsidRPr="00CF3C80" w:rsidRDefault="00CF3C80" w:rsidP="00CF3C80">
      <w:pPr>
        <w:spacing w:before="173"/>
        <w:ind w:left="20" w:right="-4" w:firstLine="286"/>
        <w:rPr>
          <w:rFonts w:asciiTheme="majorHAnsi" w:eastAsia="Times New Roman" w:hAnsiTheme="majorHAnsi" w:cstheme="majorHAnsi"/>
          <w:color w:val="000000"/>
          <w:szCs w:val="24"/>
          <w:lang w:val="de-DE" w:eastAsia="en-US"/>
        </w:rPr>
      </w:pPr>
      <w:r w:rsidRPr="00CF3C80">
        <w:rPr>
          <w:rFonts w:asciiTheme="majorHAnsi" w:eastAsia="Times New Roman" w:hAnsiTheme="majorHAnsi" w:cstheme="majorHAnsi"/>
          <w:color w:val="000000"/>
          <w:szCs w:val="24"/>
          <w:lang w:val="de-DE" w:eastAsia="en-US"/>
        </w:rPr>
        <w:t xml:space="preserve"> - A betegek kenetének felvétele nem azt jelenti, hogy utána automatikusan meg kell halni.  Jézus a kegyelmeivel a felépülésben segít, vagy szentútravalóként a hozzátérésben. </w:t>
      </w:r>
    </w:p>
    <w:p w14:paraId="5719991E" w14:textId="77777777" w:rsidR="00CF3C80" w:rsidRPr="00CF3C80" w:rsidRDefault="00CF3C80" w:rsidP="00CF3C80">
      <w:pPr>
        <w:spacing w:before="173"/>
        <w:ind w:left="20" w:right="-4" w:firstLine="286"/>
        <w:rPr>
          <w:rFonts w:asciiTheme="majorHAnsi" w:eastAsia="Times New Roman" w:hAnsiTheme="majorHAnsi" w:cstheme="majorHAnsi"/>
          <w:szCs w:val="24"/>
          <w:lang w:val="de-DE" w:eastAsia="en-US"/>
        </w:rPr>
      </w:pPr>
      <w:r w:rsidRPr="00CF3C80">
        <w:rPr>
          <w:rFonts w:asciiTheme="majorHAnsi" w:eastAsia="Times New Roman" w:hAnsiTheme="majorHAnsi" w:cstheme="majorHAnsi"/>
          <w:color w:val="000000"/>
          <w:szCs w:val="24"/>
          <w:lang w:val="de-DE" w:eastAsia="en-US"/>
        </w:rPr>
        <w:t xml:space="preserve"> - </w:t>
      </w:r>
      <w:r w:rsidRPr="00CF3C80">
        <w:rPr>
          <w:rFonts w:asciiTheme="majorHAnsi" w:eastAsia="Times New Roman" w:hAnsiTheme="majorHAnsi" w:cstheme="majorHAnsi"/>
          <w:b/>
          <w:bCs/>
          <w:color w:val="000000"/>
          <w:szCs w:val="24"/>
          <w:lang w:val="de-DE" w:eastAsia="en-US"/>
        </w:rPr>
        <w:t xml:space="preserve">Ha valaki komolyabban beteg, bátran hívjunk hozzá atyát, aki kiszolgáltatja neki e szentséget. </w:t>
      </w:r>
      <w:r w:rsidRPr="00CF3C80">
        <w:rPr>
          <w:rFonts w:asciiTheme="majorHAnsi" w:eastAsia="Times New Roman" w:hAnsiTheme="majorHAnsi" w:cstheme="majorHAnsi"/>
          <w:color w:val="000000"/>
          <w:szCs w:val="24"/>
          <w:lang w:val="de-DE" w:eastAsia="en-US"/>
        </w:rPr>
        <w:t>(Haldoklás esetén éjjel is bátran lehet hívni a helyi plébánost vagy egy kórházlelkészséget. Rövid időn belül kimennek.) </w:t>
      </w:r>
    </w:p>
    <w:p w14:paraId="0C13FDDA" w14:textId="77777777" w:rsidR="00CF3C80" w:rsidRPr="00CF3C80" w:rsidRDefault="00CF3C80" w:rsidP="00CF3C80">
      <w:pPr>
        <w:spacing w:before="12"/>
        <w:ind w:left="20" w:firstLine="286"/>
        <w:jc w:val="both"/>
        <w:rPr>
          <w:rFonts w:asciiTheme="majorHAnsi" w:eastAsia="Times New Roman" w:hAnsiTheme="majorHAnsi" w:cstheme="majorHAnsi"/>
          <w:szCs w:val="24"/>
          <w:lang w:val="de-DE" w:eastAsia="en-US"/>
        </w:rPr>
      </w:pPr>
      <w:r w:rsidRPr="00CF3C80">
        <w:rPr>
          <w:rFonts w:asciiTheme="majorHAnsi" w:eastAsia="Times New Roman" w:hAnsiTheme="majorHAnsi" w:cstheme="majorHAnsi"/>
          <w:color w:val="000000"/>
          <w:szCs w:val="24"/>
          <w:lang w:val="de-DE" w:eastAsia="en-US"/>
        </w:rPr>
        <w:t>- Idős szeretteinknek felajánlhatjuk, ha szeretnék, szívesen eljön egy atya, akivel beszélgethet, akár meggyónhat, részesülhet a szentségben. Bátran bíztassuk őket ilyen estben, hogy ettől nem kell félni, mert így lélekben és testben felszabadulhatnak, megerősödhetnek, békét nyerhetnek szívükbe.  </w:t>
      </w:r>
    </w:p>
    <w:p w14:paraId="75FE4186" w14:textId="77777777" w:rsidR="00CF3C80" w:rsidRPr="00CF3C80" w:rsidRDefault="00CF3C80" w:rsidP="00CF3C80">
      <w:pPr>
        <w:spacing w:before="14"/>
        <w:ind w:left="20" w:right="-4" w:firstLine="286"/>
        <w:jc w:val="both"/>
        <w:rPr>
          <w:rFonts w:asciiTheme="majorHAnsi" w:eastAsia="Times New Roman" w:hAnsiTheme="majorHAnsi" w:cstheme="majorHAnsi"/>
          <w:szCs w:val="24"/>
          <w:lang w:val="de-DE" w:eastAsia="en-US"/>
        </w:rPr>
      </w:pPr>
      <w:r w:rsidRPr="00CF3C80">
        <w:rPr>
          <w:rFonts w:asciiTheme="majorHAnsi" w:eastAsia="Times New Roman" w:hAnsiTheme="majorHAnsi" w:cstheme="majorHAnsi"/>
          <w:color w:val="000000"/>
          <w:szCs w:val="24"/>
          <w:lang w:val="de-DE" w:eastAsia="en-US"/>
        </w:rPr>
        <w:t xml:space="preserve">- Reális, hogy a betegség idején a nehézségeket, a veszteségeket látjuk meg könnyebben.  Törekedhetünk arra is, hogy </w:t>
      </w:r>
      <w:r w:rsidRPr="00CF3C80">
        <w:rPr>
          <w:rFonts w:asciiTheme="majorHAnsi" w:eastAsia="Times New Roman" w:hAnsiTheme="majorHAnsi" w:cstheme="majorHAnsi"/>
          <w:b/>
          <w:bCs/>
          <w:color w:val="000000"/>
          <w:szCs w:val="24"/>
          <w:lang w:val="de-DE" w:eastAsia="en-US"/>
        </w:rPr>
        <w:t>szenvedésünket Istennek felajánlva, jobb szívvel tűrjük a megpróbáltatást</w:t>
      </w:r>
      <w:r w:rsidRPr="00CF3C80">
        <w:rPr>
          <w:rFonts w:asciiTheme="majorHAnsi" w:eastAsia="Times New Roman" w:hAnsiTheme="majorHAnsi" w:cstheme="majorHAnsi"/>
          <w:color w:val="000000"/>
          <w:szCs w:val="24"/>
          <w:lang w:val="de-DE" w:eastAsia="en-US"/>
        </w:rPr>
        <w:t xml:space="preserve">. </w:t>
      </w:r>
      <w:r w:rsidRPr="00CF3C80">
        <w:rPr>
          <w:rFonts w:asciiTheme="majorHAnsi" w:eastAsia="Times New Roman" w:hAnsiTheme="majorHAnsi" w:cstheme="majorHAnsi"/>
          <w:b/>
          <w:bCs/>
          <w:color w:val="000000"/>
          <w:szCs w:val="24"/>
          <w:lang w:val="de-DE" w:eastAsia="en-US"/>
        </w:rPr>
        <w:t xml:space="preserve">Felajánlani bármiért, bárkiért lehet. </w:t>
      </w:r>
      <w:r w:rsidRPr="00CF3C80">
        <w:rPr>
          <w:rFonts w:asciiTheme="majorHAnsi" w:eastAsia="Times New Roman" w:hAnsiTheme="majorHAnsi" w:cstheme="majorHAnsi"/>
          <w:color w:val="000000"/>
          <w:szCs w:val="24"/>
          <w:lang w:val="de-DE" w:eastAsia="en-US"/>
        </w:rPr>
        <w:t>Ahogyan Jézus is szenvedésével és kereszthalálával váltott meg minket, úgy én is felajánlhatom Istennek a sajátomét egy másik emberért.  </w:t>
      </w:r>
    </w:p>
    <w:p w14:paraId="3624ADC3" w14:textId="77777777" w:rsidR="00CF3C80" w:rsidRPr="00CF3C80" w:rsidRDefault="00CF3C80" w:rsidP="00CF3C80">
      <w:pPr>
        <w:spacing w:before="180"/>
        <w:jc w:val="center"/>
        <w:rPr>
          <w:rFonts w:asciiTheme="majorHAnsi" w:eastAsia="Times New Roman" w:hAnsiTheme="majorHAnsi" w:cstheme="majorHAnsi"/>
          <w:b/>
          <w:bCs/>
          <w:color w:val="000000"/>
          <w:szCs w:val="24"/>
          <w:lang w:val="de-DE" w:eastAsia="en-US"/>
        </w:rPr>
      </w:pPr>
      <w:r w:rsidRPr="00CF3C80">
        <w:rPr>
          <w:rFonts w:asciiTheme="majorHAnsi" w:eastAsia="Times New Roman" w:hAnsiTheme="majorHAnsi" w:cstheme="majorHAnsi"/>
          <w:b/>
          <w:bCs/>
          <w:color w:val="000000"/>
          <w:szCs w:val="24"/>
          <w:u w:val="single"/>
          <w:shd w:val="clear" w:color="auto" w:fill="F2F2F2"/>
          <w:lang w:val="de-DE" w:eastAsia="en-US"/>
        </w:rPr>
        <w:t>Az betegek kenete</w:t>
      </w:r>
      <w:r>
        <w:rPr>
          <w:rStyle w:val="Lbjegyzet-hivatkozs"/>
          <w:rFonts w:asciiTheme="majorHAnsi" w:eastAsia="Times New Roman" w:hAnsiTheme="majorHAnsi" w:cstheme="majorHAnsi"/>
          <w:b/>
          <w:bCs/>
          <w:color w:val="000000"/>
          <w:szCs w:val="24"/>
          <w:u w:val="single"/>
          <w:shd w:val="clear" w:color="auto" w:fill="F2F2F2"/>
          <w:lang w:val="en-US" w:eastAsia="en-US"/>
        </w:rPr>
        <w:footnoteReference w:id="16"/>
      </w:r>
      <w:r w:rsidRPr="00CF3C80">
        <w:rPr>
          <w:rFonts w:asciiTheme="majorHAnsi" w:eastAsia="Times New Roman" w:hAnsiTheme="majorHAnsi" w:cstheme="majorHAnsi"/>
          <w:b/>
          <w:bCs/>
          <w:color w:val="000000"/>
          <w:szCs w:val="24"/>
          <w:lang w:val="de-DE" w:eastAsia="en-US"/>
        </w:rPr>
        <w:t> </w:t>
      </w:r>
    </w:p>
    <w:p w14:paraId="382AE3E3" w14:textId="77777777" w:rsidR="00CF3C80" w:rsidRPr="00CF3C80" w:rsidRDefault="00CF3C80" w:rsidP="00CF3C80">
      <w:pPr>
        <w:spacing w:before="180"/>
        <w:jc w:val="center"/>
        <w:rPr>
          <w:rFonts w:asciiTheme="majorHAnsi" w:eastAsia="Times New Roman" w:hAnsiTheme="majorHAnsi" w:cstheme="majorHAnsi"/>
          <w:szCs w:val="24"/>
          <w:lang w:val="de-DE" w:eastAsia="en-US"/>
        </w:rPr>
      </w:pPr>
    </w:p>
    <w:p w14:paraId="60755155" w14:textId="77777777" w:rsidR="00CF3C80" w:rsidRPr="00CF3C80" w:rsidRDefault="00CF3C80" w:rsidP="00CF3C80">
      <w:pPr>
        <w:spacing w:before="6"/>
        <w:ind w:left="128" w:right="1516" w:firstLine="3"/>
        <w:rPr>
          <w:rFonts w:asciiTheme="majorHAnsi" w:eastAsia="Times New Roman" w:hAnsiTheme="majorHAnsi" w:cstheme="majorHAnsi"/>
          <w:color w:val="000000"/>
          <w:szCs w:val="24"/>
          <w:lang w:val="de-DE" w:eastAsia="en-US"/>
        </w:rPr>
      </w:pPr>
      <w:r w:rsidRPr="00CF3C80">
        <w:rPr>
          <w:rFonts w:asciiTheme="majorHAnsi" w:eastAsia="Times New Roman" w:hAnsiTheme="majorHAnsi" w:cstheme="majorHAnsi"/>
          <w:b/>
          <w:bCs/>
          <w:color w:val="000000"/>
          <w:szCs w:val="24"/>
          <w:u w:val="single"/>
          <w:lang w:val="de-DE" w:eastAsia="en-US"/>
        </w:rPr>
        <w:t xml:space="preserve">Elnevezései </w:t>
      </w:r>
      <w:r w:rsidRPr="00CF3C80">
        <w:rPr>
          <w:rFonts w:asciiTheme="majorHAnsi" w:eastAsia="Times New Roman" w:hAnsiTheme="majorHAnsi" w:cstheme="majorHAnsi"/>
          <w:color w:val="000000"/>
          <w:szCs w:val="24"/>
          <w:u w:val="single"/>
          <w:lang w:val="de-DE" w:eastAsia="en-US"/>
        </w:rPr>
        <w:t xml:space="preserve">a betegek kenete (közvetlenül a halál előtt: utolsó kenet) </w:t>
      </w:r>
      <w:r w:rsidRPr="00CF3C80">
        <w:rPr>
          <w:rFonts w:asciiTheme="majorHAnsi" w:eastAsia="Times New Roman" w:hAnsiTheme="majorHAnsi" w:cstheme="majorHAnsi"/>
          <w:color w:val="000000"/>
          <w:szCs w:val="24"/>
          <w:lang w:val="de-DE" w:eastAsia="en-US"/>
        </w:rPr>
        <w:t> </w:t>
      </w:r>
    </w:p>
    <w:p w14:paraId="0FBE09DE" w14:textId="77777777" w:rsidR="00CF3C80" w:rsidRPr="00CF3C80" w:rsidRDefault="00CF3C80" w:rsidP="00CF3C80">
      <w:pPr>
        <w:spacing w:before="6"/>
        <w:ind w:left="128" w:right="1516" w:firstLine="3"/>
        <w:rPr>
          <w:rFonts w:asciiTheme="majorHAnsi" w:eastAsia="Times New Roman" w:hAnsiTheme="majorHAnsi" w:cstheme="majorHAnsi"/>
          <w:color w:val="000000"/>
          <w:szCs w:val="24"/>
          <w:lang w:val="de-DE" w:eastAsia="en-US"/>
        </w:rPr>
      </w:pPr>
      <w:r w:rsidRPr="00CF3C80">
        <w:rPr>
          <w:rFonts w:asciiTheme="majorHAnsi" w:eastAsia="Times New Roman" w:hAnsiTheme="majorHAnsi" w:cstheme="majorHAnsi"/>
          <w:b/>
          <w:bCs/>
          <w:color w:val="000000"/>
          <w:szCs w:val="24"/>
          <w:u w:val="single"/>
          <w:lang w:val="de-DE" w:eastAsia="en-US"/>
        </w:rPr>
        <w:lastRenderedPageBreak/>
        <w:t xml:space="preserve">Előképei </w:t>
      </w:r>
      <w:r w:rsidRPr="00CF3C80">
        <w:rPr>
          <w:rFonts w:asciiTheme="majorHAnsi" w:eastAsia="Times New Roman" w:hAnsiTheme="majorHAnsi" w:cstheme="majorHAnsi"/>
          <w:color w:val="000000"/>
          <w:szCs w:val="24"/>
          <w:u w:val="single"/>
          <w:lang w:val="de-DE" w:eastAsia="en-US"/>
        </w:rPr>
        <w:t>a betegekért ajánlott ima, a gyógyulás kérése Istentől</w:t>
      </w:r>
      <w:r w:rsidRPr="00CF3C80">
        <w:rPr>
          <w:rFonts w:asciiTheme="majorHAnsi" w:eastAsia="Times New Roman" w:hAnsiTheme="majorHAnsi" w:cstheme="majorHAnsi"/>
          <w:color w:val="000000"/>
          <w:szCs w:val="24"/>
          <w:lang w:val="de-DE" w:eastAsia="en-US"/>
        </w:rPr>
        <w:t xml:space="preserve"> </w:t>
      </w:r>
    </w:p>
    <w:p w14:paraId="088D30EA" w14:textId="77777777" w:rsidR="00CF3C80" w:rsidRPr="00CF3C80" w:rsidRDefault="00CF3C80" w:rsidP="00CF3C80">
      <w:pPr>
        <w:spacing w:before="6"/>
        <w:ind w:left="128" w:right="1516" w:firstLine="3"/>
        <w:rPr>
          <w:rFonts w:asciiTheme="majorHAnsi" w:eastAsia="Times New Roman" w:hAnsiTheme="majorHAnsi" w:cstheme="majorHAnsi"/>
          <w:szCs w:val="24"/>
          <w:lang w:val="de-DE" w:eastAsia="en-US"/>
        </w:rPr>
      </w:pPr>
      <w:r w:rsidRPr="00CF3C80">
        <w:rPr>
          <w:rFonts w:asciiTheme="majorHAnsi" w:eastAsia="Times New Roman" w:hAnsiTheme="majorHAnsi" w:cstheme="majorHAnsi"/>
          <w:b/>
          <w:bCs/>
          <w:color w:val="000000"/>
          <w:szCs w:val="24"/>
          <w:lang w:val="de-DE" w:eastAsia="en-US"/>
        </w:rPr>
        <w:t xml:space="preserve">Alapítása </w:t>
      </w:r>
      <w:r w:rsidRPr="00CF3C80">
        <w:rPr>
          <w:rFonts w:asciiTheme="majorHAnsi" w:eastAsia="Times New Roman" w:hAnsiTheme="majorHAnsi" w:cstheme="majorHAnsi"/>
          <w:color w:val="000000"/>
          <w:szCs w:val="24"/>
          <w:lang w:val="de-DE" w:eastAsia="en-US"/>
        </w:rPr>
        <w:t>-Jézus kiküldi a 72 tanítványt, hogy kenjék meg a betegeket </w:t>
      </w:r>
    </w:p>
    <w:p w14:paraId="2B9A3B61" w14:textId="77777777" w:rsidR="00CF3C80" w:rsidRPr="00CF3C80" w:rsidRDefault="00CF3C80" w:rsidP="00CF3C80">
      <w:pPr>
        <w:ind w:left="1897" w:right="106" w:hanging="2"/>
        <w:rPr>
          <w:rFonts w:asciiTheme="majorHAnsi" w:eastAsia="Times New Roman" w:hAnsiTheme="majorHAnsi" w:cstheme="majorHAnsi"/>
          <w:szCs w:val="24"/>
          <w:lang w:val="de-DE" w:eastAsia="en-US"/>
        </w:rPr>
      </w:pPr>
      <w:r w:rsidRPr="00CF3C80">
        <w:rPr>
          <w:rFonts w:asciiTheme="majorHAnsi" w:eastAsia="Times New Roman" w:hAnsiTheme="majorHAnsi" w:cstheme="majorHAnsi"/>
          <w:color w:val="000000"/>
          <w:szCs w:val="24"/>
          <w:lang w:val="de-DE" w:eastAsia="en-US"/>
        </w:rPr>
        <w:t xml:space="preserve">-az elöljárók (papok) kihívása, hogy imádkozzanak és kenjék meg őket </w:t>
      </w:r>
      <w:r w:rsidRPr="00CF3C80">
        <w:rPr>
          <w:rFonts w:asciiTheme="majorHAnsi" w:eastAsia="Times New Roman" w:hAnsiTheme="majorHAnsi" w:cstheme="majorHAnsi"/>
          <w:color w:val="000000"/>
          <w:szCs w:val="24"/>
          <w:u w:val="single"/>
          <w:lang w:val="de-DE" w:eastAsia="en-US"/>
        </w:rPr>
        <w:t>(Jak 5,14)</w:t>
      </w:r>
      <w:r w:rsidRPr="00CF3C80">
        <w:rPr>
          <w:rFonts w:asciiTheme="majorHAnsi" w:eastAsia="Times New Roman" w:hAnsiTheme="majorHAnsi" w:cstheme="majorHAnsi"/>
          <w:color w:val="000000"/>
          <w:szCs w:val="24"/>
          <w:lang w:val="de-DE" w:eastAsia="en-US"/>
        </w:rPr>
        <w:t> </w:t>
      </w:r>
    </w:p>
    <w:p w14:paraId="56E4BED2" w14:textId="77777777" w:rsidR="00CF3C80" w:rsidRPr="00CF3C80" w:rsidRDefault="00CF3C80" w:rsidP="00CF3C80">
      <w:pPr>
        <w:spacing w:before="18"/>
        <w:ind w:left="128"/>
        <w:rPr>
          <w:rFonts w:asciiTheme="majorHAnsi" w:eastAsia="Times New Roman" w:hAnsiTheme="majorHAnsi" w:cstheme="majorHAnsi"/>
          <w:szCs w:val="24"/>
          <w:lang w:val="de-DE" w:eastAsia="en-US"/>
        </w:rPr>
      </w:pPr>
      <w:r w:rsidRPr="00CF3C80">
        <w:rPr>
          <w:rFonts w:asciiTheme="majorHAnsi" w:eastAsia="Times New Roman" w:hAnsiTheme="majorHAnsi" w:cstheme="majorHAnsi"/>
          <w:b/>
          <w:bCs/>
          <w:color w:val="000000"/>
          <w:szCs w:val="24"/>
          <w:u w:val="single"/>
          <w:lang w:val="de-DE" w:eastAsia="en-US"/>
        </w:rPr>
        <w:t xml:space="preserve">Anyaga </w:t>
      </w:r>
      <w:r w:rsidRPr="00CF3C80">
        <w:rPr>
          <w:rFonts w:asciiTheme="majorHAnsi" w:eastAsia="Times New Roman" w:hAnsiTheme="majorHAnsi" w:cstheme="majorHAnsi"/>
          <w:color w:val="000000"/>
          <w:szCs w:val="24"/>
          <w:u w:val="single"/>
          <w:lang w:val="de-DE" w:eastAsia="en-US"/>
        </w:rPr>
        <w:t>a betegek olajával való megkenés</w:t>
      </w:r>
      <w:r w:rsidRPr="00CF3C80">
        <w:rPr>
          <w:rFonts w:asciiTheme="majorHAnsi" w:eastAsia="Times New Roman" w:hAnsiTheme="majorHAnsi" w:cstheme="majorHAnsi"/>
          <w:color w:val="000000"/>
          <w:szCs w:val="24"/>
          <w:lang w:val="de-DE" w:eastAsia="en-US"/>
        </w:rPr>
        <w:t> </w:t>
      </w:r>
    </w:p>
    <w:p w14:paraId="20795C2D" w14:textId="77777777" w:rsidR="00CF3C80" w:rsidRPr="00CF3C80" w:rsidRDefault="00CF3C80" w:rsidP="00CF3C80">
      <w:pPr>
        <w:spacing w:before="6"/>
        <w:ind w:left="139"/>
        <w:rPr>
          <w:rFonts w:asciiTheme="majorHAnsi" w:eastAsia="Times New Roman" w:hAnsiTheme="majorHAnsi" w:cstheme="majorHAnsi"/>
          <w:szCs w:val="24"/>
          <w:lang w:val="de-DE" w:eastAsia="en-US"/>
        </w:rPr>
      </w:pPr>
      <w:r w:rsidRPr="00CF3C80">
        <w:rPr>
          <w:rFonts w:asciiTheme="majorHAnsi" w:eastAsia="Times New Roman" w:hAnsiTheme="majorHAnsi" w:cstheme="majorHAnsi"/>
          <w:b/>
          <w:bCs/>
          <w:color w:val="000000"/>
          <w:szCs w:val="24"/>
          <w:lang w:val="de-DE" w:eastAsia="en-US"/>
        </w:rPr>
        <w:t xml:space="preserve">Szertartása </w:t>
      </w:r>
      <w:r w:rsidRPr="00CF3C80">
        <w:rPr>
          <w:rFonts w:asciiTheme="majorHAnsi" w:eastAsia="Times New Roman" w:hAnsiTheme="majorHAnsi" w:cstheme="majorHAnsi"/>
          <w:color w:val="000000"/>
          <w:szCs w:val="24"/>
          <w:lang w:val="de-DE" w:eastAsia="en-US"/>
        </w:rPr>
        <w:t>-kézrátétellel végzett ima </w:t>
      </w:r>
    </w:p>
    <w:p w14:paraId="6AD1F4AD" w14:textId="77777777" w:rsidR="00CF3C80" w:rsidRPr="00CF3C80" w:rsidRDefault="00CF3C80" w:rsidP="00CF3C80">
      <w:pPr>
        <w:ind w:left="1897"/>
        <w:rPr>
          <w:rFonts w:asciiTheme="majorHAnsi" w:eastAsia="Times New Roman" w:hAnsiTheme="majorHAnsi" w:cstheme="majorHAnsi"/>
          <w:szCs w:val="24"/>
          <w:lang w:val="de-DE" w:eastAsia="en-US"/>
        </w:rPr>
      </w:pPr>
      <w:r w:rsidRPr="00CF3C80">
        <w:rPr>
          <w:rFonts w:asciiTheme="majorHAnsi" w:eastAsia="Times New Roman" w:hAnsiTheme="majorHAnsi" w:cstheme="majorHAnsi"/>
          <w:color w:val="000000"/>
          <w:szCs w:val="24"/>
          <w:u w:val="single"/>
          <w:lang w:val="de-DE" w:eastAsia="en-US"/>
        </w:rPr>
        <w:t>-betegek olajával történő megkenés</w:t>
      </w:r>
      <w:r w:rsidRPr="00CF3C80">
        <w:rPr>
          <w:rFonts w:asciiTheme="majorHAnsi" w:eastAsia="Times New Roman" w:hAnsiTheme="majorHAnsi" w:cstheme="majorHAnsi"/>
          <w:color w:val="000000"/>
          <w:szCs w:val="24"/>
          <w:lang w:val="de-DE" w:eastAsia="en-US"/>
        </w:rPr>
        <w:t> </w:t>
      </w:r>
    </w:p>
    <w:p w14:paraId="13A471E2" w14:textId="77777777" w:rsidR="00CF3C80" w:rsidRPr="00CF3C80" w:rsidRDefault="00CF3C80" w:rsidP="00CF3C80">
      <w:pPr>
        <w:spacing w:before="6"/>
        <w:ind w:left="132"/>
        <w:rPr>
          <w:rFonts w:asciiTheme="majorHAnsi" w:eastAsia="Times New Roman" w:hAnsiTheme="majorHAnsi" w:cstheme="majorHAnsi"/>
          <w:szCs w:val="24"/>
          <w:lang w:val="de-DE" w:eastAsia="en-US"/>
        </w:rPr>
      </w:pPr>
      <w:r w:rsidRPr="00CF3C80">
        <w:rPr>
          <w:rFonts w:asciiTheme="majorHAnsi" w:eastAsia="Times New Roman" w:hAnsiTheme="majorHAnsi" w:cstheme="majorHAnsi"/>
          <w:b/>
          <w:bCs/>
          <w:color w:val="000000"/>
          <w:szCs w:val="24"/>
          <w:u w:val="single"/>
          <w:lang w:val="de-DE" w:eastAsia="en-US"/>
        </w:rPr>
        <w:t xml:space="preserve">Kiszolgáltatója </w:t>
      </w:r>
      <w:r w:rsidRPr="00CF3C80">
        <w:rPr>
          <w:rFonts w:asciiTheme="majorHAnsi" w:eastAsia="Times New Roman" w:hAnsiTheme="majorHAnsi" w:cstheme="majorHAnsi"/>
          <w:color w:val="000000"/>
          <w:szCs w:val="24"/>
          <w:u w:val="single"/>
          <w:lang w:val="de-DE" w:eastAsia="en-US"/>
        </w:rPr>
        <w:t>püspök vagy pap</w:t>
      </w:r>
      <w:r w:rsidRPr="00CF3C80">
        <w:rPr>
          <w:rFonts w:asciiTheme="majorHAnsi" w:eastAsia="Times New Roman" w:hAnsiTheme="majorHAnsi" w:cstheme="majorHAnsi"/>
          <w:color w:val="000000"/>
          <w:szCs w:val="24"/>
          <w:lang w:val="de-DE" w:eastAsia="en-US"/>
        </w:rPr>
        <w:t> </w:t>
      </w:r>
    </w:p>
    <w:p w14:paraId="26B1A745" w14:textId="77777777" w:rsidR="00CF3C80" w:rsidRPr="00CF3C80" w:rsidRDefault="00CF3C80" w:rsidP="00CF3C80">
      <w:pPr>
        <w:spacing w:before="6"/>
        <w:ind w:left="132" w:right="1336"/>
        <w:rPr>
          <w:rFonts w:asciiTheme="majorHAnsi" w:eastAsia="Times New Roman" w:hAnsiTheme="majorHAnsi" w:cstheme="majorHAnsi"/>
          <w:color w:val="000000"/>
          <w:szCs w:val="24"/>
          <w:lang w:val="de-DE" w:eastAsia="en-US"/>
        </w:rPr>
      </w:pPr>
      <w:r w:rsidRPr="00CF3C80">
        <w:rPr>
          <w:rFonts w:asciiTheme="majorHAnsi" w:eastAsia="Times New Roman" w:hAnsiTheme="majorHAnsi" w:cstheme="majorHAnsi"/>
          <w:b/>
          <w:bCs/>
          <w:color w:val="000000"/>
          <w:szCs w:val="24"/>
          <w:u w:val="single"/>
          <w:lang w:val="de-DE" w:eastAsia="en-US"/>
        </w:rPr>
        <w:t xml:space="preserve">Felvevője </w:t>
      </w:r>
      <w:r w:rsidRPr="00CF3C80">
        <w:rPr>
          <w:rFonts w:asciiTheme="majorHAnsi" w:eastAsia="Times New Roman" w:hAnsiTheme="majorHAnsi" w:cstheme="majorHAnsi"/>
          <w:color w:val="000000"/>
          <w:szCs w:val="24"/>
          <w:u w:val="single"/>
          <w:lang w:val="de-DE" w:eastAsia="en-US"/>
        </w:rPr>
        <w:t>minden súlyosan beteg vagy 60 év felett megkeresztelt ember</w:t>
      </w:r>
      <w:r w:rsidRPr="00CF3C80">
        <w:rPr>
          <w:rFonts w:asciiTheme="majorHAnsi" w:eastAsia="Times New Roman" w:hAnsiTheme="majorHAnsi" w:cstheme="majorHAnsi"/>
          <w:color w:val="000000"/>
          <w:szCs w:val="24"/>
          <w:lang w:val="de-DE" w:eastAsia="en-US"/>
        </w:rPr>
        <w:t xml:space="preserve"> </w:t>
      </w:r>
    </w:p>
    <w:p w14:paraId="086AD670" w14:textId="77777777" w:rsidR="00CF3C80" w:rsidRPr="00CF3C80" w:rsidRDefault="00CF3C80" w:rsidP="00CF3C80">
      <w:pPr>
        <w:spacing w:before="6"/>
        <w:ind w:left="132" w:right="1336"/>
        <w:rPr>
          <w:rFonts w:asciiTheme="majorHAnsi" w:eastAsia="Times New Roman" w:hAnsiTheme="majorHAnsi" w:cstheme="majorHAnsi"/>
          <w:szCs w:val="24"/>
          <w:lang w:val="de-DE" w:eastAsia="en-US"/>
        </w:rPr>
      </w:pPr>
      <w:r w:rsidRPr="00CF3C80">
        <w:rPr>
          <w:rFonts w:asciiTheme="majorHAnsi" w:eastAsia="Times New Roman" w:hAnsiTheme="majorHAnsi" w:cstheme="majorHAnsi"/>
          <w:b/>
          <w:bCs/>
          <w:color w:val="000000"/>
          <w:szCs w:val="24"/>
          <w:lang w:val="de-DE" w:eastAsia="en-US"/>
        </w:rPr>
        <w:t xml:space="preserve">Feltételei </w:t>
      </w:r>
      <w:r w:rsidRPr="00CF3C80">
        <w:rPr>
          <w:rFonts w:asciiTheme="majorHAnsi" w:eastAsia="Times New Roman" w:hAnsiTheme="majorHAnsi" w:cstheme="majorHAnsi"/>
          <w:color w:val="000000"/>
          <w:szCs w:val="24"/>
          <w:lang w:val="de-DE" w:eastAsia="en-US"/>
        </w:rPr>
        <w:t>-ha lehetőség v an rá személyes gyónást kell végezni </w:t>
      </w:r>
    </w:p>
    <w:p w14:paraId="05B14E66" w14:textId="77777777" w:rsidR="00CF3C80" w:rsidRPr="00CF3C80" w:rsidRDefault="00CF3C80" w:rsidP="00CF3C80">
      <w:pPr>
        <w:ind w:left="1890" w:right="108" w:firstLine="7"/>
        <w:rPr>
          <w:rFonts w:asciiTheme="majorHAnsi" w:eastAsia="Times New Roman" w:hAnsiTheme="majorHAnsi" w:cstheme="majorHAnsi"/>
          <w:szCs w:val="24"/>
          <w:lang w:val="de-DE" w:eastAsia="en-US"/>
        </w:rPr>
      </w:pPr>
      <w:r w:rsidRPr="00CF3C80">
        <w:rPr>
          <w:rFonts w:asciiTheme="majorHAnsi" w:eastAsia="Times New Roman" w:hAnsiTheme="majorHAnsi" w:cstheme="majorHAnsi"/>
          <w:color w:val="000000"/>
          <w:szCs w:val="24"/>
          <w:lang w:val="de-DE" w:eastAsia="en-US"/>
        </w:rPr>
        <w:t>-ha nincs, elég a bánat felindítása (adott esetben öntudatlan betegeknek is </w:t>
      </w:r>
      <w:r w:rsidRPr="00CF3C80">
        <w:rPr>
          <w:rFonts w:asciiTheme="majorHAnsi" w:eastAsia="Times New Roman" w:hAnsiTheme="majorHAnsi" w:cstheme="majorHAnsi"/>
          <w:color w:val="000000"/>
          <w:szCs w:val="24"/>
          <w:u w:val="single"/>
          <w:lang w:val="de-DE" w:eastAsia="en-US"/>
        </w:rPr>
        <w:t>ki lehet szolgáltatni)</w:t>
      </w:r>
      <w:r w:rsidRPr="00CF3C80">
        <w:rPr>
          <w:rFonts w:asciiTheme="majorHAnsi" w:eastAsia="Times New Roman" w:hAnsiTheme="majorHAnsi" w:cstheme="majorHAnsi"/>
          <w:color w:val="000000"/>
          <w:szCs w:val="24"/>
          <w:lang w:val="de-DE" w:eastAsia="en-US"/>
        </w:rPr>
        <w:t> </w:t>
      </w:r>
    </w:p>
    <w:p w14:paraId="7E194C02" w14:textId="77777777" w:rsidR="00CF3C80" w:rsidRPr="00CF3C80" w:rsidRDefault="00CF3C80" w:rsidP="00CF3C80">
      <w:pPr>
        <w:spacing w:before="16"/>
        <w:ind w:left="131" w:right="670"/>
        <w:jc w:val="center"/>
        <w:rPr>
          <w:rFonts w:asciiTheme="majorHAnsi" w:eastAsia="Times New Roman" w:hAnsiTheme="majorHAnsi" w:cstheme="majorHAnsi"/>
          <w:szCs w:val="24"/>
          <w:lang w:val="de-DE" w:eastAsia="en-US"/>
        </w:rPr>
      </w:pPr>
      <w:r w:rsidRPr="00CF3C80">
        <w:rPr>
          <w:rFonts w:asciiTheme="majorHAnsi" w:eastAsia="Times New Roman" w:hAnsiTheme="majorHAnsi" w:cstheme="majorHAnsi"/>
          <w:b/>
          <w:bCs/>
          <w:color w:val="000000"/>
          <w:szCs w:val="24"/>
          <w:lang w:val="de-DE" w:eastAsia="en-US"/>
        </w:rPr>
        <w:t xml:space="preserve">Hatása </w:t>
      </w:r>
      <w:r w:rsidRPr="00CF3C80">
        <w:rPr>
          <w:rFonts w:asciiTheme="majorHAnsi" w:eastAsia="Times New Roman" w:hAnsiTheme="majorHAnsi" w:cstheme="majorHAnsi"/>
          <w:color w:val="000000"/>
          <w:szCs w:val="24"/>
          <w:lang w:val="de-DE" w:eastAsia="en-US"/>
        </w:rPr>
        <w:t>-kegyelmet, erőt, türelmet és békességet ad a betegség hordozásához -ha a beteg már nem tud gyónni, megbocsájtja a bűnöket </w:t>
      </w:r>
    </w:p>
    <w:p w14:paraId="2B85E855" w14:textId="77777777" w:rsidR="00CF3C80" w:rsidRPr="00CF3C80" w:rsidRDefault="00CF3C80" w:rsidP="00CF3C80">
      <w:pPr>
        <w:spacing w:before="6"/>
        <w:ind w:left="1897"/>
        <w:rPr>
          <w:rFonts w:asciiTheme="majorHAnsi" w:eastAsia="Times New Roman" w:hAnsiTheme="majorHAnsi" w:cstheme="majorHAnsi"/>
          <w:szCs w:val="24"/>
          <w:lang w:val="de-DE" w:eastAsia="en-US"/>
        </w:rPr>
      </w:pPr>
      <w:r w:rsidRPr="00CF3C80">
        <w:rPr>
          <w:rFonts w:asciiTheme="majorHAnsi" w:eastAsia="Times New Roman" w:hAnsiTheme="majorHAnsi" w:cstheme="majorHAnsi"/>
          <w:color w:val="000000"/>
          <w:szCs w:val="24"/>
          <w:u w:val="single"/>
          <w:lang w:val="de-DE" w:eastAsia="en-US"/>
        </w:rPr>
        <w:t xml:space="preserve">-olykor test gyógyulást is kiválthat </w:t>
      </w:r>
      <w:r w:rsidRPr="00CF3C80">
        <w:rPr>
          <w:rFonts w:asciiTheme="majorHAnsi" w:eastAsia="Times New Roman" w:hAnsiTheme="majorHAnsi" w:cstheme="majorHAnsi"/>
          <w:color w:val="000000"/>
          <w:szCs w:val="24"/>
          <w:lang w:val="de-DE" w:eastAsia="en-US"/>
        </w:rPr>
        <w:t> </w:t>
      </w:r>
    </w:p>
    <w:p w14:paraId="4B2EC53E" w14:textId="77777777" w:rsidR="00CF3C80" w:rsidRPr="00CF3C80" w:rsidRDefault="00CF3C80" w:rsidP="00CF3C80">
      <w:pPr>
        <w:ind w:left="601"/>
        <w:rPr>
          <w:rFonts w:asciiTheme="majorHAnsi" w:eastAsia="Times New Roman" w:hAnsiTheme="majorHAnsi" w:cstheme="majorHAnsi"/>
          <w:b/>
          <w:bCs/>
          <w:color w:val="000000"/>
          <w:szCs w:val="24"/>
          <w:lang w:val="de-DE" w:eastAsia="en-US"/>
        </w:rPr>
      </w:pPr>
    </w:p>
    <w:p w14:paraId="5C51B67C" w14:textId="77777777" w:rsidR="00CF3C80" w:rsidRPr="00CF3C80" w:rsidRDefault="00CF3C80" w:rsidP="00CF3C80">
      <w:pPr>
        <w:ind w:left="601"/>
        <w:rPr>
          <w:rFonts w:asciiTheme="majorHAnsi" w:eastAsia="Times New Roman" w:hAnsiTheme="majorHAnsi" w:cstheme="majorHAnsi"/>
          <w:szCs w:val="24"/>
          <w:lang w:val="de-DE" w:eastAsia="en-US"/>
        </w:rPr>
      </w:pPr>
      <w:r w:rsidRPr="00CF3C80">
        <w:rPr>
          <w:rFonts w:asciiTheme="majorHAnsi" w:eastAsia="Times New Roman" w:hAnsiTheme="majorHAnsi" w:cstheme="majorHAnsi"/>
          <w:b/>
          <w:bCs/>
          <w:color w:val="000000"/>
          <w:szCs w:val="24"/>
          <w:lang w:val="de-DE" w:eastAsia="en-US"/>
        </w:rPr>
        <w:t>III.3 Összefoglalás </w:t>
      </w:r>
    </w:p>
    <w:p w14:paraId="45D2A084" w14:textId="77777777" w:rsidR="00CF3C80" w:rsidRPr="00CF3C80" w:rsidRDefault="00CF3C80" w:rsidP="00CF3C80">
      <w:pPr>
        <w:spacing w:before="253"/>
        <w:ind w:left="18" w:right="-5" w:firstLine="285"/>
        <w:jc w:val="both"/>
        <w:rPr>
          <w:rFonts w:asciiTheme="majorHAnsi" w:eastAsia="Times New Roman" w:hAnsiTheme="majorHAnsi" w:cstheme="majorHAnsi"/>
          <w:szCs w:val="24"/>
          <w:lang w:val="de-DE" w:eastAsia="en-US"/>
        </w:rPr>
      </w:pPr>
      <w:r w:rsidRPr="00CF3C80">
        <w:rPr>
          <w:rFonts w:asciiTheme="majorHAnsi" w:eastAsia="Times New Roman" w:hAnsiTheme="majorHAnsi" w:cstheme="majorHAnsi"/>
          <w:color w:val="000000"/>
          <w:szCs w:val="24"/>
          <w:lang w:val="de-DE" w:eastAsia="en-US"/>
        </w:rPr>
        <w:t>A gyógyulás szentségei a bűnbocsánat és betegek kenete. Életünk útján haladva, ha elesünk, ha gond, nehézség, betegség van, akkor Isten megajándékoz. Megkapjuk tőle a gyógyulás szentségét és a bűnbocsánatot, amely a lelkünket tisztítja, gyógyítja, és képessé tesz arra, hogy újra tisztán tudjuk szeretni Őt, a másik embert, önmagunkat. Bocsánatot kérni, szembenézni a hibáinkkal sosem volt könnyű, mindig is nehéz lesz. Isten látja, hogy esendőek vagyunk. Csak Ő képes elvenni a bűneink miatt érzett szégyenünket, helyrehozni kapcsolatainkat, megszabadítani az önvádtól, a hamis bűntudattól. Szerető irgalommal hajol le hozzánk, hogy újra vele lehessünk. A legnagyobb gondossággal, odafigyeléssel emel fel magához. Ebből fakadóan tudatosíthatjuk magunkban, hogy a gyónásban valóban nincs mitől félnünk, hiszen Isten mindenkinél jobban vár vissza közelségébe. Mindez arra indítson mindnyájunkat, hogy rendszeresen akarjuk vele rendezni a rendeznivalót! Az biztos, hogy Ő mindig nyitottan fog fogadni.  </w:t>
      </w:r>
    </w:p>
    <w:p w14:paraId="3C64D041" w14:textId="77777777" w:rsidR="00CF3C80" w:rsidRPr="00CF3C80" w:rsidRDefault="00CF3C80" w:rsidP="00CF3C80">
      <w:pPr>
        <w:spacing w:before="170"/>
        <w:ind w:left="21" w:right="-4" w:firstLine="286"/>
        <w:jc w:val="both"/>
        <w:rPr>
          <w:rFonts w:asciiTheme="majorHAnsi" w:eastAsia="Times New Roman" w:hAnsiTheme="majorHAnsi" w:cstheme="majorHAnsi"/>
          <w:szCs w:val="24"/>
          <w:lang w:val="de-DE" w:eastAsia="en-US"/>
        </w:rPr>
      </w:pPr>
      <w:r w:rsidRPr="00CF3C80">
        <w:rPr>
          <w:rFonts w:asciiTheme="majorHAnsi" w:eastAsia="Times New Roman" w:hAnsiTheme="majorHAnsi" w:cstheme="majorHAnsi"/>
          <w:color w:val="000000"/>
          <w:szCs w:val="24"/>
          <w:lang w:val="de-DE" w:eastAsia="en-US"/>
        </w:rPr>
        <w:t>Jézus a betegek kenete által társként mellénk szegül a szenvedésben. Kitart mellettünk a fájdalmak magányos napjaiban, heteiben. Jelenléte által erőt is ad a szenvedések leküzdéséhez.  Ha beengedjük Őt szívünkbe e nehéz körülményeink közepette is, akkor titokzatos módon tapasztalhatjuk meg az ő végtelenségét, szeretetét. </w:t>
      </w:r>
    </w:p>
    <w:p w14:paraId="02962176" w14:textId="77777777" w:rsidR="00CF3C80" w:rsidRPr="00CF3C80" w:rsidRDefault="00CF3C80" w:rsidP="00CF3C80">
      <w:pPr>
        <w:spacing w:before="170"/>
        <w:ind w:left="18" w:right="2" w:firstLine="285"/>
        <w:rPr>
          <w:rFonts w:asciiTheme="majorHAnsi" w:eastAsia="Times New Roman" w:hAnsiTheme="majorHAnsi" w:cstheme="majorHAnsi"/>
          <w:szCs w:val="24"/>
          <w:lang w:val="de-DE" w:eastAsia="en-US"/>
        </w:rPr>
      </w:pPr>
      <w:r w:rsidRPr="00CF3C80">
        <w:rPr>
          <w:rFonts w:asciiTheme="majorHAnsi" w:eastAsia="Times New Roman" w:hAnsiTheme="majorHAnsi" w:cstheme="majorHAnsi"/>
          <w:color w:val="000000"/>
          <w:szCs w:val="24"/>
          <w:lang w:val="de-DE" w:eastAsia="en-US"/>
        </w:rPr>
        <w:t>A két szentségben Istentől a gyógyulás ajándékait kapjuk. Bátran fogadjuk el, merítsünk belőlük, amikor szükségünk van rá. </w:t>
      </w:r>
    </w:p>
    <w:p w14:paraId="548E6928" w14:textId="77777777" w:rsidR="00CF3C80" w:rsidRPr="00CF3C80" w:rsidRDefault="00CF3C80" w:rsidP="00CF3C80">
      <w:pPr>
        <w:spacing w:before="170"/>
        <w:ind w:left="20" w:right="-3" w:firstLine="3"/>
        <w:jc w:val="both"/>
        <w:rPr>
          <w:rFonts w:asciiTheme="majorHAnsi" w:eastAsia="Times New Roman" w:hAnsiTheme="majorHAnsi" w:cstheme="majorHAnsi"/>
          <w:szCs w:val="24"/>
          <w:lang w:val="de-DE" w:eastAsia="en-US"/>
        </w:rPr>
      </w:pPr>
      <w:r w:rsidRPr="00CF3C80">
        <w:rPr>
          <w:rFonts w:asciiTheme="majorHAnsi" w:eastAsia="Times New Roman" w:hAnsiTheme="majorHAnsi" w:cstheme="majorHAnsi"/>
          <w:b/>
          <w:bCs/>
          <w:color w:val="000000"/>
          <w:szCs w:val="24"/>
          <w:lang w:val="de-DE" w:eastAsia="en-US"/>
        </w:rPr>
        <w:t>FONTOS! A szentségek kapcsán a legfontosabb az, hogy akarjunk rendszeresen élni velük. E tekintetben nem a tárgyi tudás az elsődleges cél, hanem a belőlük fakadó kegyelmi élet kialakulása a lelkünkben. Előadóként olyan szemüveggel nézzük az itt leírtakat (mind a négy előadás), hogy a hallgatóság lelkében a szentségek vételére ébredjen a vágy. A ”3T” (tudás, tapasztalat, tanúságtétel) legyen egyensúlyban. Kevesebb infó, minél több Lélek! :) </w:t>
      </w:r>
    </w:p>
    <w:p w14:paraId="766513B3" w14:textId="77777777" w:rsidR="00CF3C80" w:rsidRPr="00CF3C80" w:rsidRDefault="00CF3C80" w:rsidP="00CF3C80">
      <w:pPr>
        <w:spacing w:before="629"/>
        <w:ind w:left="20"/>
        <w:rPr>
          <w:rFonts w:asciiTheme="majorHAnsi" w:eastAsia="Times New Roman" w:hAnsiTheme="majorHAnsi" w:cstheme="majorHAnsi"/>
          <w:szCs w:val="24"/>
          <w:lang w:val="de-DE" w:eastAsia="en-US"/>
        </w:rPr>
      </w:pPr>
      <w:r w:rsidRPr="00CF3C80">
        <w:rPr>
          <w:rFonts w:asciiTheme="majorHAnsi" w:eastAsia="Times New Roman" w:hAnsiTheme="majorHAnsi" w:cstheme="majorHAnsi"/>
          <w:b/>
          <w:bCs/>
          <w:color w:val="000000"/>
          <w:szCs w:val="24"/>
          <w:lang w:val="de-DE" w:eastAsia="en-US"/>
        </w:rPr>
        <w:t>Az előadás kapcsán a következők bemutatása a cél:  </w:t>
      </w:r>
    </w:p>
    <w:p w14:paraId="1EB1A7A6" w14:textId="77777777" w:rsidR="00CF3C80" w:rsidRPr="00C46E4F" w:rsidRDefault="00CF3C80" w:rsidP="00CF3C80">
      <w:pPr>
        <w:spacing w:before="183"/>
        <w:ind w:left="386"/>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a bűn eredete, fogalma, a „bűn logikája” </w:t>
      </w:r>
    </w:p>
    <w:p w14:paraId="20795B41" w14:textId="77777777" w:rsidR="00CF3C80" w:rsidRPr="00C46E4F" w:rsidRDefault="00CF3C80" w:rsidP="00CF3C80">
      <w:pPr>
        <w:spacing w:before="22"/>
        <w:ind w:left="386"/>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 a gyónás fontossága életünkben (szegényebbek leszünk, ha nem élünk vele) - bűnbocsánat szentségének működése (Istennel lépek </w:t>
      </w:r>
      <w:r>
        <w:rPr>
          <w:rFonts w:asciiTheme="majorHAnsi" w:eastAsia="Times New Roman" w:hAnsiTheme="majorHAnsi" w:cstheme="majorHAnsi"/>
          <w:color w:val="000000"/>
          <w:szCs w:val="24"/>
          <w:lang w:val="en-US" w:eastAsia="en-US"/>
        </w:rPr>
        <w:t>kapcsolatba a gyónáskor, a pap </w:t>
      </w:r>
      <w:r w:rsidRPr="00C46E4F">
        <w:rPr>
          <w:rFonts w:asciiTheme="majorHAnsi" w:eastAsia="Times New Roman" w:hAnsiTheme="majorHAnsi" w:cstheme="majorHAnsi"/>
          <w:color w:val="000000"/>
          <w:szCs w:val="24"/>
          <w:lang w:val="en-US" w:eastAsia="en-US"/>
        </w:rPr>
        <w:t>csak közvetítő) </w:t>
      </w:r>
    </w:p>
    <w:p w14:paraId="6AAE9F2F" w14:textId="77777777" w:rsidR="00CF3C80" w:rsidRPr="00C46E4F" w:rsidRDefault="00CF3C80" w:rsidP="00CF3C80">
      <w:pPr>
        <w:spacing w:before="12"/>
        <w:ind w:left="386"/>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a betegek kenetének ajándékai, fontossága </w:t>
      </w:r>
    </w:p>
    <w:p w14:paraId="481DAE5B" w14:textId="77777777" w:rsidR="00CF3C80" w:rsidRPr="00C46E4F" w:rsidRDefault="00CF3C80" w:rsidP="00CF3C80">
      <w:pPr>
        <w:spacing w:before="23"/>
        <w:ind w:left="386"/>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a betegek kenetével kapcsolatos tévhitek eloszlatása </w:t>
      </w:r>
    </w:p>
    <w:p w14:paraId="35B6C28F" w14:textId="77777777" w:rsidR="00CF3C80" w:rsidRPr="00C46E4F" w:rsidRDefault="00CF3C80" w:rsidP="00CF3C80">
      <w:pPr>
        <w:spacing w:before="22"/>
        <w:ind w:left="386" w:right="-4" w:hanging="35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lastRenderedPageBreak/>
        <w:t>- +1: a szentségi életre való lelkesítés személyes példá</w:t>
      </w:r>
      <w:r>
        <w:rPr>
          <w:rFonts w:asciiTheme="majorHAnsi" w:eastAsia="Times New Roman" w:hAnsiTheme="majorHAnsi" w:cstheme="majorHAnsi"/>
          <w:color w:val="000000"/>
          <w:szCs w:val="24"/>
          <w:lang w:val="en-US" w:eastAsia="en-US"/>
        </w:rPr>
        <w:t>kon keresztül (a bűn, a gyónás </w:t>
      </w:r>
      <w:r w:rsidRPr="00C46E4F">
        <w:rPr>
          <w:rFonts w:asciiTheme="majorHAnsi" w:eastAsia="Times New Roman" w:hAnsiTheme="majorHAnsi" w:cstheme="majorHAnsi"/>
          <w:color w:val="000000"/>
          <w:szCs w:val="24"/>
          <w:lang w:val="en-US" w:eastAsia="en-US"/>
        </w:rPr>
        <w:t xml:space="preserve">érzékeny pontja életünknek, így fontos a minél több tanúságtétel, amely bátorságot </w:t>
      </w:r>
      <w:proofErr w:type="gramStart"/>
      <w:r w:rsidRPr="00C46E4F">
        <w:rPr>
          <w:rFonts w:asciiTheme="majorHAnsi" w:eastAsia="Times New Roman" w:hAnsiTheme="majorHAnsi" w:cstheme="majorHAnsi"/>
          <w:color w:val="000000"/>
          <w:szCs w:val="24"/>
          <w:lang w:val="en-US" w:eastAsia="en-US"/>
        </w:rPr>
        <w:t>és  vágyat</w:t>
      </w:r>
      <w:proofErr w:type="gramEnd"/>
      <w:r w:rsidRPr="00C46E4F">
        <w:rPr>
          <w:rFonts w:asciiTheme="majorHAnsi" w:eastAsia="Times New Roman" w:hAnsiTheme="majorHAnsi" w:cstheme="majorHAnsi"/>
          <w:color w:val="000000"/>
          <w:szCs w:val="24"/>
          <w:lang w:val="en-US" w:eastAsia="en-US"/>
        </w:rPr>
        <w:t xml:space="preserve"> ébreszthet a bűnbocsánat szentségének gyakori vételére) </w:t>
      </w:r>
    </w:p>
    <w:p w14:paraId="3F52B833" w14:textId="77777777" w:rsidR="00CF3C80" w:rsidRDefault="00CF3C80" w:rsidP="00CF3C80">
      <w:pPr>
        <w:spacing w:before="468"/>
        <w:ind w:left="88"/>
        <w:rPr>
          <w:rFonts w:asciiTheme="majorHAnsi" w:eastAsia="Times New Roman" w:hAnsiTheme="majorHAnsi" w:cstheme="majorHAnsi"/>
          <w:color w:val="000000"/>
          <w:szCs w:val="24"/>
          <w:lang w:val="en-US" w:eastAsia="en-US"/>
        </w:rPr>
      </w:pPr>
      <w:r w:rsidRPr="00C46E4F">
        <w:rPr>
          <w:rFonts w:asciiTheme="majorHAnsi" w:eastAsia="Times New Roman" w:hAnsiTheme="majorHAnsi" w:cstheme="majorHAnsi"/>
          <w:color w:val="000000"/>
          <w:szCs w:val="24"/>
          <w:lang w:val="en-US" w:eastAsia="en-US"/>
        </w:rPr>
        <w:t>(További hasznos infók: Youcat 224-247. pontok) </w:t>
      </w:r>
    </w:p>
    <w:p w14:paraId="6371449B" w14:textId="77777777" w:rsidR="00CF3C80" w:rsidRDefault="00CF3C80" w:rsidP="00CF3C80">
      <w:pPr>
        <w:spacing w:before="468"/>
        <w:ind w:left="88"/>
        <w:rPr>
          <w:rFonts w:asciiTheme="majorHAnsi" w:eastAsia="Times New Roman" w:hAnsiTheme="majorHAnsi" w:cstheme="majorHAnsi"/>
          <w:color w:val="000000"/>
          <w:szCs w:val="24"/>
          <w:lang w:val="en-US" w:eastAsia="en-US"/>
        </w:rPr>
      </w:pPr>
    </w:p>
    <w:p w14:paraId="0B61E479" w14:textId="77777777" w:rsidR="00CF3C80" w:rsidRDefault="00CF3C80" w:rsidP="00CF3C80">
      <w:pPr>
        <w:ind w:left="601"/>
        <w:rPr>
          <w:rFonts w:asciiTheme="majorHAnsi" w:eastAsia="Times New Roman" w:hAnsiTheme="majorHAnsi" w:cstheme="majorHAnsi"/>
          <w:b/>
          <w:bCs/>
          <w:color w:val="000000"/>
          <w:szCs w:val="24"/>
          <w:lang w:val="en-US" w:eastAsia="en-US"/>
        </w:rPr>
      </w:pPr>
    </w:p>
    <w:p w14:paraId="4586BA97" w14:textId="77777777" w:rsidR="00CF3C80" w:rsidRPr="00C46E4F" w:rsidRDefault="00CF3C80" w:rsidP="00CF3C80">
      <w:pPr>
        <w:ind w:left="601"/>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III.4 Kiscsoportos feldolgozási szempontok: </w:t>
      </w:r>
    </w:p>
    <w:p w14:paraId="5CB11B61" w14:textId="77777777" w:rsidR="00CF3C80" w:rsidRPr="00C46E4F" w:rsidRDefault="00CF3C80" w:rsidP="00CF3C80">
      <w:pPr>
        <w:spacing w:before="253"/>
        <w:ind w:left="20"/>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Amire érdemes személyesen és csoportban is reflektálni:  </w:t>
      </w:r>
    </w:p>
    <w:p w14:paraId="117440FE" w14:textId="77777777" w:rsidR="00CF3C80" w:rsidRPr="00CF3C80" w:rsidRDefault="00CF3C80" w:rsidP="00CF3C80">
      <w:pPr>
        <w:spacing w:before="183"/>
        <w:ind w:left="386"/>
        <w:rPr>
          <w:rFonts w:asciiTheme="majorHAnsi" w:eastAsia="Times New Roman" w:hAnsiTheme="majorHAnsi" w:cstheme="majorHAnsi"/>
          <w:szCs w:val="24"/>
          <w:lang w:val="pl-PL" w:eastAsia="en-US"/>
        </w:rPr>
      </w:pPr>
      <w:r w:rsidRPr="00CF3C80">
        <w:rPr>
          <w:rFonts w:asciiTheme="majorHAnsi" w:eastAsia="Times New Roman" w:hAnsiTheme="majorHAnsi" w:cstheme="majorHAnsi"/>
          <w:color w:val="000000"/>
          <w:szCs w:val="24"/>
          <w:lang w:val="pl-PL" w:eastAsia="en-US"/>
        </w:rPr>
        <w:t>- Mit jelent számomra a bűn? Mi számít annak, mi nem?  </w:t>
      </w:r>
    </w:p>
    <w:p w14:paraId="33EE0134" w14:textId="77777777" w:rsidR="00CF3C80" w:rsidRPr="00CF3C80" w:rsidRDefault="00CF3C80" w:rsidP="00CF3C80">
      <w:pPr>
        <w:spacing w:before="22"/>
        <w:ind w:left="386"/>
        <w:rPr>
          <w:rFonts w:asciiTheme="majorHAnsi" w:eastAsia="Times New Roman" w:hAnsiTheme="majorHAnsi" w:cstheme="majorHAnsi"/>
          <w:szCs w:val="24"/>
          <w:lang w:val="pl-PL" w:eastAsia="en-US"/>
        </w:rPr>
      </w:pPr>
      <w:r w:rsidRPr="00CF3C80">
        <w:rPr>
          <w:rFonts w:asciiTheme="majorHAnsi" w:eastAsia="Times New Roman" w:hAnsiTheme="majorHAnsi" w:cstheme="majorHAnsi"/>
          <w:color w:val="000000"/>
          <w:szCs w:val="24"/>
          <w:lang w:val="pl-PL" w:eastAsia="en-US"/>
        </w:rPr>
        <w:t>- Mennyire figyelek tudatosan, hogy felfedezzem a kísértéseket?  </w:t>
      </w:r>
    </w:p>
    <w:p w14:paraId="4CB0F2D2" w14:textId="77777777" w:rsidR="00CF3C80" w:rsidRPr="00CF3C80" w:rsidRDefault="00CF3C80" w:rsidP="00CF3C80">
      <w:pPr>
        <w:spacing w:before="22"/>
        <w:ind w:left="386" w:right="658"/>
        <w:rPr>
          <w:rFonts w:asciiTheme="majorHAnsi" w:eastAsia="Times New Roman" w:hAnsiTheme="majorHAnsi" w:cstheme="majorHAnsi"/>
          <w:szCs w:val="24"/>
          <w:lang w:val="pl-PL" w:eastAsia="en-US"/>
        </w:rPr>
      </w:pPr>
      <w:r w:rsidRPr="00CF3C80">
        <w:rPr>
          <w:rFonts w:asciiTheme="majorHAnsi" w:eastAsia="Times New Roman" w:hAnsiTheme="majorHAnsi" w:cstheme="majorHAnsi"/>
          <w:color w:val="000000"/>
          <w:szCs w:val="24"/>
          <w:lang w:val="pl-PL" w:eastAsia="en-US"/>
        </w:rPr>
        <w:t>- Mit jelent számomra a bocsánatkérés, kiengesztelődés? Milyen módjai léteznek? - Mi segíti vagy akadályozza a bocsánatkérést és megbocsájtást? </w:t>
      </w:r>
    </w:p>
    <w:p w14:paraId="3B602E58" w14:textId="77777777" w:rsidR="00CF3C80" w:rsidRPr="00CF3C80" w:rsidRDefault="00CF3C80" w:rsidP="00CF3C80">
      <w:pPr>
        <w:spacing w:before="10"/>
        <w:ind w:left="386"/>
        <w:rPr>
          <w:rFonts w:asciiTheme="majorHAnsi" w:eastAsia="Times New Roman" w:hAnsiTheme="majorHAnsi" w:cstheme="majorHAnsi"/>
          <w:szCs w:val="24"/>
          <w:lang w:val="pl-PL" w:eastAsia="en-US"/>
        </w:rPr>
      </w:pPr>
      <w:r w:rsidRPr="00CF3C80">
        <w:rPr>
          <w:rFonts w:asciiTheme="majorHAnsi" w:eastAsia="Times New Roman" w:hAnsiTheme="majorHAnsi" w:cstheme="majorHAnsi"/>
          <w:color w:val="000000"/>
          <w:szCs w:val="24"/>
          <w:lang w:val="pl-PL" w:eastAsia="en-US"/>
        </w:rPr>
        <w:t>- Milyen tapasztalataim vannak a gyónásról? </w:t>
      </w:r>
    </w:p>
    <w:p w14:paraId="73DEA774" w14:textId="77777777" w:rsidR="00CF3C80" w:rsidRPr="00CF3C80" w:rsidRDefault="00CF3C80" w:rsidP="00CF3C80">
      <w:pPr>
        <w:spacing w:before="22"/>
        <w:ind w:left="386" w:right="1"/>
        <w:rPr>
          <w:rFonts w:asciiTheme="majorHAnsi" w:eastAsia="Times New Roman" w:hAnsiTheme="majorHAnsi" w:cstheme="majorHAnsi"/>
          <w:szCs w:val="24"/>
          <w:lang w:val="pl-PL" w:eastAsia="en-US"/>
        </w:rPr>
      </w:pPr>
      <w:r w:rsidRPr="00CF3C80">
        <w:rPr>
          <w:rFonts w:asciiTheme="majorHAnsi" w:eastAsia="Times New Roman" w:hAnsiTheme="majorHAnsi" w:cstheme="majorHAnsi"/>
          <w:color w:val="000000"/>
          <w:szCs w:val="24"/>
          <w:lang w:val="pl-PL" w:eastAsia="en-US"/>
        </w:rPr>
        <w:t>- Fontos számomra a bűnbocsánat szentsége? Mennyire rendszeresen élek vele? - Ha nem meghatározó az életemben, annak mik az okai? (szabad behozni, rossz tapasztalatokat) </w:t>
      </w:r>
    </w:p>
    <w:p w14:paraId="3FCB03E7" w14:textId="77777777" w:rsidR="00CF3C80" w:rsidRPr="00CF3C80" w:rsidRDefault="00CF3C80" w:rsidP="00CF3C80">
      <w:pPr>
        <w:spacing w:before="12"/>
        <w:ind w:left="386" w:hanging="354"/>
        <w:rPr>
          <w:rFonts w:asciiTheme="majorHAnsi" w:eastAsia="Times New Roman" w:hAnsiTheme="majorHAnsi" w:cstheme="majorHAnsi"/>
          <w:szCs w:val="24"/>
          <w:lang w:val="pl-PL" w:eastAsia="en-US"/>
        </w:rPr>
      </w:pPr>
      <w:r w:rsidRPr="00CF3C80">
        <w:rPr>
          <w:rFonts w:asciiTheme="majorHAnsi" w:eastAsia="Times New Roman" w:hAnsiTheme="majorHAnsi" w:cstheme="majorHAnsi"/>
          <w:color w:val="000000"/>
          <w:szCs w:val="24"/>
          <w:lang w:val="pl-PL" w:eastAsia="en-US"/>
        </w:rPr>
        <w:t>- Hogyan szoktam felkészülni a gyónásra? A négy lépést (lelkiismeretvizsgálat, bánat, megvallás, elégtétel) tudatosan járom végig? </w:t>
      </w:r>
    </w:p>
    <w:p w14:paraId="6A618B02" w14:textId="77777777" w:rsidR="00CF3C80" w:rsidRPr="00CF3C80" w:rsidRDefault="00CF3C80" w:rsidP="00CF3C80">
      <w:pPr>
        <w:spacing w:before="14"/>
        <w:ind w:left="386" w:right="-2" w:hanging="354"/>
        <w:rPr>
          <w:rFonts w:asciiTheme="majorHAnsi" w:eastAsia="Times New Roman" w:hAnsiTheme="majorHAnsi" w:cstheme="majorHAnsi"/>
          <w:szCs w:val="24"/>
          <w:lang w:val="pl-PL" w:eastAsia="en-US"/>
        </w:rPr>
      </w:pPr>
      <w:r w:rsidRPr="00CF3C80">
        <w:rPr>
          <w:rFonts w:asciiTheme="majorHAnsi" w:eastAsia="Times New Roman" w:hAnsiTheme="majorHAnsi" w:cstheme="majorHAnsi"/>
          <w:color w:val="000000"/>
          <w:szCs w:val="24"/>
          <w:lang w:val="pl-PL" w:eastAsia="en-US"/>
        </w:rPr>
        <w:t>- Hogyan élem meg, amikor Istennel kiengesztelődöm, amikor megbocsájt? Tapasztaltam már mindezt, vagy még nem?  </w:t>
      </w:r>
    </w:p>
    <w:p w14:paraId="3B1EC09E" w14:textId="77777777" w:rsidR="00CF3C80" w:rsidRPr="00CF3C80" w:rsidRDefault="00CF3C80" w:rsidP="00CF3C80">
      <w:pPr>
        <w:spacing w:before="14"/>
        <w:ind w:left="386"/>
        <w:rPr>
          <w:rFonts w:asciiTheme="majorHAnsi" w:eastAsia="Times New Roman" w:hAnsiTheme="majorHAnsi" w:cstheme="majorHAnsi"/>
          <w:szCs w:val="24"/>
          <w:lang w:val="pl-PL" w:eastAsia="en-US"/>
        </w:rPr>
      </w:pPr>
      <w:r w:rsidRPr="00CF3C80">
        <w:rPr>
          <w:rFonts w:asciiTheme="majorHAnsi" w:eastAsia="Times New Roman" w:hAnsiTheme="majorHAnsi" w:cstheme="majorHAnsi"/>
          <w:color w:val="000000"/>
          <w:szCs w:val="24"/>
          <w:lang w:val="pl-PL" w:eastAsia="en-US"/>
        </w:rPr>
        <w:t>- Milyen új dolgokat tudtam meg a beteg kenetéről?  </w:t>
      </w:r>
    </w:p>
    <w:p w14:paraId="25D02EAA" w14:textId="77777777" w:rsidR="00CF3C80" w:rsidRPr="00CF3C80" w:rsidRDefault="00CF3C80" w:rsidP="00CF3C80">
      <w:pPr>
        <w:spacing w:before="22"/>
        <w:ind w:left="386"/>
        <w:rPr>
          <w:rFonts w:asciiTheme="majorHAnsi" w:eastAsia="Times New Roman" w:hAnsiTheme="majorHAnsi" w:cstheme="majorHAnsi"/>
          <w:szCs w:val="24"/>
          <w:lang w:val="pl-PL" w:eastAsia="en-US"/>
        </w:rPr>
      </w:pPr>
      <w:r w:rsidRPr="00CF3C80">
        <w:rPr>
          <w:rFonts w:asciiTheme="majorHAnsi" w:eastAsia="Times New Roman" w:hAnsiTheme="majorHAnsi" w:cstheme="majorHAnsi"/>
          <w:color w:val="000000"/>
          <w:szCs w:val="24"/>
          <w:lang w:val="pl-PL" w:eastAsia="en-US"/>
        </w:rPr>
        <w:t>- Miért „éri meg” élni vele? </w:t>
      </w:r>
    </w:p>
    <w:p w14:paraId="3E9AEB40" w14:textId="3C36B30E" w:rsidR="00665085" w:rsidRDefault="00CF3C80" w:rsidP="00CF3C80">
      <w:pPr>
        <w:spacing w:before="22"/>
        <w:ind w:left="386" w:right="895"/>
        <w:rPr>
          <w:rFonts w:asciiTheme="majorHAnsi" w:eastAsia="Times New Roman" w:hAnsiTheme="majorHAnsi" w:cstheme="majorHAnsi"/>
          <w:color w:val="000000"/>
          <w:szCs w:val="24"/>
          <w:lang w:val="pl-PL" w:eastAsia="en-US"/>
        </w:rPr>
      </w:pPr>
      <w:r w:rsidRPr="00CF3C80">
        <w:rPr>
          <w:rFonts w:asciiTheme="majorHAnsi" w:eastAsia="Times New Roman" w:hAnsiTheme="majorHAnsi" w:cstheme="majorHAnsi"/>
          <w:color w:val="000000"/>
          <w:szCs w:val="24"/>
          <w:lang w:val="pl-PL" w:eastAsia="en-US"/>
        </w:rPr>
        <w:t>- Környezetemben van olyan személy, akiről tudom, hogy már részesült benne? - Hallottam már tapasztalatokról, megélésekről e szentség kapcsán? </w:t>
      </w:r>
    </w:p>
    <w:p w14:paraId="197FE579" w14:textId="77777777" w:rsidR="00665085" w:rsidRDefault="00665085">
      <w:pPr>
        <w:spacing w:after="200" w:line="276" w:lineRule="auto"/>
        <w:rPr>
          <w:rFonts w:asciiTheme="majorHAnsi" w:eastAsia="Times New Roman" w:hAnsiTheme="majorHAnsi" w:cstheme="majorHAnsi"/>
          <w:color w:val="000000"/>
          <w:szCs w:val="24"/>
          <w:lang w:val="pl-PL" w:eastAsia="en-US"/>
        </w:rPr>
      </w:pPr>
      <w:r>
        <w:rPr>
          <w:rFonts w:asciiTheme="majorHAnsi" w:eastAsia="Times New Roman" w:hAnsiTheme="majorHAnsi" w:cstheme="majorHAnsi"/>
          <w:color w:val="000000"/>
          <w:szCs w:val="24"/>
          <w:lang w:val="pl-PL" w:eastAsia="en-US"/>
        </w:rPr>
        <w:br w:type="page"/>
      </w:r>
    </w:p>
    <w:p w14:paraId="5D9A06EE" w14:textId="2B1731D5" w:rsidR="00665085" w:rsidRPr="00C46E4F" w:rsidRDefault="00D826DF" w:rsidP="00665085">
      <w:pPr>
        <w:ind w:right="3534" w:firstLine="284"/>
        <w:jc w:val="right"/>
        <w:rPr>
          <w:rFonts w:asciiTheme="majorHAnsi" w:eastAsia="Times New Roman" w:hAnsiTheme="majorHAnsi" w:cstheme="majorHAnsi"/>
          <w:szCs w:val="24"/>
          <w:lang w:val="en-US" w:eastAsia="en-US"/>
        </w:rPr>
      </w:pPr>
      <w:r>
        <w:rPr>
          <w:rFonts w:asciiTheme="majorHAnsi" w:eastAsia="Times New Roman" w:hAnsiTheme="majorHAnsi" w:cstheme="majorHAnsi"/>
          <w:b/>
          <w:bCs/>
          <w:color w:val="000000"/>
          <w:szCs w:val="24"/>
          <w:lang w:val="en-US" w:eastAsia="en-US"/>
        </w:rPr>
        <w:lastRenderedPageBreak/>
        <w:t>I</w:t>
      </w:r>
      <w:r w:rsidR="00665085" w:rsidRPr="00C46E4F">
        <w:rPr>
          <w:rFonts w:asciiTheme="majorHAnsi" w:eastAsia="Times New Roman" w:hAnsiTheme="majorHAnsi" w:cstheme="majorHAnsi"/>
          <w:b/>
          <w:bCs/>
          <w:color w:val="000000"/>
          <w:szCs w:val="24"/>
          <w:lang w:val="en-US" w:eastAsia="en-US"/>
        </w:rPr>
        <w:t>V</w:t>
      </w:r>
      <w:r w:rsidR="00665085">
        <w:rPr>
          <w:rFonts w:asciiTheme="majorHAnsi" w:eastAsia="Times New Roman" w:hAnsiTheme="majorHAnsi" w:cstheme="majorHAnsi"/>
          <w:b/>
          <w:bCs/>
          <w:color w:val="000000"/>
          <w:szCs w:val="24"/>
          <w:lang w:val="en-US" w:eastAsia="en-US"/>
        </w:rPr>
        <w:t>.</w:t>
      </w:r>
      <w:r w:rsidR="00665085" w:rsidRPr="00C46E4F">
        <w:rPr>
          <w:rFonts w:asciiTheme="majorHAnsi" w:eastAsia="Times New Roman" w:hAnsiTheme="majorHAnsi" w:cstheme="majorHAnsi"/>
          <w:b/>
          <w:bCs/>
          <w:color w:val="000000"/>
          <w:szCs w:val="24"/>
          <w:lang w:val="en-US" w:eastAsia="en-US"/>
        </w:rPr>
        <w:t xml:space="preserve"> Hivatkozások </w:t>
      </w:r>
    </w:p>
    <w:p w14:paraId="7908B6F1" w14:textId="77777777" w:rsidR="00665085" w:rsidRPr="00C46E4F" w:rsidRDefault="00665085" w:rsidP="00665085">
      <w:pPr>
        <w:spacing w:before="133" w:line="480" w:lineRule="auto"/>
        <w:ind w:right="155"/>
        <w:rPr>
          <w:rFonts w:asciiTheme="majorHAnsi" w:eastAsia="Times New Roman" w:hAnsiTheme="majorHAnsi" w:cstheme="majorHAnsi"/>
          <w:szCs w:val="24"/>
          <w:lang w:val="en-US" w:eastAsia="en-US"/>
        </w:rPr>
      </w:pPr>
      <w:r w:rsidRPr="00C46E4F">
        <w:rPr>
          <w:rFonts w:asciiTheme="majorHAnsi" w:eastAsia="Times New Roman" w:hAnsiTheme="majorHAnsi" w:cstheme="majorHAnsi"/>
          <w:i/>
          <w:iCs/>
          <w:color w:val="000000"/>
          <w:szCs w:val="24"/>
          <w:lang w:val="en-US" w:eastAsia="en-US"/>
        </w:rPr>
        <w:t xml:space="preserve">A Katolikus Egyház Katekizmusának Kompendiuma. </w:t>
      </w:r>
      <w:r w:rsidRPr="00C46E4F">
        <w:rPr>
          <w:rFonts w:asciiTheme="majorHAnsi" w:eastAsia="Times New Roman" w:hAnsiTheme="majorHAnsi" w:cstheme="majorHAnsi"/>
          <w:color w:val="000000"/>
          <w:szCs w:val="24"/>
          <w:lang w:val="en-US" w:eastAsia="en-US"/>
        </w:rPr>
        <w:t xml:space="preserve">(2006). Budapest: Szent István Társulat. Böjte, C. (2010). </w:t>
      </w:r>
      <w:r w:rsidRPr="00C46E4F">
        <w:rPr>
          <w:rFonts w:asciiTheme="majorHAnsi" w:eastAsia="Times New Roman" w:hAnsiTheme="majorHAnsi" w:cstheme="majorHAnsi"/>
          <w:i/>
          <w:iCs/>
          <w:color w:val="000000"/>
          <w:szCs w:val="24"/>
          <w:lang w:val="en-US" w:eastAsia="en-US"/>
        </w:rPr>
        <w:t xml:space="preserve">Út a végtelenbe. </w:t>
      </w:r>
      <w:r w:rsidRPr="00C46E4F">
        <w:rPr>
          <w:rFonts w:asciiTheme="majorHAnsi" w:eastAsia="Times New Roman" w:hAnsiTheme="majorHAnsi" w:cstheme="majorHAnsi"/>
          <w:color w:val="000000"/>
          <w:szCs w:val="24"/>
          <w:lang w:val="en-US" w:eastAsia="en-US"/>
        </w:rPr>
        <w:t>Budapest: Helikon Kiadó. </w:t>
      </w:r>
    </w:p>
    <w:p w14:paraId="5E5F3DA0" w14:textId="77777777" w:rsidR="00665085" w:rsidRPr="00C46E4F" w:rsidRDefault="00665085" w:rsidP="00665085">
      <w:pPr>
        <w:spacing w:before="58"/>
        <w:ind w:right="83"/>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Dr. Rédly, E., Őrfi, M., &amp; Pusztai, L. (2016). </w:t>
      </w:r>
      <w:r w:rsidRPr="00C46E4F">
        <w:rPr>
          <w:rFonts w:asciiTheme="majorHAnsi" w:eastAsia="Times New Roman" w:hAnsiTheme="majorHAnsi" w:cstheme="majorHAnsi"/>
          <w:i/>
          <w:iCs/>
          <w:color w:val="000000"/>
          <w:szCs w:val="24"/>
          <w:lang w:val="en-US" w:eastAsia="en-US"/>
        </w:rPr>
        <w:t xml:space="preserve">Tanári kézikönyv a Pax hittankönyvsorozat </w:t>
      </w:r>
      <w:proofErr w:type="gramStart"/>
      <w:r w:rsidRPr="00C46E4F">
        <w:rPr>
          <w:rFonts w:asciiTheme="majorHAnsi" w:eastAsia="Times New Roman" w:hAnsiTheme="majorHAnsi" w:cstheme="majorHAnsi"/>
          <w:i/>
          <w:iCs/>
          <w:color w:val="000000"/>
          <w:szCs w:val="24"/>
          <w:lang w:val="en-US" w:eastAsia="en-US"/>
        </w:rPr>
        <w:t>első  négy</w:t>
      </w:r>
      <w:proofErr w:type="gramEnd"/>
      <w:r w:rsidRPr="00C46E4F">
        <w:rPr>
          <w:rFonts w:asciiTheme="majorHAnsi" w:eastAsia="Times New Roman" w:hAnsiTheme="majorHAnsi" w:cstheme="majorHAnsi"/>
          <w:i/>
          <w:iCs/>
          <w:color w:val="000000"/>
          <w:szCs w:val="24"/>
          <w:lang w:val="en-US" w:eastAsia="en-US"/>
        </w:rPr>
        <w:t xml:space="preserve"> könyvéhez. </w:t>
      </w:r>
      <w:r w:rsidRPr="00C46E4F">
        <w:rPr>
          <w:rFonts w:asciiTheme="majorHAnsi" w:eastAsia="Times New Roman" w:hAnsiTheme="majorHAnsi" w:cstheme="majorHAnsi"/>
          <w:color w:val="000000"/>
          <w:szCs w:val="24"/>
          <w:lang w:val="en-US" w:eastAsia="en-US"/>
        </w:rPr>
        <w:t>Győr: Korda Kiadó. </w:t>
      </w:r>
    </w:p>
    <w:p w14:paraId="06CC098E" w14:textId="77777777" w:rsidR="00665085" w:rsidRPr="00C46E4F" w:rsidRDefault="00665085" w:rsidP="00665085">
      <w:pPr>
        <w:spacing w:before="190"/>
        <w:ind w:right="110"/>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Lejtényi, E., Pavelczak-Major, D., &amp; Dr. Török, C. (2019). </w:t>
      </w:r>
      <w:r w:rsidRPr="00C46E4F">
        <w:rPr>
          <w:rFonts w:asciiTheme="majorHAnsi" w:eastAsia="Times New Roman" w:hAnsiTheme="majorHAnsi" w:cstheme="majorHAnsi"/>
          <w:i/>
          <w:iCs/>
          <w:color w:val="000000"/>
          <w:szCs w:val="24"/>
          <w:lang w:val="en-US" w:eastAsia="en-US"/>
        </w:rPr>
        <w:t xml:space="preserve">Időtrend. </w:t>
      </w:r>
      <w:r w:rsidRPr="00C46E4F">
        <w:rPr>
          <w:rFonts w:asciiTheme="majorHAnsi" w:eastAsia="Times New Roman" w:hAnsiTheme="majorHAnsi" w:cstheme="majorHAnsi"/>
          <w:color w:val="000000"/>
          <w:szCs w:val="24"/>
          <w:lang w:val="en-US" w:eastAsia="en-US"/>
        </w:rPr>
        <w:t xml:space="preserve">Budapest-Vác: </w:t>
      </w:r>
      <w:proofErr w:type="gramStart"/>
      <w:r w:rsidRPr="00C46E4F">
        <w:rPr>
          <w:rFonts w:asciiTheme="majorHAnsi" w:eastAsia="Times New Roman" w:hAnsiTheme="majorHAnsi" w:cstheme="majorHAnsi"/>
          <w:color w:val="000000"/>
          <w:szCs w:val="24"/>
          <w:lang w:val="en-US" w:eastAsia="en-US"/>
        </w:rPr>
        <w:t>Ecclesia  Szövetkezet</w:t>
      </w:r>
      <w:proofErr w:type="gramEnd"/>
      <w:r w:rsidRPr="00C46E4F">
        <w:rPr>
          <w:rFonts w:asciiTheme="majorHAnsi" w:eastAsia="Times New Roman" w:hAnsiTheme="majorHAnsi" w:cstheme="majorHAnsi"/>
          <w:color w:val="000000"/>
          <w:szCs w:val="24"/>
          <w:lang w:val="en-US" w:eastAsia="en-US"/>
        </w:rPr>
        <w:t>. </w:t>
      </w:r>
    </w:p>
    <w:p w14:paraId="5C974BAD" w14:textId="77777777" w:rsidR="00665085" w:rsidRPr="00C46E4F" w:rsidRDefault="00665085" w:rsidP="00665085">
      <w:pPr>
        <w:spacing w:before="188"/>
        <w:ind w:right="168"/>
        <w:rPr>
          <w:rFonts w:asciiTheme="majorHAnsi" w:eastAsia="Times New Roman" w:hAnsiTheme="majorHAnsi" w:cstheme="majorHAnsi"/>
          <w:szCs w:val="24"/>
          <w:lang w:val="en-US" w:eastAsia="en-US"/>
        </w:rPr>
      </w:pPr>
      <w:r w:rsidRPr="00C46E4F">
        <w:rPr>
          <w:rFonts w:asciiTheme="majorHAnsi" w:eastAsia="Times New Roman" w:hAnsiTheme="majorHAnsi" w:cstheme="majorHAnsi"/>
          <w:i/>
          <w:iCs/>
          <w:color w:val="000000"/>
          <w:szCs w:val="24"/>
          <w:lang w:val="en-US" w:eastAsia="en-US"/>
        </w:rPr>
        <w:t>Magyar Katolikus Egyház</w:t>
      </w:r>
      <w:r w:rsidRPr="00C46E4F">
        <w:rPr>
          <w:rFonts w:asciiTheme="majorHAnsi" w:eastAsia="Times New Roman" w:hAnsiTheme="majorHAnsi" w:cstheme="majorHAnsi"/>
          <w:color w:val="000000"/>
          <w:szCs w:val="24"/>
          <w:lang w:val="en-US" w:eastAsia="en-US"/>
        </w:rPr>
        <w:t>. (dátum nélk.). Letöltés dátuma: 2022. 03 24, forrás: katolikus.hu:  https://katolikus.hu/cikk/a-szentsegek </w:t>
      </w:r>
    </w:p>
    <w:p w14:paraId="333F0371" w14:textId="77777777" w:rsidR="00665085" w:rsidRPr="00C46E4F" w:rsidRDefault="00665085" w:rsidP="00665085">
      <w:pPr>
        <w:spacing w:before="192" w:line="480" w:lineRule="auto"/>
        <w:ind w:right="1691"/>
        <w:rPr>
          <w:rFonts w:asciiTheme="majorHAnsi" w:eastAsia="Times New Roman" w:hAnsiTheme="majorHAnsi" w:cstheme="majorHAnsi"/>
          <w:szCs w:val="24"/>
          <w:lang w:val="en-US" w:eastAsia="en-US"/>
        </w:rPr>
      </w:pPr>
      <w:r w:rsidRPr="00C46E4F">
        <w:rPr>
          <w:rFonts w:asciiTheme="majorHAnsi" w:eastAsia="Times New Roman" w:hAnsiTheme="majorHAnsi" w:cstheme="majorHAnsi"/>
          <w:i/>
          <w:iCs/>
          <w:color w:val="000000"/>
          <w:szCs w:val="24"/>
          <w:lang w:val="en-US" w:eastAsia="en-US"/>
        </w:rPr>
        <w:t xml:space="preserve">Magyar Katolikus Lexikon. </w:t>
      </w:r>
      <w:r w:rsidRPr="00C46E4F">
        <w:rPr>
          <w:rFonts w:asciiTheme="majorHAnsi" w:eastAsia="Times New Roman" w:hAnsiTheme="majorHAnsi" w:cstheme="majorHAnsi"/>
          <w:color w:val="000000"/>
          <w:szCs w:val="24"/>
          <w:lang w:val="en-US" w:eastAsia="en-US"/>
        </w:rPr>
        <w:t xml:space="preserve">(dátum nélk.). Forrás: http://lexikon.katolikus.hu/ Martini, C. M. (1995). </w:t>
      </w:r>
      <w:r w:rsidRPr="00C46E4F">
        <w:rPr>
          <w:rFonts w:asciiTheme="majorHAnsi" w:eastAsia="Times New Roman" w:hAnsiTheme="majorHAnsi" w:cstheme="majorHAnsi"/>
          <w:i/>
          <w:iCs/>
          <w:color w:val="000000"/>
          <w:szCs w:val="24"/>
          <w:lang w:val="en-US" w:eastAsia="en-US"/>
        </w:rPr>
        <w:t xml:space="preserve">A szentségek. </w:t>
      </w:r>
      <w:r w:rsidRPr="00C46E4F">
        <w:rPr>
          <w:rFonts w:asciiTheme="majorHAnsi" w:eastAsia="Times New Roman" w:hAnsiTheme="majorHAnsi" w:cstheme="majorHAnsi"/>
          <w:color w:val="000000"/>
          <w:szCs w:val="24"/>
          <w:lang w:val="en-US" w:eastAsia="en-US"/>
        </w:rPr>
        <w:t>Budapest: Szent István Társulat. </w:t>
      </w:r>
    </w:p>
    <w:p w14:paraId="1373C67E" w14:textId="77777777" w:rsidR="00665085" w:rsidRPr="00C46E4F" w:rsidRDefault="00665085" w:rsidP="00665085">
      <w:pPr>
        <w:spacing w:before="56"/>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Meuser, B. (2021). </w:t>
      </w:r>
      <w:r w:rsidRPr="00C46E4F">
        <w:rPr>
          <w:rFonts w:asciiTheme="majorHAnsi" w:eastAsia="Times New Roman" w:hAnsiTheme="majorHAnsi" w:cstheme="majorHAnsi"/>
          <w:i/>
          <w:iCs/>
          <w:color w:val="000000"/>
          <w:szCs w:val="24"/>
          <w:lang w:val="en-US" w:eastAsia="en-US"/>
        </w:rPr>
        <w:t xml:space="preserve">Hittansuli. </w:t>
      </w:r>
      <w:r w:rsidRPr="00C46E4F">
        <w:rPr>
          <w:rFonts w:asciiTheme="majorHAnsi" w:eastAsia="Times New Roman" w:hAnsiTheme="majorHAnsi" w:cstheme="majorHAnsi"/>
          <w:color w:val="000000"/>
          <w:szCs w:val="24"/>
          <w:lang w:val="en-US" w:eastAsia="en-US"/>
        </w:rPr>
        <w:t>Budapest: Vigilia Kiadó. </w:t>
      </w:r>
    </w:p>
    <w:p w14:paraId="5B928B57" w14:textId="77777777" w:rsidR="00665085" w:rsidRPr="00C46E4F" w:rsidRDefault="00665085" w:rsidP="00665085">
      <w:pPr>
        <w:spacing w:before="294"/>
        <w:ind w:right="1128"/>
        <w:rPr>
          <w:rFonts w:asciiTheme="majorHAnsi" w:eastAsia="Times New Roman" w:hAnsiTheme="majorHAnsi" w:cstheme="majorHAnsi"/>
          <w:szCs w:val="24"/>
          <w:lang w:val="en-US" w:eastAsia="en-US"/>
        </w:rPr>
      </w:pPr>
      <w:r w:rsidRPr="00C46E4F">
        <w:rPr>
          <w:rFonts w:asciiTheme="majorHAnsi" w:eastAsia="Times New Roman" w:hAnsiTheme="majorHAnsi" w:cstheme="majorHAnsi"/>
          <w:i/>
          <w:iCs/>
          <w:color w:val="000000"/>
          <w:szCs w:val="24"/>
          <w:lang w:val="en-US" w:eastAsia="en-US"/>
        </w:rPr>
        <w:t>regi.katolikus.hu</w:t>
      </w:r>
      <w:r w:rsidRPr="00C46E4F">
        <w:rPr>
          <w:rFonts w:asciiTheme="majorHAnsi" w:eastAsia="Times New Roman" w:hAnsiTheme="majorHAnsi" w:cstheme="majorHAnsi"/>
          <w:color w:val="000000"/>
          <w:szCs w:val="24"/>
          <w:lang w:val="en-US" w:eastAsia="en-US"/>
        </w:rPr>
        <w:t>. (dátum nélk.). Letöltés dátuma: 2022. 03 26, forrás: katolkus.hu:  https://regi.katolikus.hu/lelkiseg.php?h=20 </w:t>
      </w:r>
    </w:p>
    <w:p w14:paraId="1FF871F5" w14:textId="77777777" w:rsidR="00665085" w:rsidRPr="00C46E4F" w:rsidRDefault="00665085" w:rsidP="00665085">
      <w:pPr>
        <w:spacing w:before="192"/>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Schwarz, C. (2017). </w:t>
      </w:r>
      <w:r w:rsidRPr="00C46E4F">
        <w:rPr>
          <w:rFonts w:asciiTheme="majorHAnsi" w:eastAsia="Times New Roman" w:hAnsiTheme="majorHAnsi" w:cstheme="majorHAnsi"/>
          <w:i/>
          <w:iCs/>
          <w:color w:val="000000"/>
          <w:szCs w:val="24"/>
          <w:lang w:val="en-US" w:eastAsia="en-US"/>
        </w:rPr>
        <w:t xml:space="preserve">A Lélek ajándékainak 3 színe. </w:t>
      </w:r>
      <w:r w:rsidRPr="00C46E4F">
        <w:rPr>
          <w:rFonts w:asciiTheme="majorHAnsi" w:eastAsia="Times New Roman" w:hAnsiTheme="majorHAnsi" w:cstheme="majorHAnsi"/>
          <w:color w:val="000000"/>
          <w:szCs w:val="24"/>
          <w:lang w:val="en-US" w:eastAsia="en-US"/>
        </w:rPr>
        <w:t>Budapest: Harmat Kiadó. </w:t>
      </w:r>
    </w:p>
    <w:p w14:paraId="19388651" w14:textId="77777777" w:rsidR="00665085" w:rsidRPr="00C46E4F" w:rsidRDefault="00665085" w:rsidP="00665085">
      <w:pPr>
        <w:spacing w:before="294"/>
        <w:ind w:right="1089"/>
        <w:jc w:val="center"/>
        <w:rPr>
          <w:rFonts w:asciiTheme="majorHAnsi" w:eastAsia="Times New Roman" w:hAnsiTheme="majorHAnsi" w:cstheme="majorHAnsi"/>
          <w:szCs w:val="24"/>
          <w:lang w:val="en-US" w:eastAsia="en-US"/>
        </w:rPr>
      </w:pPr>
      <w:r w:rsidRPr="00C46E4F">
        <w:rPr>
          <w:rFonts w:asciiTheme="majorHAnsi" w:eastAsia="Times New Roman" w:hAnsiTheme="majorHAnsi" w:cstheme="majorHAnsi"/>
          <w:i/>
          <w:iCs/>
          <w:color w:val="000000"/>
          <w:szCs w:val="24"/>
          <w:lang w:val="en-US" w:eastAsia="en-US"/>
        </w:rPr>
        <w:t>Találkozás a kereszténységgel</w:t>
      </w:r>
      <w:r w:rsidRPr="00C46E4F">
        <w:rPr>
          <w:rFonts w:asciiTheme="majorHAnsi" w:eastAsia="Times New Roman" w:hAnsiTheme="majorHAnsi" w:cstheme="majorHAnsi"/>
          <w:color w:val="000000"/>
          <w:szCs w:val="24"/>
          <w:lang w:val="en-US" w:eastAsia="en-US"/>
        </w:rPr>
        <w:t>. (dátum nélk.). Letöltés dátuma: 2022. 03 25, forrás:  talalkozas.katolikus.hu: http://talalkozas.katolikus.hu/9per54.html</w:t>
      </w:r>
    </w:p>
    <w:p w14:paraId="2885A1C0" w14:textId="77777777" w:rsidR="00665085" w:rsidRDefault="00665085" w:rsidP="00665085">
      <w:pPr>
        <w:pStyle w:val="kincstrcmsor"/>
      </w:pPr>
    </w:p>
    <w:p w14:paraId="150A038B" w14:textId="77777777" w:rsidR="00CF3C80" w:rsidRPr="00CF3C80" w:rsidRDefault="00CF3C80" w:rsidP="00CF3C80">
      <w:pPr>
        <w:spacing w:before="22"/>
        <w:ind w:left="386" w:right="895"/>
        <w:rPr>
          <w:rFonts w:asciiTheme="majorHAnsi" w:eastAsia="Times New Roman" w:hAnsiTheme="majorHAnsi" w:cstheme="majorHAnsi"/>
          <w:szCs w:val="24"/>
          <w:lang w:val="pl-PL" w:eastAsia="en-US"/>
        </w:rPr>
      </w:pPr>
    </w:p>
    <w:p w14:paraId="0258834B" w14:textId="77777777" w:rsidR="00CF3C80" w:rsidRPr="00CF3C80" w:rsidRDefault="00CF3C80" w:rsidP="00B66586">
      <w:pPr>
        <w:pStyle w:val="kincstrcmsor"/>
        <w:rPr>
          <w:lang w:val="pl-PL"/>
        </w:rPr>
      </w:pPr>
    </w:p>
    <w:p w14:paraId="23BC72D3" w14:textId="77777777" w:rsidR="00402CA2" w:rsidRDefault="00402CA2" w:rsidP="00B66586">
      <w:pPr>
        <w:pStyle w:val="kincstrcmso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8A797D">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5F841" w14:textId="77777777" w:rsidR="00521DA9" w:rsidRDefault="00521DA9" w:rsidP="00DC5291">
      <w:r>
        <w:separator/>
      </w:r>
    </w:p>
  </w:endnote>
  <w:endnote w:type="continuationSeparator" w:id="0">
    <w:p w14:paraId="11820E80" w14:textId="77777777" w:rsidR="00521DA9" w:rsidRDefault="00521DA9"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36500" w14:textId="77777777" w:rsidR="00273B53" w:rsidRDefault="00273B53">
    <w:pPr>
      <w:pStyle w:val="ll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2830D7BA" w:rsidR="00482C29" w:rsidRDefault="00482C29">
        <w:pPr>
          <w:pStyle w:val="llb"/>
          <w:jc w:val="right"/>
        </w:pPr>
        <w:r>
          <w:fldChar w:fldCharType="begin"/>
        </w:r>
        <w:r>
          <w:instrText>PAGE   \* MERGEFORMAT</w:instrText>
        </w:r>
        <w:r>
          <w:fldChar w:fldCharType="separate"/>
        </w:r>
        <w:r w:rsidR="00637922">
          <w:rPr>
            <w:noProof/>
          </w:rPr>
          <w:t>1</w:t>
        </w:r>
        <w:r>
          <w:fldChar w:fldCharType="end"/>
        </w:r>
      </w:p>
    </w:sdtContent>
  </w:sdt>
  <w:p w14:paraId="29BA04A7" w14:textId="77777777" w:rsidR="00482C29" w:rsidRDefault="00482C29">
    <w:pPr>
      <w:pStyle w:val="ll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080F4" w14:textId="77777777" w:rsidR="00273B53" w:rsidRDefault="00273B53">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DBF10" w14:textId="77777777" w:rsidR="00521DA9" w:rsidRDefault="00521DA9" w:rsidP="00DC5291">
      <w:r>
        <w:separator/>
      </w:r>
    </w:p>
  </w:footnote>
  <w:footnote w:type="continuationSeparator" w:id="0">
    <w:p w14:paraId="4FBF8ADB" w14:textId="77777777" w:rsidR="00521DA9" w:rsidRDefault="00521DA9" w:rsidP="00DC5291">
      <w:r>
        <w:continuationSeparator/>
      </w:r>
    </w:p>
  </w:footnote>
  <w:footnote w:id="1">
    <w:p w14:paraId="583FD8A1" w14:textId="77777777" w:rsidR="00CF3C80" w:rsidRDefault="00CF3C80" w:rsidP="00CF3C80">
      <w:pPr>
        <w:ind w:left="25"/>
      </w:pPr>
      <w:r>
        <w:rPr>
          <w:rStyle w:val="Lbjegyzet-hivatkozs"/>
        </w:rPr>
        <w:footnoteRef/>
      </w:r>
      <w:r>
        <w:t xml:space="preserve"> </w:t>
      </w:r>
      <w:r w:rsidRPr="006E0067">
        <w:rPr>
          <w:rFonts w:asciiTheme="majorHAnsi" w:eastAsia="Times New Roman" w:hAnsiTheme="majorHAnsi" w:cstheme="majorHAnsi"/>
          <w:color w:val="000000"/>
          <w:sz w:val="20"/>
          <w:szCs w:val="20"/>
          <w:vertAlign w:val="superscript"/>
          <w:lang w:val="en-US" w:eastAsia="en-US"/>
        </w:rPr>
        <w:t xml:space="preserve"> </w:t>
      </w:r>
      <w:r w:rsidRPr="006E0067">
        <w:rPr>
          <w:rFonts w:asciiTheme="majorHAnsi" w:eastAsia="Times New Roman" w:hAnsiTheme="majorHAnsi" w:cstheme="majorHAnsi"/>
          <w:color w:val="000000"/>
          <w:sz w:val="20"/>
          <w:szCs w:val="20"/>
          <w:lang w:val="en-US" w:eastAsia="en-US"/>
        </w:rPr>
        <w:t>(Meuser, 2021, old.: 74)</w:t>
      </w:r>
    </w:p>
  </w:footnote>
  <w:footnote w:id="2">
    <w:p w14:paraId="24668549" w14:textId="77777777" w:rsidR="00CF3C80" w:rsidRPr="006E0067" w:rsidRDefault="00CF3C80" w:rsidP="00CF3C80">
      <w:pPr>
        <w:ind w:left="25" w:right="20" w:hanging="2"/>
        <w:rPr>
          <w:rFonts w:asciiTheme="majorHAnsi" w:eastAsia="Times New Roman" w:hAnsiTheme="majorHAnsi" w:cstheme="majorHAnsi"/>
          <w:sz w:val="20"/>
          <w:szCs w:val="20"/>
          <w:lang w:val="en-US" w:eastAsia="en-US"/>
        </w:rPr>
      </w:pPr>
      <w:r>
        <w:rPr>
          <w:rStyle w:val="Lbjegyzet-hivatkozs"/>
        </w:rPr>
        <w:footnoteRef/>
      </w:r>
      <w:r>
        <w:t xml:space="preserve"> </w:t>
      </w:r>
      <w:r w:rsidRPr="006E0067">
        <w:rPr>
          <w:rFonts w:asciiTheme="majorHAnsi" w:eastAsia="Times New Roman" w:hAnsiTheme="majorHAnsi" w:cstheme="majorHAnsi"/>
          <w:color w:val="000000"/>
          <w:sz w:val="20"/>
          <w:szCs w:val="20"/>
          <w:lang w:val="en-US" w:eastAsia="en-US"/>
        </w:rPr>
        <w:t>„</w:t>
      </w:r>
      <w:r w:rsidRPr="006E0067">
        <w:rPr>
          <w:rFonts w:asciiTheme="majorHAnsi" w:eastAsia="Times New Roman" w:hAnsiTheme="majorHAnsi" w:cstheme="majorHAnsi"/>
          <w:color w:val="333333"/>
          <w:sz w:val="20"/>
          <w:szCs w:val="20"/>
          <w:shd w:val="clear" w:color="auto" w:fill="FFFFFF"/>
          <w:lang w:val="en-US" w:eastAsia="en-US"/>
        </w:rPr>
        <w:t xml:space="preserve">Amint tehát egy ember által lépett a világba a bűn, majd a bűn folyományaként a halál, és így a halál </w:t>
      </w:r>
      <w:proofErr w:type="gramStart"/>
      <w:r w:rsidRPr="006E0067">
        <w:rPr>
          <w:rFonts w:asciiTheme="majorHAnsi" w:eastAsia="Times New Roman" w:hAnsiTheme="majorHAnsi" w:cstheme="majorHAnsi"/>
          <w:color w:val="333333"/>
          <w:sz w:val="20"/>
          <w:szCs w:val="20"/>
          <w:shd w:val="clear" w:color="auto" w:fill="FFFFFF"/>
          <w:lang w:val="en-US" w:eastAsia="en-US"/>
        </w:rPr>
        <w:t xml:space="preserve">minden </w:t>
      </w:r>
      <w:r w:rsidRPr="006E0067">
        <w:rPr>
          <w:rFonts w:asciiTheme="majorHAnsi" w:eastAsia="Times New Roman" w:hAnsiTheme="majorHAnsi" w:cstheme="majorHAnsi"/>
          <w:color w:val="333333"/>
          <w:sz w:val="20"/>
          <w:szCs w:val="20"/>
          <w:lang w:val="en-US" w:eastAsia="en-US"/>
        </w:rPr>
        <w:t> </w:t>
      </w:r>
      <w:r w:rsidRPr="006E0067">
        <w:rPr>
          <w:rFonts w:asciiTheme="majorHAnsi" w:eastAsia="Times New Roman" w:hAnsiTheme="majorHAnsi" w:cstheme="majorHAnsi"/>
          <w:color w:val="333333"/>
          <w:sz w:val="20"/>
          <w:szCs w:val="20"/>
          <w:shd w:val="clear" w:color="auto" w:fill="FFFFFF"/>
          <w:lang w:val="en-US" w:eastAsia="en-US"/>
        </w:rPr>
        <w:t>embernek</w:t>
      </w:r>
      <w:proofErr w:type="gramEnd"/>
      <w:r w:rsidRPr="006E0067">
        <w:rPr>
          <w:rFonts w:asciiTheme="majorHAnsi" w:eastAsia="Times New Roman" w:hAnsiTheme="majorHAnsi" w:cstheme="majorHAnsi"/>
          <w:color w:val="333333"/>
          <w:sz w:val="20"/>
          <w:szCs w:val="20"/>
          <w:shd w:val="clear" w:color="auto" w:fill="FFFFFF"/>
          <w:lang w:val="en-US" w:eastAsia="en-US"/>
        </w:rPr>
        <w:t xml:space="preserve"> osztályrésze lett, mert mindnyájan vétkeztek…” Róm 5,12</w:t>
      </w:r>
      <w:r w:rsidRPr="006E0067">
        <w:rPr>
          <w:rFonts w:asciiTheme="majorHAnsi" w:eastAsia="Times New Roman" w:hAnsiTheme="majorHAnsi" w:cstheme="majorHAnsi"/>
          <w:color w:val="333333"/>
          <w:sz w:val="20"/>
          <w:szCs w:val="20"/>
          <w:lang w:val="en-US" w:eastAsia="en-US"/>
        </w:rPr>
        <w:t> </w:t>
      </w:r>
    </w:p>
    <w:p w14:paraId="0C141179" w14:textId="77777777" w:rsidR="00CF3C80" w:rsidRDefault="00CF3C80" w:rsidP="00CF3C80">
      <w:pPr>
        <w:pStyle w:val="Lbjegyzetszveg"/>
      </w:pPr>
    </w:p>
  </w:footnote>
  <w:footnote w:id="3">
    <w:p w14:paraId="78EEFB29" w14:textId="77777777" w:rsidR="00CF3C80" w:rsidRDefault="00CF3C80" w:rsidP="00CF3C80">
      <w:pPr>
        <w:pStyle w:val="Lbjegyzetszveg"/>
      </w:pPr>
      <w:r>
        <w:rPr>
          <w:rStyle w:val="Lbjegyzet-hivatkozs"/>
        </w:rPr>
        <w:footnoteRef/>
      </w:r>
      <w:r>
        <w:t xml:space="preserve"> </w:t>
      </w:r>
      <w:r w:rsidRPr="006E0067">
        <w:rPr>
          <w:rFonts w:asciiTheme="majorHAnsi" w:eastAsia="Times New Roman" w:hAnsiTheme="majorHAnsi" w:cstheme="majorHAnsi"/>
          <w:color w:val="000000"/>
          <w:lang w:val="en-US" w:eastAsia="en-US"/>
        </w:rPr>
        <w:t>A Tízparancsolat és rövid kifejtése a mellékletekben megtalálható. </w:t>
      </w:r>
    </w:p>
  </w:footnote>
  <w:footnote w:id="4">
    <w:p w14:paraId="03265A8B" w14:textId="77777777" w:rsidR="00CF3C80" w:rsidRDefault="00CF3C80" w:rsidP="00CF3C80">
      <w:pPr>
        <w:pStyle w:val="Lbjegyzetszveg"/>
        <w:jc w:val="both"/>
      </w:pPr>
      <w:r>
        <w:rPr>
          <w:rStyle w:val="Lbjegyzet-hivatkozs"/>
        </w:rPr>
        <w:footnoteRef/>
      </w:r>
      <w:r>
        <w:t xml:space="preserve"> </w:t>
      </w:r>
      <w:r w:rsidRPr="006E0067">
        <w:rPr>
          <w:rFonts w:asciiTheme="majorHAnsi" w:eastAsia="Times New Roman" w:hAnsiTheme="majorHAnsi" w:cstheme="majorHAnsi"/>
          <w:color w:val="000000"/>
          <w:lang w:val="en-US" w:eastAsia="en-US"/>
        </w:rPr>
        <w:t>„</w:t>
      </w:r>
      <w:r w:rsidRPr="006E0067">
        <w:rPr>
          <w:rFonts w:asciiTheme="majorHAnsi" w:eastAsia="Times New Roman" w:hAnsiTheme="majorHAnsi" w:cstheme="majorHAnsi"/>
          <w:color w:val="333333"/>
          <w:shd w:val="clear" w:color="auto" w:fill="FFFFFF"/>
          <w:lang w:val="en-US" w:eastAsia="en-US"/>
        </w:rPr>
        <w:t>Amint tehát egynek vétke minden emberre kárhozatot hozott, ugyanúgy egynek üdvösséget szerző tette minden emberre kiárasztotta az életet adó megigazulást.” Róm 5,18</w:t>
      </w:r>
    </w:p>
  </w:footnote>
  <w:footnote w:id="5">
    <w:p w14:paraId="716C49B4" w14:textId="77777777" w:rsidR="00CF3C80" w:rsidRDefault="00CF3C80" w:rsidP="00CF3C80">
      <w:pPr>
        <w:ind w:left="21" w:right="10" w:hanging="12"/>
        <w:jc w:val="both"/>
      </w:pPr>
      <w:r>
        <w:rPr>
          <w:rStyle w:val="Lbjegyzet-hivatkozs"/>
        </w:rPr>
        <w:footnoteRef/>
      </w:r>
      <w:r w:rsidRPr="00746C41">
        <w:rPr>
          <w:rFonts w:asciiTheme="majorHAnsi" w:eastAsia="Times New Roman" w:hAnsiTheme="majorHAnsi" w:cstheme="majorHAnsi"/>
          <w:color w:val="000000"/>
          <w:sz w:val="20"/>
          <w:szCs w:val="20"/>
          <w:vertAlign w:val="superscript"/>
          <w:lang w:val="en-US" w:eastAsia="en-US"/>
        </w:rPr>
        <w:t xml:space="preserve"> </w:t>
      </w:r>
      <w:r w:rsidRPr="00746C41">
        <w:rPr>
          <w:rFonts w:asciiTheme="majorHAnsi" w:eastAsia="Times New Roman" w:hAnsiTheme="majorHAnsi" w:cstheme="majorHAnsi"/>
          <w:color w:val="000000"/>
          <w:sz w:val="20"/>
          <w:szCs w:val="20"/>
          <w:lang w:val="en-US" w:eastAsia="en-US"/>
        </w:rPr>
        <w:t xml:space="preserve">„A megszentelő kegyelem olyan természetfölötti hatás és adomány (kegyelem), mely az embert </w:t>
      </w:r>
      <w:proofErr w:type="gramStart"/>
      <w:r w:rsidRPr="00746C41">
        <w:rPr>
          <w:rFonts w:asciiTheme="majorHAnsi" w:eastAsia="Times New Roman" w:hAnsiTheme="majorHAnsi" w:cstheme="majorHAnsi"/>
          <w:color w:val="000000"/>
          <w:sz w:val="20"/>
          <w:szCs w:val="20"/>
          <w:lang w:val="en-US" w:eastAsia="en-US"/>
        </w:rPr>
        <w:t>bensőleg  megszenteli</w:t>
      </w:r>
      <w:proofErr w:type="gramEnd"/>
      <w:r w:rsidRPr="00746C41">
        <w:rPr>
          <w:rFonts w:asciiTheme="majorHAnsi" w:eastAsia="Times New Roman" w:hAnsiTheme="majorHAnsi" w:cstheme="majorHAnsi"/>
          <w:color w:val="000000"/>
          <w:sz w:val="20"/>
          <w:szCs w:val="20"/>
          <w:lang w:val="en-US" w:eastAsia="en-US"/>
        </w:rPr>
        <w:t xml:space="preserve"> és Isten fogadott gyermekévé teszi; rejtett módon benne van az örök élet elővételezése is.” (</w:t>
      </w:r>
      <w:proofErr w:type="gramStart"/>
      <w:r w:rsidRPr="00746C41">
        <w:rPr>
          <w:rFonts w:asciiTheme="majorHAnsi" w:eastAsia="Times New Roman" w:hAnsiTheme="majorHAnsi" w:cstheme="majorHAnsi"/>
          <w:color w:val="000000"/>
          <w:sz w:val="20"/>
          <w:szCs w:val="20"/>
          <w:lang w:val="en-US" w:eastAsia="en-US"/>
        </w:rPr>
        <w:t>Magyar  Katolikus</w:t>
      </w:r>
      <w:proofErr w:type="gramEnd"/>
      <w:r w:rsidRPr="00746C41">
        <w:rPr>
          <w:rFonts w:asciiTheme="majorHAnsi" w:eastAsia="Times New Roman" w:hAnsiTheme="majorHAnsi" w:cstheme="majorHAnsi"/>
          <w:color w:val="000000"/>
          <w:sz w:val="20"/>
          <w:szCs w:val="20"/>
          <w:lang w:val="en-US" w:eastAsia="en-US"/>
        </w:rPr>
        <w:t xml:space="preserve"> Lexikon) </w:t>
      </w:r>
    </w:p>
  </w:footnote>
  <w:footnote w:id="6">
    <w:p w14:paraId="62547BF9" w14:textId="77777777" w:rsidR="00CF3C80" w:rsidRDefault="00CF3C80" w:rsidP="00CF3C80">
      <w:pPr>
        <w:pStyle w:val="Lbjegyzetszveg"/>
      </w:pPr>
      <w:r>
        <w:rPr>
          <w:rStyle w:val="Lbjegyzet-hivatkozs"/>
        </w:rPr>
        <w:footnoteRef/>
      </w:r>
      <w:r>
        <w:t xml:space="preserve"> </w:t>
      </w:r>
      <w:r w:rsidRPr="00746C41">
        <w:rPr>
          <w:rFonts w:asciiTheme="majorHAnsi" w:eastAsia="Times New Roman" w:hAnsiTheme="majorHAnsi" w:cstheme="majorHAnsi"/>
          <w:color w:val="000000"/>
          <w:lang w:val="en-US" w:eastAsia="en-US"/>
        </w:rPr>
        <w:t>A tékozló fiú. Lk 15,11-32</w:t>
      </w:r>
    </w:p>
  </w:footnote>
  <w:footnote w:id="7">
    <w:p w14:paraId="5E24DA7E" w14:textId="77777777" w:rsidR="00CF3C80" w:rsidRDefault="00CF3C80" w:rsidP="00CF3C80">
      <w:pPr>
        <w:pStyle w:val="Lbjegyzetszveg"/>
      </w:pPr>
      <w:r>
        <w:rPr>
          <w:rStyle w:val="Lbjegyzet-hivatkozs"/>
        </w:rPr>
        <w:footnoteRef/>
      </w:r>
      <w:r>
        <w:t xml:space="preserve"> </w:t>
      </w:r>
      <w:r w:rsidRPr="00C46E4F">
        <w:rPr>
          <w:rFonts w:asciiTheme="majorHAnsi" w:eastAsia="Times New Roman" w:hAnsiTheme="majorHAnsi" w:cstheme="majorHAnsi"/>
          <w:color w:val="000000"/>
          <w:szCs w:val="24"/>
          <w:lang w:val="en-US" w:eastAsia="en-US"/>
        </w:rPr>
        <w:t>(Martini, 1995, old.: 31)</w:t>
      </w:r>
    </w:p>
  </w:footnote>
  <w:footnote w:id="8">
    <w:p w14:paraId="46DF0836" w14:textId="77777777" w:rsidR="00CF3C80" w:rsidRDefault="00CF3C80" w:rsidP="00CF3C80">
      <w:pPr>
        <w:pStyle w:val="Lbjegyzetszveg"/>
      </w:pPr>
      <w:r>
        <w:rPr>
          <w:rStyle w:val="Lbjegyzet-hivatkozs"/>
        </w:rPr>
        <w:footnoteRef/>
      </w:r>
      <w:r>
        <w:t xml:space="preserve"> </w:t>
      </w:r>
      <w:r w:rsidRPr="00C46E4F">
        <w:rPr>
          <w:rFonts w:asciiTheme="majorHAnsi" w:eastAsia="Times New Roman" w:hAnsiTheme="majorHAnsi" w:cstheme="majorHAnsi"/>
          <w:color w:val="000000"/>
          <w:szCs w:val="24"/>
          <w:lang w:val="en-US" w:eastAsia="en-US"/>
        </w:rPr>
        <w:t>(Martini, 1995, old.: 31)</w:t>
      </w:r>
      <w:r>
        <w:t xml:space="preserve"> </w:t>
      </w:r>
    </w:p>
  </w:footnote>
  <w:footnote w:id="9">
    <w:p w14:paraId="754AE3CB" w14:textId="77777777" w:rsidR="00CF3C80" w:rsidRDefault="00CF3C80" w:rsidP="00CF3C80">
      <w:pPr>
        <w:pStyle w:val="Lbjegyzetszveg"/>
      </w:pPr>
      <w:r>
        <w:rPr>
          <w:rStyle w:val="Lbjegyzet-hivatkozs"/>
        </w:rPr>
        <w:footnoteRef/>
      </w:r>
      <w:r>
        <w:t xml:space="preserve"> </w:t>
      </w:r>
      <w:r w:rsidRPr="00CF3C80">
        <w:rPr>
          <w:rFonts w:asciiTheme="majorHAnsi" w:eastAsia="Times New Roman" w:hAnsiTheme="majorHAnsi" w:cstheme="majorHAnsi"/>
          <w:color w:val="000000"/>
          <w:lang w:eastAsia="en-US"/>
        </w:rPr>
        <w:t>Ignáci Examen névvel mobil app-ban is elérhető (Ios és Android).</w:t>
      </w:r>
    </w:p>
  </w:footnote>
  <w:footnote w:id="10">
    <w:p w14:paraId="5511DD54" w14:textId="77777777" w:rsidR="00CF3C80" w:rsidRDefault="00CF3C80" w:rsidP="00CF3C80">
      <w:pPr>
        <w:pStyle w:val="Lbjegyzetszveg"/>
      </w:pPr>
      <w:r>
        <w:rPr>
          <w:rStyle w:val="Lbjegyzet-hivatkozs"/>
        </w:rPr>
        <w:footnoteRef/>
      </w:r>
      <w:r>
        <w:t xml:space="preserve"> </w:t>
      </w:r>
      <w:r w:rsidRPr="00CF3C80">
        <w:rPr>
          <w:rFonts w:asciiTheme="majorHAnsi" w:eastAsia="Times New Roman" w:hAnsiTheme="majorHAnsi" w:cstheme="majorHAnsi"/>
          <w:color w:val="000000"/>
          <w:lang w:eastAsia="en-US"/>
        </w:rPr>
        <w:t xml:space="preserve">18-20 éves koromban ritkán gyóntam. Mindig szégyelltem, hogy ugyanazok a bűneim. Feladtam.  Szentáldozáshoz is általában a gyónást követő szentmisén járultam, mert utána már újra vétkeztem. Rossz döntés volt, mert utólag már látom, mennyire megrekesztette a lelki éltemet ez a hozzáállás. </w:t>
      </w:r>
      <w:r w:rsidRPr="004A09E2">
        <w:rPr>
          <w:rFonts w:asciiTheme="majorHAnsi" w:eastAsia="Times New Roman" w:hAnsiTheme="majorHAnsi" w:cstheme="majorHAnsi"/>
          <w:color w:val="000000"/>
          <w:lang w:val="en-US" w:eastAsia="en-US"/>
        </w:rPr>
        <w:t>(szerző)</w:t>
      </w:r>
    </w:p>
  </w:footnote>
  <w:footnote w:id="11">
    <w:p w14:paraId="2964BFA6" w14:textId="77777777" w:rsidR="00CF3C80" w:rsidRDefault="00CF3C80" w:rsidP="00CF3C80">
      <w:pPr>
        <w:pStyle w:val="Lbjegyzetszveg"/>
      </w:pPr>
      <w:r>
        <w:rPr>
          <w:rStyle w:val="Lbjegyzet-hivatkozs"/>
        </w:rPr>
        <w:footnoteRef/>
      </w:r>
      <w:r>
        <w:t xml:space="preserve"> </w:t>
      </w:r>
      <w:r w:rsidRPr="004A09E2">
        <w:rPr>
          <w:rFonts w:asciiTheme="majorHAnsi" w:eastAsia="Times New Roman" w:hAnsiTheme="majorHAnsi" w:cstheme="majorHAnsi"/>
          <w:color w:val="000000"/>
          <w:vertAlign w:val="superscript"/>
          <w:lang w:val="en-US" w:eastAsia="en-US"/>
        </w:rPr>
        <w:t xml:space="preserve"> </w:t>
      </w:r>
      <w:r w:rsidRPr="004A09E2">
        <w:rPr>
          <w:rFonts w:asciiTheme="majorHAnsi" w:eastAsia="Times New Roman" w:hAnsiTheme="majorHAnsi" w:cstheme="majorHAnsi"/>
          <w:color w:val="000000"/>
          <w:lang w:val="en-US" w:eastAsia="en-US"/>
        </w:rPr>
        <w:t>(Lejtényi, Pavelczak-Major, &amp; Dr. Török, 2019, old.: 128)</w:t>
      </w:r>
    </w:p>
  </w:footnote>
  <w:footnote w:id="12">
    <w:p w14:paraId="19191EDF" w14:textId="77777777" w:rsidR="00CF3C80" w:rsidRDefault="00CF3C80" w:rsidP="00CF3C80">
      <w:r w:rsidRPr="009C2DFD">
        <w:rPr>
          <w:rStyle w:val="Lbjegyzet-hivatkozs"/>
          <w:sz w:val="20"/>
          <w:szCs w:val="20"/>
        </w:rPr>
        <w:footnoteRef/>
      </w:r>
      <w:r w:rsidRPr="009C2DFD">
        <w:rPr>
          <w:rFonts w:asciiTheme="majorHAnsi" w:eastAsia="Times New Roman" w:hAnsiTheme="majorHAnsi" w:cstheme="majorHAnsi"/>
          <w:color w:val="000000"/>
          <w:sz w:val="20"/>
          <w:szCs w:val="20"/>
          <w:vertAlign w:val="superscript"/>
          <w:lang w:val="en-US" w:eastAsia="en-US"/>
        </w:rPr>
        <w:t xml:space="preserve"> </w:t>
      </w:r>
      <w:r w:rsidRPr="009C2DFD">
        <w:rPr>
          <w:rFonts w:asciiTheme="majorHAnsi" w:eastAsia="Times New Roman" w:hAnsiTheme="majorHAnsi" w:cstheme="majorHAnsi"/>
          <w:color w:val="000000"/>
          <w:sz w:val="20"/>
          <w:szCs w:val="20"/>
          <w:lang w:val="en-US" w:eastAsia="en-US"/>
        </w:rPr>
        <w:t>(Martini, 1995, old.: 35) </w:t>
      </w:r>
    </w:p>
  </w:footnote>
  <w:footnote w:id="13">
    <w:p w14:paraId="73C20323" w14:textId="77777777" w:rsidR="00CF3C80" w:rsidRDefault="00CF3C80" w:rsidP="00CF3C80">
      <w:pPr>
        <w:pStyle w:val="Lbjegyzetszveg"/>
      </w:pPr>
      <w:r>
        <w:rPr>
          <w:rStyle w:val="Lbjegyzet-hivatkozs"/>
        </w:rPr>
        <w:footnoteRef/>
      </w:r>
      <w:r>
        <w:t xml:space="preserve"> </w:t>
      </w:r>
      <w:r w:rsidRPr="009C2DFD">
        <w:rPr>
          <w:rFonts w:asciiTheme="majorHAnsi" w:eastAsia="Times New Roman" w:hAnsiTheme="majorHAnsi" w:cstheme="majorHAnsi"/>
          <w:color w:val="000000"/>
          <w:lang w:val="en-US" w:eastAsia="en-US"/>
        </w:rPr>
        <w:t>(Martini, 1995, old.: 37) </w:t>
      </w:r>
    </w:p>
  </w:footnote>
  <w:footnote w:id="14">
    <w:p w14:paraId="74FF4368" w14:textId="77777777" w:rsidR="00CF3C80" w:rsidRPr="009C2DFD" w:rsidRDefault="00CF3C80" w:rsidP="00CF3C80">
      <w:pPr>
        <w:ind w:left="21"/>
        <w:rPr>
          <w:rFonts w:asciiTheme="majorHAnsi" w:eastAsia="Times New Roman" w:hAnsiTheme="majorHAnsi" w:cstheme="majorHAnsi"/>
          <w:sz w:val="20"/>
          <w:szCs w:val="20"/>
          <w:lang w:val="en-US" w:eastAsia="en-US"/>
        </w:rPr>
      </w:pPr>
      <w:r>
        <w:rPr>
          <w:rStyle w:val="Lbjegyzet-hivatkozs"/>
        </w:rPr>
        <w:footnoteRef/>
      </w:r>
      <w:r>
        <w:t xml:space="preserve"> </w:t>
      </w:r>
      <w:r w:rsidRPr="009C2DFD">
        <w:rPr>
          <w:rFonts w:asciiTheme="majorHAnsi" w:eastAsia="Times New Roman" w:hAnsiTheme="majorHAnsi" w:cstheme="majorHAnsi"/>
          <w:color w:val="000000"/>
          <w:sz w:val="20"/>
          <w:szCs w:val="20"/>
          <w:lang w:val="en-US" w:eastAsia="en-US"/>
        </w:rPr>
        <w:t>(LG 11)</w:t>
      </w:r>
    </w:p>
    <w:p w14:paraId="7FC9E9FC" w14:textId="77777777" w:rsidR="00CF3C80" w:rsidRDefault="00CF3C80" w:rsidP="00CF3C80">
      <w:pPr>
        <w:pStyle w:val="Lbjegyzetszveg"/>
      </w:pPr>
    </w:p>
  </w:footnote>
  <w:footnote w:id="15">
    <w:p w14:paraId="00225679" w14:textId="77777777" w:rsidR="00CF3C80" w:rsidRDefault="00CF3C80" w:rsidP="00CF3C80">
      <w:r w:rsidRPr="009C2DFD">
        <w:rPr>
          <w:rStyle w:val="Lbjegyzet-hivatkozs"/>
          <w:sz w:val="20"/>
          <w:szCs w:val="20"/>
        </w:rPr>
        <w:footnoteRef/>
      </w:r>
      <w:r w:rsidRPr="009C2DFD">
        <w:rPr>
          <w:sz w:val="20"/>
          <w:szCs w:val="20"/>
        </w:rPr>
        <w:t xml:space="preserve"> </w:t>
      </w:r>
      <w:r w:rsidRPr="009C2DFD">
        <w:rPr>
          <w:rFonts w:asciiTheme="majorHAnsi" w:eastAsia="Times New Roman" w:hAnsiTheme="majorHAnsi" w:cstheme="majorHAnsi"/>
          <w:color w:val="000000"/>
          <w:sz w:val="20"/>
          <w:szCs w:val="20"/>
          <w:lang w:val="en-US" w:eastAsia="en-US"/>
        </w:rPr>
        <w:t>(Martini, 1995, old.: 39) </w:t>
      </w:r>
    </w:p>
  </w:footnote>
  <w:footnote w:id="16">
    <w:p w14:paraId="405BFF0D" w14:textId="77777777" w:rsidR="00CF3C80" w:rsidRDefault="00CF3C80" w:rsidP="00CF3C80">
      <w:pPr>
        <w:pStyle w:val="Lbjegyzetszveg"/>
      </w:pPr>
      <w:r>
        <w:rPr>
          <w:rStyle w:val="Lbjegyzet-hivatkozs"/>
        </w:rPr>
        <w:footnoteRef/>
      </w:r>
      <w:r>
        <w:t xml:space="preserve"> </w:t>
      </w:r>
      <w:r w:rsidRPr="009C2DFD">
        <w:rPr>
          <w:rFonts w:asciiTheme="majorHAnsi" w:eastAsia="Times New Roman" w:hAnsiTheme="majorHAnsi" w:cstheme="majorHAnsi"/>
          <w:color w:val="000000"/>
          <w:lang w:val="en-US" w:eastAsia="en-US"/>
        </w:rPr>
        <w:t>(Lejtényi, Pavelczak-Major, &amp; Dr. Török, 2019, old.: 128)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05EFF" w14:textId="77777777" w:rsidR="00273B53" w:rsidRDefault="00273B53">
    <w:pPr>
      <w:pStyle w:val="lfej"/>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4EA9AF81" w:rsidR="00DC5291"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5EBECA3E" w14:textId="77777777" w:rsidR="00273B53" w:rsidRPr="008A797D" w:rsidRDefault="00273B53" w:rsidP="008A797D">
    <w:pPr>
      <w:pStyle w:val="lfej"/>
      <w:spacing w:line="240" w:lineRule="exact"/>
      <w:rPr>
        <w:sz w:val="22"/>
      </w:rPr>
    </w:pPr>
  </w:p>
  <w:p w14:paraId="69DF1F4F" w14:textId="77777777" w:rsidR="00273B53" w:rsidRPr="00717BEB" w:rsidRDefault="00273B53" w:rsidP="00273B53">
    <w:pPr>
      <w:spacing w:line="200" w:lineRule="exact"/>
      <w:ind w:right="282"/>
      <w:jc w:val="both"/>
      <w:rPr>
        <w:rFonts w:eastAsia="Times New Roman"/>
        <w:color w:val="262626" w:themeColor="text1" w:themeTint="D9"/>
        <w:sz w:val="22"/>
        <w:szCs w:val="24"/>
        <w:shd w:val="clear" w:color="auto" w:fill="FFFFFF"/>
      </w:rPr>
    </w:pPr>
    <w:r w:rsidRPr="00717BEB">
      <w:rPr>
        <w:rFonts w:eastAsia="Times New Roman"/>
        <w:color w:val="262626" w:themeColor="text1" w:themeTint="D9"/>
        <w:sz w:val="18"/>
        <w:szCs w:val="18"/>
        <w:shd w:val="clear" w:color="auto" w:fill="FFFFFF"/>
      </w:rPr>
      <w:t xml:space="preserve">Tartalmaink változtatás nélkül, kizárólag evangelizációs céllal, továbbá a </w:t>
    </w:r>
    <w:hyperlink r:id="rId1" w:tgtFrame="_blank" w:history="1">
      <w:r w:rsidRPr="00251926">
        <w:rPr>
          <w:rFonts w:eastAsia="Times New Roman"/>
          <w:color w:val="365F91" w:themeColor="accent1" w:themeShade="BF"/>
          <w:sz w:val="18"/>
          <w:szCs w:val="18"/>
          <w:u w:val="single"/>
          <w:shd w:val="clear" w:color="auto" w:fill="FFFFFF"/>
        </w:rPr>
        <w:t>mente.hu</w:t>
      </w:r>
    </w:hyperlink>
    <w:r w:rsidRPr="00717BEB">
      <w:rPr>
        <w:rFonts w:eastAsia="Times New Roman"/>
        <w:color w:val="262626" w:themeColor="text1" w:themeTint="D9"/>
        <w:sz w:val="18"/>
        <w:szCs w:val="18"/>
        <w:shd w:val="clear" w:color="auto" w:fill="FFFFFF"/>
      </w:rPr>
      <w:t xml:space="preserve"> forrás, valamint a szerzők megjelölésével használhatók fel, bárminemű (akár közvetett) jövedelemszerzés vagy jövedelemfokozás célját kizárva.</w:t>
    </w: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B956B" w14:textId="77777777" w:rsidR="00273B53" w:rsidRDefault="00273B53">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0447D"/>
    <w:rsid w:val="001128D2"/>
    <w:rsid w:val="001D7A4E"/>
    <w:rsid w:val="001E4429"/>
    <w:rsid w:val="001E4D6C"/>
    <w:rsid w:val="002411E9"/>
    <w:rsid w:val="00261B0F"/>
    <w:rsid w:val="00273B53"/>
    <w:rsid w:val="00285DF5"/>
    <w:rsid w:val="00291D68"/>
    <w:rsid w:val="002A3124"/>
    <w:rsid w:val="002C53DA"/>
    <w:rsid w:val="002D558E"/>
    <w:rsid w:val="002D6176"/>
    <w:rsid w:val="00305BDF"/>
    <w:rsid w:val="00362F7F"/>
    <w:rsid w:val="00393341"/>
    <w:rsid w:val="003B7F82"/>
    <w:rsid w:val="003F607F"/>
    <w:rsid w:val="00402CA2"/>
    <w:rsid w:val="00482C29"/>
    <w:rsid w:val="00492C2B"/>
    <w:rsid w:val="00521DA9"/>
    <w:rsid w:val="00535166"/>
    <w:rsid w:val="00562E5A"/>
    <w:rsid w:val="005668BF"/>
    <w:rsid w:val="0057084B"/>
    <w:rsid w:val="00597783"/>
    <w:rsid w:val="005A307F"/>
    <w:rsid w:val="005C0F32"/>
    <w:rsid w:val="00600282"/>
    <w:rsid w:val="00612289"/>
    <w:rsid w:val="00637922"/>
    <w:rsid w:val="00643D20"/>
    <w:rsid w:val="00660588"/>
    <w:rsid w:val="00665085"/>
    <w:rsid w:val="006C680C"/>
    <w:rsid w:val="006E7EFB"/>
    <w:rsid w:val="00734543"/>
    <w:rsid w:val="007439F0"/>
    <w:rsid w:val="00753933"/>
    <w:rsid w:val="00804290"/>
    <w:rsid w:val="00820B9D"/>
    <w:rsid w:val="00874976"/>
    <w:rsid w:val="008A797D"/>
    <w:rsid w:val="008E653E"/>
    <w:rsid w:val="00983244"/>
    <w:rsid w:val="009B2892"/>
    <w:rsid w:val="009C1D07"/>
    <w:rsid w:val="00A07B03"/>
    <w:rsid w:val="00A20D8A"/>
    <w:rsid w:val="00A4105F"/>
    <w:rsid w:val="00A76A84"/>
    <w:rsid w:val="00A93E24"/>
    <w:rsid w:val="00AA0640"/>
    <w:rsid w:val="00AF341D"/>
    <w:rsid w:val="00B11BE8"/>
    <w:rsid w:val="00B278A8"/>
    <w:rsid w:val="00B33671"/>
    <w:rsid w:val="00B63657"/>
    <w:rsid w:val="00B66586"/>
    <w:rsid w:val="00B70E57"/>
    <w:rsid w:val="00BA1993"/>
    <w:rsid w:val="00BA5A15"/>
    <w:rsid w:val="00BC3432"/>
    <w:rsid w:val="00BE6DB8"/>
    <w:rsid w:val="00C20D02"/>
    <w:rsid w:val="00C22699"/>
    <w:rsid w:val="00C532E0"/>
    <w:rsid w:val="00C53D89"/>
    <w:rsid w:val="00C75887"/>
    <w:rsid w:val="00C81659"/>
    <w:rsid w:val="00C97E14"/>
    <w:rsid w:val="00CA6047"/>
    <w:rsid w:val="00CC1BAE"/>
    <w:rsid w:val="00CF26EA"/>
    <w:rsid w:val="00CF3C80"/>
    <w:rsid w:val="00CF5C49"/>
    <w:rsid w:val="00D32A1D"/>
    <w:rsid w:val="00D46E0B"/>
    <w:rsid w:val="00D826DF"/>
    <w:rsid w:val="00DA0FC2"/>
    <w:rsid w:val="00DC5291"/>
    <w:rsid w:val="00E21568"/>
    <w:rsid w:val="00E228D7"/>
    <w:rsid w:val="00E62B29"/>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A9D403F3-3CC8-47AB-BA85-597F71A53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styleId="Lbjegyzetszveg">
    <w:name w:val="footnote text"/>
    <w:basedOn w:val="Norml"/>
    <w:link w:val="LbjegyzetszvegChar"/>
    <w:uiPriority w:val="99"/>
    <w:semiHidden/>
    <w:unhideWhenUsed/>
    <w:rsid w:val="00CF3C80"/>
    <w:rPr>
      <w:sz w:val="20"/>
      <w:szCs w:val="20"/>
    </w:rPr>
  </w:style>
  <w:style w:type="character" w:customStyle="1" w:styleId="LbjegyzetszvegChar">
    <w:name w:val="Lábjegyzetszöveg Char"/>
    <w:basedOn w:val="Bekezdsalapbettpusa"/>
    <w:link w:val="Lbjegyzetszveg"/>
    <w:uiPriority w:val="99"/>
    <w:semiHidden/>
    <w:rsid w:val="00CF3C80"/>
    <w:rPr>
      <w:sz w:val="20"/>
      <w:szCs w:val="20"/>
    </w:rPr>
  </w:style>
  <w:style w:type="character" w:styleId="Lbjegyzet-hivatkozs">
    <w:name w:val="footnote reference"/>
    <w:basedOn w:val="Bekezdsalapbettpusa"/>
    <w:uiPriority w:val="99"/>
    <w:semiHidden/>
    <w:unhideWhenUsed/>
    <w:rsid w:val="00CF3C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4919">
      <w:bodyDiv w:val="1"/>
      <w:marLeft w:val="0"/>
      <w:marRight w:val="0"/>
      <w:marTop w:val="0"/>
      <w:marBottom w:val="0"/>
      <w:divBdr>
        <w:top w:val="none" w:sz="0" w:space="0" w:color="auto"/>
        <w:left w:val="none" w:sz="0" w:space="0" w:color="auto"/>
        <w:bottom w:val="none" w:sz="0" w:space="0" w:color="auto"/>
        <w:right w:val="none" w:sz="0" w:space="0" w:color="auto"/>
      </w:divBdr>
    </w:div>
    <w:div w:id="2017340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mente.h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40AD"/>
    <w:rsid w:val="000E52A1"/>
    <w:rsid w:val="00163B52"/>
    <w:rsid w:val="00200983"/>
    <w:rsid w:val="002F6CF1"/>
    <w:rsid w:val="003C616A"/>
    <w:rsid w:val="0049043B"/>
    <w:rsid w:val="004C6CDA"/>
    <w:rsid w:val="00550ABD"/>
    <w:rsid w:val="006C393D"/>
    <w:rsid w:val="006D4793"/>
    <w:rsid w:val="00715B58"/>
    <w:rsid w:val="00835C12"/>
    <w:rsid w:val="009D17C5"/>
    <w:rsid w:val="009D3338"/>
    <w:rsid w:val="00A417B3"/>
    <w:rsid w:val="00A62A92"/>
    <w:rsid w:val="00A834DB"/>
    <w:rsid w:val="00A843D6"/>
    <w:rsid w:val="00AA063D"/>
    <w:rsid w:val="00C80A2B"/>
    <w:rsid w:val="00C81348"/>
    <w:rsid w:val="00DE74F4"/>
    <w:rsid w:val="00E57309"/>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8351F-F1BA-4111-A14B-17836EA5C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6341</Words>
  <Characters>36147</Characters>
  <Application>Microsoft Office Word</Application>
  <DocSecurity>0</DocSecurity>
  <Lines>301</Lines>
  <Paragraphs>84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Zsanett</dc:creator>
  <cp:keywords/>
  <dc:description/>
  <cp:lastModifiedBy>User</cp:lastModifiedBy>
  <cp:revision>9</cp:revision>
  <dcterms:created xsi:type="dcterms:W3CDTF">2022-09-01T13:17:00Z</dcterms:created>
  <dcterms:modified xsi:type="dcterms:W3CDTF">2022-10-17T06:20:00Z</dcterms:modified>
</cp:coreProperties>
</file>