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D65327" w:rsidRDefault="00AA0640" w:rsidP="00D65327">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D65327" w14:paraId="771D0A1F" w14:textId="77777777" w:rsidTr="009B2892">
        <w:trPr>
          <w:trHeight w:val="120"/>
        </w:trPr>
        <w:tc>
          <w:tcPr>
            <w:tcW w:w="7650" w:type="dxa"/>
            <w:gridSpan w:val="2"/>
          </w:tcPr>
          <w:p w14:paraId="7B9ECA47" w14:textId="2FB22213" w:rsidR="00261B0F" w:rsidRPr="00D65327" w:rsidRDefault="00B66586" w:rsidP="00D65327">
            <w:pPr>
              <w:rPr>
                <w:rFonts w:asciiTheme="majorHAnsi" w:hAnsiTheme="majorHAnsi" w:cstheme="majorHAnsi"/>
                <w:b/>
                <w:sz w:val="32"/>
                <w:szCs w:val="32"/>
              </w:rPr>
            </w:pPr>
            <w:r w:rsidRPr="00D65327">
              <w:rPr>
                <w:rFonts w:asciiTheme="majorHAnsi" w:hAnsiTheme="majorHAnsi" w:cstheme="majorHAnsi"/>
                <w:b/>
                <w:sz w:val="28"/>
                <w:szCs w:val="28"/>
              </w:rPr>
              <w:t>Elem tartalma</w:t>
            </w:r>
            <w:r w:rsidR="00EC5A50" w:rsidRPr="00D65327">
              <w:rPr>
                <w:rFonts w:asciiTheme="majorHAnsi" w:hAnsiTheme="majorHAnsi" w:cstheme="majorHAnsi"/>
                <w:b/>
                <w:sz w:val="28"/>
                <w:szCs w:val="28"/>
              </w:rPr>
              <w:t>:</w:t>
            </w:r>
            <w:r w:rsidR="00D65327" w:rsidRPr="00D65327">
              <w:rPr>
                <w:rFonts w:asciiTheme="majorHAnsi" w:hAnsiTheme="majorHAnsi" w:cstheme="majorHAnsi"/>
                <w:b/>
                <w:sz w:val="28"/>
                <w:szCs w:val="28"/>
              </w:rPr>
              <w:t xml:space="preserve"> A beavató szentségek</w:t>
            </w:r>
          </w:p>
        </w:tc>
        <w:tc>
          <w:tcPr>
            <w:tcW w:w="2835" w:type="dxa"/>
          </w:tcPr>
          <w:p w14:paraId="15C30ED7" w14:textId="34AC8109" w:rsidR="00261B0F" w:rsidRPr="00D65327" w:rsidRDefault="00261B0F" w:rsidP="00D65327">
            <w:pPr>
              <w:rPr>
                <w:rFonts w:asciiTheme="majorHAnsi" w:hAnsiTheme="majorHAnsi" w:cstheme="majorHAnsi"/>
                <w:szCs w:val="32"/>
              </w:rPr>
            </w:pPr>
            <w:proofErr w:type="gramStart"/>
            <w:r w:rsidRPr="00D65327">
              <w:rPr>
                <w:rFonts w:asciiTheme="majorHAnsi" w:hAnsiTheme="majorHAnsi" w:cstheme="majorHAnsi"/>
                <w:szCs w:val="32"/>
              </w:rPr>
              <w:t>Kategória</w:t>
            </w:r>
            <w:proofErr w:type="gramEnd"/>
            <w:r w:rsidRPr="00D65327">
              <w:rPr>
                <w:rFonts w:asciiTheme="majorHAnsi" w:hAnsiTheme="majorHAnsi" w:cstheme="majorHAnsi"/>
                <w:szCs w:val="32"/>
              </w:rPr>
              <w:t>:</w:t>
            </w:r>
            <w:r w:rsidR="00B66586" w:rsidRPr="00D65327">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65327" w:rsidRPr="00D65327">
                  <w:rPr>
                    <w:rFonts w:asciiTheme="majorHAnsi" w:hAnsiTheme="majorHAnsi" w:cstheme="majorHAnsi"/>
                    <w:szCs w:val="32"/>
                  </w:rPr>
                  <w:t>előadás</w:t>
                </w:r>
              </w:sdtContent>
            </w:sdt>
          </w:p>
        </w:tc>
      </w:tr>
      <w:tr w:rsidR="00820B9D" w:rsidRPr="00D65327" w14:paraId="7365748E" w14:textId="77777777" w:rsidTr="009B2892">
        <w:trPr>
          <w:trHeight w:val="120"/>
        </w:trPr>
        <w:tc>
          <w:tcPr>
            <w:tcW w:w="7650" w:type="dxa"/>
            <w:gridSpan w:val="2"/>
          </w:tcPr>
          <w:p w14:paraId="784BF365" w14:textId="2E23D875" w:rsidR="00820B9D" w:rsidRPr="00D65327" w:rsidRDefault="00392C9B" w:rsidP="00D65327">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D65327" w:rsidRPr="00D65327">
                  <w:rPr>
                    <w:rFonts w:asciiTheme="majorHAnsi" w:hAnsiTheme="majorHAnsi" w:cstheme="majorHAnsi"/>
                    <w:szCs w:val="24"/>
                  </w:rPr>
                  <w:t>Szerző(</w:t>
                </w:r>
                <w:proofErr w:type="gramEnd"/>
                <w:r w:rsidR="00D65327" w:rsidRPr="00D65327">
                  <w:rPr>
                    <w:rFonts w:asciiTheme="majorHAnsi" w:hAnsiTheme="majorHAnsi" w:cstheme="majorHAnsi"/>
                    <w:szCs w:val="24"/>
                  </w:rPr>
                  <w:t>k):</w:t>
                </w:r>
              </w:sdtContent>
            </w:sdt>
            <w:r w:rsidR="00402CA2" w:rsidRPr="00D65327">
              <w:rPr>
                <w:rFonts w:asciiTheme="majorHAnsi" w:hAnsiTheme="majorHAnsi" w:cstheme="majorHAnsi"/>
                <w:szCs w:val="24"/>
              </w:rPr>
              <w:t xml:space="preserve"> </w:t>
            </w:r>
            <w:r w:rsidR="00D65327" w:rsidRPr="00D65327">
              <w:rPr>
                <w:rFonts w:asciiTheme="majorHAnsi" w:hAnsiTheme="majorHAnsi" w:cstheme="majorHAnsi"/>
                <w:szCs w:val="24"/>
              </w:rPr>
              <w:t>Kovácsik Antal, Kovácsik Márton, Soós Zoltán</w:t>
            </w:r>
            <w:r w:rsidR="002411E9" w:rsidRPr="00D65327">
              <w:rPr>
                <w:rFonts w:asciiTheme="majorHAnsi" w:hAnsiTheme="majorHAnsi" w:cstheme="majorHAnsi"/>
                <w:color w:val="808080" w:themeColor="background1" w:themeShade="80"/>
                <w:szCs w:val="24"/>
              </w:rPr>
              <w:tab/>
            </w:r>
          </w:p>
        </w:tc>
        <w:tc>
          <w:tcPr>
            <w:tcW w:w="2835" w:type="dxa"/>
          </w:tcPr>
          <w:p w14:paraId="14C562A1" w14:textId="68D1157D" w:rsidR="00820B9D" w:rsidRPr="00D65327" w:rsidRDefault="00820B9D" w:rsidP="00D65327">
            <w:pPr>
              <w:rPr>
                <w:rFonts w:asciiTheme="majorHAnsi" w:hAnsiTheme="majorHAnsi" w:cstheme="majorHAnsi"/>
                <w:szCs w:val="24"/>
              </w:rPr>
            </w:pPr>
            <w:r w:rsidRPr="00D65327">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D65327" w:rsidRPr="00D65327">
                  <w:rPr>
                    <w:rFonts w:asciiTheme="majorHAnsi" w:hAnsiTheme="majorHAnsi" w:cstheme="majorHAnsi"/>
                    <w:szCs w:val="24"/>
                  </w:rPr>
                  <w:t>Tábor</w:t>
                </w:r>
              </w:sdtContent>
            </w:sdt>
          </w:p>
        </w:tc>
      </w:tr>
      <w:tr w:rsidR="00DA0FC2" w:rsidRPr="00D65327" w14:paraId="2DE7AB03" w14:textId="77777777" w:rsidTr="009B2892">
        <w:trPr>
          <w:trHeight w:val="120"/>
        </w:trPr>
        <w:tc>
          <w:tcPr>
            <w:tcW w:w="4531" w:type="dxa"/>
          </w:tcPr>
          <w:p w14:paraId="16356306" w14:textId="66507DE0" w:rsidR="00DA0FC2" w:rsidRPr="00D65327" w:rsidRDefault="00DA0FC2" w:rsidP="00D65327">
            <w:pPr>
              <w:rPr>
                <w:rFonts w:asciiTheme="majorHAnsi" w:hAnsiTheme="majorHAnsi" w:cstheme="majorHAnsi"/>
                <w:szCs w:val="24"/>
              </w:rPr>
            </w:pPr>
            <w:r w:rsidRPr="00D65327">
              <w:rPr>
                <w:rFonts w:asciiTheme="majorHAnsi" w:hAnsiTheme="majorHAnsi" w:cstheme="majorHAnsi"/>
                <w:szCs w:val="24"/>
              </w:rPr>
              <w:t>Kapcsolódó téma:</w:t>
            </w:r>
            <w:r w:rsidR="00D65327" w:rsidRPr="00D65327">
              <w:rPr>
                <w:rFonts w:asciiTheme="majorHAnsi" w:hAnsiTheme="majorHAnsi" w:cstheme="majorHAnsi"/>
                <w:szCs w:val="24"/>
              </w:rPr>
              <w:t xml:space="preserve"> Szentségek</w:t>
            </w:r>
          </w:p>
        </w:tc>
        <w:tc>
          <w:tcPr>
            <w:tcW w:w="5954" w:type="dxa"/>
            <w:gridSpan w:val="2"/>
          </w:tcPr>
          <w:p w14:paraId="1924A557" w14:textId="157EE215" w:rsidR="00DA0FC2" w:rsidRPr="00D65327" w:rsidRDefault="00DA0FC2" w:rsidP="00D65327">
            <w:pPr>
              <w:rPr>
                <w:rFonts w:asciiTheme="majorHAnsi" w:hAnsiTheme="majorHAnsi" w:cstheme="majorHAnsi"/>
                <w:szCs w:val="24"/>
              </w:rPr>
            </w:pPr>
            <w:r w:rsidRPr="00D65327">
              <w:rPr>
                <w:rFonts w:asciiTheme="majorHAnsi" w:hAnsiTheme="majorHAnsi" w:cstheme="majorHAnsi"/>
                <w:szCs w:val="24"/>
              </w:rPr>
              <w:t>Kapcsolódó előadás:</w:t>
            </w:r>
            <w:r w:rsidR="00D65327" w:rsidRPr="00D65327">
              <w:rPr>
                <w:rFonts w:asciiTheme="majorHAnsi" w:hAnsiTheme="majorHAnsi" w:cstheme="majorHAnsi"/>
                <w:szCs w:val="24"/>
              </w:rPr>
              <w:t xml:space="preserve"> Keresztség, bérmálás, Oltáriszentség</w:t>
            </w:r>
          </w:p>
        </w:tc>
      </w:tr>
      <w:tr w:rsidR="00DA0FC2" w:rsidRPr="00D65327" w14:paraId="06E162B8" w14:textId="77777777" w:rsidTr="009B2892">
        <w:trPr>
          <w:trHeight w:val="120"/>
        </w:trPr>
        <w:tc>
          <w:tcPr>
            <w:tcW w:w="4531" w:type="dxa"/>
          </w:tcPr>
          <w:p w14:paraId="2B98529B" w14:textId="2CB67D7A" w:rsidR="00DA0FC2" w:rsidRPr="00D65327" w:rsidRDefault="00DA0FC2" w:rsidP="00D65327">
            <w:pPr>
              <w:rPr>
                <w:rFonts w:asciiTheme="majorHAnsi" w:hAnsiTheme="majorHAnsi" w:cstheme="majorHAnsi"/>
                <w:szCs w:val="24"/>
              </w:rPr>
            </w:pPr>
            <w:r w:rsidRPr="00D65327">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65327" w:rsidRPr="00D65327">
                  <w:rPr>
                    <w:rFonts w:asciiTheme="majorHAnsi" w:hAnsiTheme="majorHAnsi" w:cstheme="majorHAnsi"/>
                    <w:szCs w:val="24"/>
                  </w:rPr>
                  <w:t>Tisza</w:t>
                </w:r>
              </w:sdtContent>
            </w:sdt>
          </w:p>
        </w:tc>
        <w:tc>
          <w:tcPr>
            <w:tcW w:w="3119" w:type="dxa"/>
          </w:tcPr>
          <w:p w14:paraId="0DA5C6D9" w14:textId="79797D8F" w:rsidR="00DA0FC2" w:rsidRPr="00D65327" w:rsidRDefault="009B2892" w:rsidP="00D65327">
            <w:pPr>
              <w:rPr>
                <w:rFonts w:asciiTheme="majorHAnsi" w:hAnsiTheme="majorHAnsi" w:cstheme="majorHAnsi"/>
                <w:szCs w:val="24"/>
              </w:rPr>
            </w:pPr>
            <w:r w:rsidRPr="00D65327">
              <w:rPr>
                <w:rFonts w:asciiTheme="majorHAnsi" w:hAnsiTheme="majorHAnsi" w:cstheme="majorHAnsi"/>
                <w:szCs w:val="24"/>
              </w:rPr>
              <w:t xml:space="preserve">Település: </w:t>
            </w:r>
            <w:r w:rsidR="00D65327" w:rsidRPr="00D65327">
              <w:rPr>
                <w:rFonts w:asciiTheme="majorHAnsi" w:hAnsiTheme="majorHAnsi" w:cstheme="majorHAnsi"/>
                <w:szCs w:val="24"/>
              </w:rPr>
              <w:t>Tiszaföldvár</w:t>
            </w:r>
          </w:p>
        </w:tc>
        <w:tc>
          <w:tcPr>
            <w:tcW w:w="2835" w:type="dxa"/>
          </w:tcPr>
          <w:p w14:paraId="2BCA31B3" w14:textId="3E5C3F5A" w:rsidR="00305BDF" w:rsidRPr="00D65327" w:rsidRDefault="00DA0FC2" w:rsidP="00D65327">
            <w:pPr>
              <w:rPr>
                <w:rFonts w:asciiTheme="majorHAnsi" w:hAnsiTheme="majorHAnsi" w:cstheme="majorHAnsi"/>
                <w:szCs w:val="24"/>
              </w:rPr>
            </w:pPr>
            <w:r w:rsidRPr="00D65327">
              <w:rPr>
                <w:rFonts w:asciiTheme="majorHAnsi" w:hAnsiTheme="majorHAnsi" w:cstheme="majorHAnsi"/>
                <w:szCs w:val="24"/>
              </w:rPr>
              <w:t>Időpont:</w:t>
            </w:r>
            <w:r w:rsidR="003F607F" w:rsidRPr="00D65327">
              <w:rPr>
                <w:rFonts w:asciiTheme="majorHAnsi" w:hAnsiTheme="majorHAnsi" w:cstheme="majorHAnsi"/>
                <w:szCs w:val="24"/>
              </w:rPr>
              <w:t xml:space="preserve"> </w:t>
            </w:r>
            <w:r w:rsidR="00D65327" w:rsidRPr="00D65327">
              <w:rPr>
                <w:rFonts w:asciiTheme="majorHAnsi" w:hAnsiTheme="majorHAnsi" w:cstheme="majorHAnsi"/>
                <w:szCs w:val="24"/>
              </w:rPr>
              <w:t>2022.07.</w:t>
            </w:r>
          </w:p>
        </w:tc>
      </w:tr>
    </w:tbl>
    <w:p w14:paraId="0F94D349" w14:textId="77777777" w:rsidR="00AA0640" w:rsidRPr="00D65327" w:rsidRDefault="00AA0640" w:rsidP="00D65327">
      <w:pPr>
        <w:pStyle w:val="kincstrbra"/>
        <w:rPr>
          <w:rFonts w:asciiTheme="majorHAnsi" w:hAnsiTheme="majorHAnsi" w:cstheme="majorHAnsi"/>
          <w:szCs w:val="24"/>
        </w:rPr>
      </w:pPr>
    </w:p>
    <w:p w14:paraId="5B7A51F6" w14:textId="77777777" w:rsidR="009C1D07" w:rsidRPr="00D65327" w:rsidRDefault="009C1D07" w:rsidP="00D65327">
      <w:pPr>
        <w:pStyle w:val="kincstrcmsor"/>
        <w:rPr>
          <w:rFonts w:asciiTheme="majorHAnsi" w:hAnsiTheme="majorHAnsi" w:cstheme="majorHAnsi"/>
        </w:rPr>
      </w:pPr>
      <w:r w:rsidRPr="00D65327">
        <w:rPr>
          <w:rFonts w:asciiTheme="majorHAnsi" w:hAnsiTheme="majorHAnsi" w:cstheme="majorHAnsi"/>
        </w:rPr>
        <w:t xml:space="preserve">Kapcsolódó anyagok: </w:t>
      </w:r>
    </w:p>
    <w:p w14:paraId="7EA73E47" w14:textId="1010AFBB" w:rsidR="009C1D07" w:rsidRDefault="00D47435" w:rsidP="00D65327">
      <w:pPr>
        <w:rPr>
          <w:rFonts w:asciiTheme="majorHAnsi" w:hAnsiTheme="majorHAnsi" w:cstheme="majorHAnsi"/>
          <w:szCs w:val="24"/>
        </w:rPr>
      </w:pPr>
      <w:r w:rsidRPr="00D47435">
        <w:rPr>
          <w:rFonts w:asciiTheme="majorHAnsi" w:hAnsiTheme="majorHAnsi" w:cstheme="majorHAnsi"/>
          <w:szCs w:val="24"/>
        </w:rPr>
        <w:t>2022_07_szentsegek_ajandekok_Istentol_negy_foeloadas_ossz_tabor</w:t>
      </w:r>
    </w:p>
    <w:p w14:paraId="5BF78ED9" w14:textId="6C689A65" w:rsidR="00D47435" w:rsidRPr="00D65327" w:rsidRDefault="00D47435" w:rsidP="00D65327">
      <w:pPr>
        <w:rPr>
          <w:rFonts w:asciiTheme="majorHAnsi" w:hAnsiTheme="majorHAnsi" w:cstheme="majorHAnsi"/>
          <w:szCs w:val="24"/>
        </w:rPr>
      </w:pPr>
      <w:r w:rsidRPr="00D47435">
        <w:rPr>
          <w:rFonts w:asciiTheme="majorHAnsi" w:hAnsiTheme="majorHAnsi" w:cstheme="majorHAnsi"/>
          <w:szCs w:val="24"/>
        </w:rPr>
        <w:t>2022_07_szentsegek_tema_es_esemenyosszegzo_ossz_tabor</w:t>
      </w:r>
    </w:p>
    <w:p w14:paraId="0D9B927E" w14:textId="49AB8C38" w:rsidR="009C1D07" w:rsidRPr="00D65327" w:rsidRDefault="00B66586" w:rsidP="00D65327">
      <w:pPr>
        <w:pStyle w:val="kincstrcmsor"/>
        <w:rPr>
          <w:rFonts w:asciiTheme="majorHAnsi" w:hAnsiTheme="majorHAnsi" w:cstheme="majorHAnsi"/>
        </w:rPr>
      </w:pPr>
      <w:r w:rsidRPr="00D65327">
        <w:rPr>
          <w:rFonts w:asciiTheme="majorHAnsi" w:hAnsiTheme="majorHAnsi" w:cstheme="majorHAnsi"/>
        </w:rPr>
        <w:t>Törzsanyag</w:t>
      </w:r>
      <w:r w:rsidR="00A93E24" w:rsidRPr="00D65327">
        <w:rPr>
          <w:rFonts w:asciiTheme="majorHAnsi" w:hAnsiTheme="majorHAnsi" w:cstheme="majorHAnsi"/>
        </w:rPr>
        <w:t>:</w:t>
      </w:r>
    </w:p>
    <w:p w14:paraId="3A1C40FE" w14:textId="77777777" w:rsidR="00842A17" w:rsidRDefault="00842A17" w:rsidP="00D65327">
      <w:pPr>
        <w:jc w:val="both"/>
        <w:rPr>
          <w:rFonts w:asciiTheme="majorHAnsi" w:eastAsia="Times New Roman" w:hAnsiTheme="majorHAnsi" w:cstheme="majorHAnsi"/>
          <w:color w:val="000000"/>
          <w:szCs w:val="24"/>
          <w:lang w:val="en-US" w:eastAsia="en-US"/>
        </w:rPr>
      </w:pPr>
    </w:p>
    <w:p w14:paraId="777F8281" w14:textId="283EBB84" w:rsidR="00EB40DF" w:rsidRDefault="00EB40DF" w:rsidP="00EB40DF">
      <w:pPr>
        <w:jc w:val="center"/>
        <w:rPr>
          <w:rFonts w:ascii="Times New Roman" w:eastAsia="Times New Roman" w:hAnsi="Times New Roman" w:cs="Times New Roman"/>
          <w:b/>
          <w:bCs/>
          <w:color w:val="000000"/>
          <w:sz w:val="32"/>
          <w:szCs w:val="32"/>
          <w:lang w:val="en-US" w:eastAsia="en-US"/>
        </w:rPr>
      </w:pPr>
      <w:r>
        <w:rPr>
          <w:rFonts w:ascii="Times New Roman" w:eastAsia="Times New Roman" w:hAnsi="Times New Roman" w:cs="Times New Roman"/>
          <w:b/>
          <w:bCs/>
          <w:color w:val="000000"/>
          <w:sz w:val="32"/>
          <w:szCs w:val="32"/>
          <w:lang w:val="en-US" w:eastAsia="en-US"/>
        </w:rPr>
        <w:t>A beavató szentségek</w:t>
      </w:r>
    </w:p>
    <w:p w14:paraId="09AC8ED9" w14:textId="77777777" w:rsidR="00EB40DF" w:rsidRPr="00EB40DF" w:rsidRDefault="00EB40DF" w:rsidP="00EB40DF">
      <w:pPr>
        <w:jc w:val="center"/>
        <w:rPr>
          <w:rFonts w:ascii="Times New Roman" w:eastAsia="Times New Roman" w:hAnsi="Times New Roman" w:cs="Times New Roman"/>
          <w:b/>
          <w:bCs/>
          <w:color w:val="000000"/>
          <w:sz w:val="32"/>
          <w:szCs w:val="32"/>
          <w:lang w:val="en-US" w:eastAsia="en-US"/>
        </w:rPr>
      </w:pPr>
    </w:p>
    <w:p w14:paraId="73E2C4DF" w14:textId="77777777" w:rsidR="00EB40DF" w:rsidRDefault="00EB40DF" w:rsidP="00EB40DF">
      <w:pPr>
        <w:jc w:val="both"/>
        <w:rPr>
          <w:rFonts w:ascii="Times New Roman" w:eastAsia="Times New Roman" w:hAnsi="Times New Roman" w:cs="Times New Roman"/>
          <w:b/>
          <w:bCs/>
          <w:color w:val="000000"/>
          <w:szCs w:val="24"/>
          <w:lang w:val="en-US" w:eastAsia="en-US"/>
        </w:rPr>
      </w:pPr>
    </w:p>
    <w:p w14:paraId="6E3F3988" w14:textId="4D5C9591" w:rsidR="00EB40DF" w:rsidRPr="00842A17" w:rsidRDefault="00EB40DF" w:rsidP="00EB40DF">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b/>
          <w:bCs/>
          <w:color w:val="000000"/>
          <w:szCs w:val="24"/>
          <w:lang w:val="en-US" w:eastAsia="en-US"/>
        </w:rPr>
        <w:t>Az egész elején a színdarab előtt ismétlő játék</w:t>
      </w:r>
    </w:p>
    <w:p w14:paraId="0A8F199C" w14:textId="77777777" w:rsidR="00EB40DF" w:rsidRPr="00842A17" w:rsidRDefault="00EB40DF" w:rsidP="00EB40DF">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A felolvasott, az előző napi előadáshoz kapcsolódó állításokról kellene a résztvevőknek valamilyen játékos formában eldönteni, hogy igazak-e.</w:t>
      </w:r>
    </w:p>
    <w:p w14:paraId="2ED62B3F" w14:textId="77777777" w:rsidR="00EB40DF" w:rsidRPr="00842A17" w:rsidRDefault="00EB40DF" w:rsidP="00EB40DF">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i/>
          <w:iCs/>
          <w:color w:val="000000"/>
          <w:szCs w:val="24"/>
          <w:lang w:val="en-US" w:eastAsia="en-US"/>
        </w:rPr>
        <w:t>(lehet „maradj talpon” mintára, csak ahhoz kellenek piros és sárga kartonok; vagy csak bármilyen színű lapok, amiket a hamis állításnál kell feltartani, igaz állításnál meg puszta kezüket emeljék. Aki rosszat mutat fel, egy körből kiesik. Ki marad talpon a körök végéig?)</w:t>
      </w:r>
    </w:p>
    <w:p w14:paraId="6945E4DA" w14:textId="77777777" w:rsidR="00EB40DF" w:rsidRPr="00842A17" w:rsidRDefault="00EB40DF" w:rsidP="00EB40DF">
      <w:pPr>
        <w:rPr>
          <w:rFonts w:ascii="Times New Roman" w:eastAsia="Times New Roman" w:hAnsi="Times New Roman" w:cs="Times New Roman"/>
          <w:szCs w:val="24"/>
          <w:lang w:val="en-US" w:eastAsia="en-US"/>
        </w:rPr>
      </w:pPr>
    </w:p>
    <w:p w14:paraId="39697EA6" w14:textId="77777777" w:rsidR="00EB40DF" w:rsidRPr="00842A17" w:rsidRDefault="00EB40DF" w:rsidP="00EB40DF">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Állítások:</w:t>
      </w:r>
    </w:p>
    <w:p w14:paraId="1F2C7F06" w14:textId="77777777" w:rsidR="00EB40DF" w:rsidRPr="00842A17" w:rsidRDefault="00EB40DF" w:rsidP="00EB40DF">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hét szentség van (I)</w:t>
      </w:r>
    </w:p>
    <w:p w14:paraId="0911BF0F" w14:textId="77777777" w:rsidR="00EB40DF" w:rsidRPr="00842A17" w:rsidRDefault="00EB40DF" w:rsidP="00EB40DF">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Laci már részesült a keresztségben, a bűnbocsánat szentségében és az Oltáriszentségben (I)</w:t>
      </w:r>
    </w:p>
    <w:p w14:paraId="08DB4691" w14:textId="77777777" w:rsidR="00EB40DF" w:rsidRPr="00842A17" w:rsidRDefault="00EB40DF" w:rsidP="00EB40DF">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a hét szentséget Ferenc pápa alapította (H)</w:t>
      </w:r>
    </w:p>
    <w:p w14:paraId="5F2EF148" w14:textId="77777777" w:rsidR="00EB40DF" w:rsidRPr="00842A17" w:rsidRDefault="00EB40DF" w:rsidP="00EB40DF">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a szentségek látható jelek, Istennek ezeken keresztül mutatja meg irántunk érzett szeretetét (I)</w:t>
      </w:r>
    </w:p>
    <w:p w14:paraId="26EB315F" w14:textId="77777777" w:rsidR="00EB40DF" w:rsidRPr="00842A17" w:rsidRDefault="00EB40DF" w:rsidP="00EB40DF">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a bérmálásra még csecsemőkorban szokott sor kerülni (H)</w:t>
      </w:r>
    </w:p>
    <w:p w14:paraId="27D1D7AA" w14:textId="77777777" w:rsidR="00EB40DF" w:rsidRPr="00842A17" w:rsidRDefault="00EB40DF" w:rsidP="00EB40DF">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szentáldozás előtt soha nincs szükség bűnbánatra és szentgyónásra (H)</w:t>
      </w:r>
    </w:p>
    <w:p w14:paraId="384B598B" w14:textId="77777777" w:rsidR="00EB40DF" w:rsidRPr="00842A17" w:rsidRDefault="00EB40DF" w:rsidP="00EB40DF">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w:t>
      </w:r>
    </w:p>
    <w:p w14:paraId="034A8056" w14:textId="77777777" w:rsidR="00842A17" w:rsidRDefault="00842A17" w:rsidP="00842A17">
      <w:pPr>
        <w:rPr>
          <w:rFonts w:asciiTheme="majorHAnsi" w:eastAsia="Times New Roman" w:hAnsiTheme="majorHAnsi" w:cstheme="majorHAnsi"/>
          <w:b/>
          <w:color w:val="000000"/>
          <w:sz w:val="28"/>
          <w:szCs w:val="28"/>
          <w:lang w:val="en-US" w:eastAsia="en-US"/>
        </w:rPr>
      </w:pPr>
    </w:p>
    <w:p w14:paraId="152A0DE6" w14:textId="77777777" w:rsidR="00EB40DF" w:rsidRDefault="00EB40DF" w:rsidP="00842A17">
      <w:pPr>
        <w:rPr>
          <w:rFonts w:asciiTheme="majorHAnsi" w:eastAsia="Times New Roman" w:hAnsiTheme="majorHAnsi" w:cstheme="majorHAnsi"/>
          <w:b/>
          <w:color w:val="000000"/>
          <w:sz w:val="28"/>
          <w:szCs w:val="28"/>
          <w:lang w:val="en-US" w:eastAsia="en-US"/>
        </w:rPr>
      </w:pPr>
    </w:p>
    <w:p w14:paraId="7C4CE9B4" w14:textId="3554E6E1" w:rsidR="00842A17" w:rsidRPr="00842A17" w:rsidRDefault="00842A17" w:rsidP="00842A17">
      <w:pPr>
        <w:rPr>
          <w:rFonts w:asciiTheme="majorHAnsi" w:eastAsia="Times New Roman" w:hAnsiTheme="majorHAnsi" w:cstheme="majorHAnsi"/>
          <w:b/>
          <w:color w:val="000000"/>
          <w:sz w:val="28"/>
          <w:szCs w:val="28"/>
          <w:lang w:val="en-US" w:eastAsia="en-US"/>
        </w:rPr>
      </w:pPr>
      <w:r w:rsidRPr="00842A17">
        <w:rPr>
          <w:rFonts w:asciiTheme="majorHAnsi" w:eastAsia="Times New Roman" w:hAnsiTheme="majorHAnsi" w:cstheme="majorHAnsi"/>
          <w:b/>
          <w:color w:val="000000"/>
          <w:sz w:val="28"/>
          <w:szCs w:val="28"/>
          <w:lang w:val="en-US" w:eastAsia="en-US"/>
        </w:rPr>
        <w:t>Színdarab</w:t>
      </w:r>
    </w:p>
    <w:p w14:paraId="765C6F90" w14:textId="2A1F90C1"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color w:val="000000"/>
          <w:szCs w:val="24"/>
          <w:lang w:val="en-US" w:eastAsia="en-US"/>
        </w:rPr>
        <w:t>Kislány: Hú, nézd már Laci, megtaláltam anyuék fotóalbumában a keresztelődről készült képeket, tök menő, hogy mindenki így fehérben van, meg vannak ilyen gyertyás izélések, te még emlékszel erre?</w:t>
      </w:r>
    </w:p>
    <w:p w14:paraId="5330DF46"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lang w:val="en-US" w:eastAsia="en-US"/>
        </w:rPr>
        <w:t>Laci: Hogy emlékeznék, hát látod, még a hajam szála se nőtt ki, még arra sem emlékszek, hogy mit reggeliztem, nemhogy mi történt tizenakárhány éve.</w:t>
      </w:r>
    </w:p>
    <w:p w14:paraId="14F252EE"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color w:val="000000"/>
          <w:szCs w:val="24"/>
          <w:lang w:val="en-US" w:eastAsia="en-US"/>
        </w:rPr>
        <w:t>Kislány: De ez így nem is buli, megtörténik ez a csomó menő dolog itt, és te csak oázol nagyokat, miért nem akkor történik ez az egész, mikor már kicsit megnőttél?</w:t>
      </w:r>
    </w:p>
    <w:p w14:paraId="2F64276A"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lang w:val="en-US" w:eastAsia="en-US"/>
        </w:rPr>
        <w:t>Laci: Ezen már én is gondolkoztam, és sajnálom is kicsit, de emlékszek, hogy a hittantanárunk meg anyuék azt mondták, hogy mielőtt még mi döntenénk Isten mellett, Isten már döntött mellettünk. Így hát mi csak igent mondunk neki, és majd a későbbi életünkkel és tetteinkkel fogjuk ténylegesen is megerősíteni ezt az elköteleződésünket.</w:t>
      </w:r>
    </w:p>
    <w:p w14:paraId="3048D4C4"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color w:val="000000"/>
          <w:szCs w:val="24"/>
          <w:lang w:val="en-US" w:eastAsia="en-US"/>
        </w:rPr>
        <w:t>Kislány: És hogy mondasz igent, mikor csak gügyögni meg gőgicsélni tudsz?</w:t>
      </w:r>
    </w:p>
    <w:p w14:paraId="75173313"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lang w:val="en-US" w:eastAsia="en-US"/>
        </w:rPr>
        <w:t>Laci: Nem én mondom ki az igent, hanem anyu és apu, mégpedig arra, hogy keresztény szellemben fognak felnevelni, és így közelebb kerüljek Krisztushoz, az egyházhoz, és embertársaimhoz.</w:t>
      </w:r>
    </w:p>
    <w:p w14:paraId="160F51DF"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color w:val="000000"/>
          <w:szCs w:val="24"/>
          <w:lang w:val="en-US" w:eastAsia="en-US"/>
        </w:rPr>
        <w:t>Kislány: A keresztény szellem az olyan, mint amikor a Pisti véletlenül otthon hagyta a szendvicsét, de te elfelezted vele a tiedet?</w:t>
      </w:r>
    </w:p>
    <w:p w14:paraId="64C49620"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lang w:val="en-US" w:eastAsia="en-US"/>
        </w:rPr>
        <w:lastRenderedPageBreak/>
        <w:t>Laci: Igen, ez pont egy jó példa, hisz bár jól esett volna megenni az egész szendvicset, de már a felével is bőven jól laktam, és így viszont nem kellett Pistinek éhesen végigülni a délelőttöt. Ezt is apuék tanították, hogy milyen jó, ha tudunk segíteni embertársainknak.</w:t>
      </w:r>
    </w:p>
    <w:p w14:paraId="64C039B7"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color w:val="000000"/>
          <w:szCs w:val="24"/>
          <w:lang w:val="en-US" w:eastAsia="en-US"/>
        </w:rPr>
        <w:t>Kislány: Ó, így már világos, mint a nagyanyáék karácsonyfafüzére. Hú, nézd már, milyen kis büdös lehettél, hogy a pap rögtön leönt vízzel.</w:t>
      </w:r>
    </w:p>
    <w:p w14:paraId="3D73177E"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lang w:val="en-US" w:eastAsia="en-US"/>
        </w:rPr>
        <w:t>Laci: Dehogy voltam büdös, hát pont ez a lényeg, hogy a keresztvíz által kapom meg a keresztség szentségét.</w:t>
      </w:r>
    </w:p>
    <w:p w14:paraId="035919D7"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color w:val="000000"/>
          <w:szCs w:val="24"/>
          <w:lang w:val="en-US" w:eastAsia="en-US"/>
        </w:rPr>
        <w:t>Kislány: Ó, emlékszek, ezek a látható meg láthatatlan ajándékok, és itt a víz a látható. De mi a láthatatlan ajándék? Csak nem az, hogy megtisztít a kosztól?</w:t>
      </w:r>
    </w:p>
    <w:p w14:paraId="0C40F126"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lang w:val="en-US" w:eastAsia="en-US"/>
        </w:rPr>
        <w:t>Laci: Igen, így is lehet fogalmazni. A keresztvíz által tisztulunk meg a bűneinktől, és a fehér ruhát is utána ezért adják ránk, mert ez jelképezi hogy Krisztusban újjá születtünk, és egy bűn sem koszolja be a lelkünket. Ez a keresztény életünk kezdete, az egyházba vezető kapu.</w:t>
      </w:r>
    </w:p>
    <w:p w14:paraId="32700071"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color w:val="000000"/>
          <w:szCs w:val="24"/>
          <w:lang w:val="en-US" w:eastAsia="en-US"/>
        </w:rPr>
        <w:t>Kislány: Bűnök, milyen bűnök? Kisbabaként legfeljebb csak hemperegni, meg sírni tudtál.</w:t>
      </w:r>
    </w:p>
    <w:p w14:paraId="0DCDCD64"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lang w:val="en-US" w:eastAsia="en-US"/>
        </w:rPr>
        <w:t>Laci: Valóban, és bár a felnőttként keresztelkedők esetében a személyes bűnök is eltörlésre kerülnek, azonban csecsemőként az áteredő bűn az amelytől megtisztulunk.</w:t>
      </w:r>
    </w:p>
    <w:p w14:paraId="2B4D1CBE"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color w:val="000000"/>
          <w:szCs w:val="24"/>
          <w:lang w:val="en-US" w:eastAsia="en-US"/>
        </w:rPr>
        <w:t>Kislány: Ez az az almás sztori Ádámmal meg Évával?</w:t>
      </w:r>
    </w:p>
    <w:p w14:paraId="48546D54"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lang w:val="en-US" w:eastAsia="en-US"/>
        </w:rPr>
        <w:t>Laci: Igen az, hiszen ez volt az első olyan eset, mikor az ember tudva és akarva szembeszegült Isten akaratával, és az első emberek bűne minden emberbe áteredt születésétől fogva, innen is a neve.</w:t>
      </w:r>
    </w:p>
    <w:p w14:paraId="69F31438"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color w:val="000000"/>
          <w:szCs w:val="24"/>
          <w:lang w:val="en-US" w:eastAsia="en-US"/>
        </w:rPr>
        <w:t>Kislány: Tyű, akkor ez nagyon jó, hogy ettől megtisztulunk. De mi van azokkal az emberekkel, akik nem keresztelkednek meg? Ott van például a szomszéd Erzsi néni, sose szoktam látni a templomban, de mindig olyan segítőkész, meg kedves és aranyos. Ha a keresztség által mondunk igent az Istenhez tartozásra, akkor vele mi lesz, ő nem juthat a mennybe?</w:t>
      </w:r>
    </w:p>
    <w:p w14:paraId="2D5B86FB"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lang w:val="en-US" w:eastAsia="en-US"/>
        </w:rPr>
        <w:t>Laci: Ez nem így van, ugyanis a hittanórán tanultuk, hogy Isten minden ember üdvösségét akarja, és senkiről sem szeretne lemondani. Ebben az esetben vágykeresztségről beszélünk, hiszen az illetőnek valamilyen okból nem volt alkalma megismerni Krisztust és a keresztény hitet, de mégis becsületes szívvel élt, és a lelkiismeretét követte.</w:t>
      </w:r>
    </w:p>
    <w:p w14:paraId="2B560E79"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color w:val="000000"/>
          <w:szCs w:val="24"/>
          <w:lang w:val="en-US" w:eastAsia="en-US"/>
        </w:rPr>
        <w:t>Kislány: Ez nagyon szép, ahogy maga a keresztség szentsége is. Ezek szerint a Krisztushoz tartozásunk valódi erőforrás és ajándék.</w:t>
      </w:r>
    </w:p>
    <w:p w14:paraId="1F75EFC8" w14:textId="77777777" w:rsidR="00D65327" w:rsidRPr="00D65327" w:rsidRDefault="00D65327" w:rsidP="00D65327">
      <w:pPr>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lang w:val="en-US" w:eastAsia="en-US"/>
        </w:rPr>
        <w:t>Laci. Így igaz.</w:t>
      </w:r>
    </w:p>
    <w:p w14:paraId="0A7C8B80" w14:textId="77777777" w:rsidR="00D65327" w:rsidRPr="00D65327" w:rsidRDefault="00D65327" w:rsidP="00D65327">
      <w:pPr>
        <w:spacing w:after="240"/>
        <w:rPr>
          <w:rFonts w:asciiTheme="majorHAnsi" w:eastAsia="Times New Roman" w:hAnsiTheme="majorHAnsi" w:cstheme="majorHAnsi"/>
          <w:szCs w:val="24"/>
          <w:lang w:val="en-US" w:eastAsia="en-US"/>
        </w:rPr>
      </w:pPr>
    </w:p>
    <w:p w14:paraId="670057AF" w14:textId="77777777" w:rsidR="00D65327" w:rsidRPr="00D65327" w:rsidRDefault="00D65327" w:rsidP="00D65327">
      <w:pPr>
        <w:jc w:val="center"/>
        <w:rPr>
          <w:rFonts w:asciiTheme="majorHAnsi" w:eastAsia="Times New Roman" w:hAnsiTheme="majorHAnsi" w:cstheme="majorHAnsi"/>
          <w:sz w:val="32"/>
          <w:szCs w:val="32"/>
          <w:lang w:val="en-US" w:eastAsia="en-US"/>
        </w:rPr>
      </w:pPr>
      <w:r w:rsidRPr="00D65327">
        <w:rPr>
          <w:rFonts w:asciiTheme="majorHAnsi" w:eastAsia="Times New Roman" w:hAnsiTheme="majorHAnsi" w:cstheme="majorHAnsi"/>
          <w:b/>
          <w:bCs/>
          <w:color w:val="000000"/>
          <w:sz w:val="32"/>
          <w:szCs w:val="32"/>
          <w:lang w:val="en-US" w:eastAsia="en-US"/>
        </w:rPr>
        <w:t>II. Második ea.: Valóban elfogadom?</w:t>
      </w:r>
    </w:p>
    <w:p w14:paraId="1330B888" w14:textId="77777777" w:rsidR="00D65327" w:rsidRPr="00D65327" w:rsidRDefault="00D65327" w:rsidP="00D65327">
      <w:pPr>
        <w:spacing w:after="200"/>
        <w:jc w:val="center"/>
        <w:rPr>
          <w:rFonts w:asciiTheme="majorHAnsi" w:eastAsia="Times New Roman" w:hAnsiTheme="majorHAnsi" w:cstheme="majorHAnsi"/>
          <w:sz w:val="32"/>
          <w:szCs w:val="32"/>
          <w:lang w:val="en-US" w:eastAsia="en-US"/>
        </w:rPr>
      </w:pPr>
      <w:r w:rsidRPr="00D65327">
        <w:rPr>
          <w:rFonts w:asciiTheme="majorHAnsi" w:eastAsia="Times New Roman" w:hAnsiTheme="majorHAnsi" w:cstheme="majorHAnsi"/>
          <w:color w:val="000000"/>
          <w:sz w:val="32"/>
          <w:szCs w:val="32"/>
          <w:lang w:val="en-US" w:eastAsia="en-US"/>
        </w:rPr>
        <w:t xml:space="preserve">Beavató szentségek - </w:t>
      </w:r>
      <w:r w:rsidRPr="00D65327">
        <w:rPr>
          <w:rFonts w:asciiTheme="majorHAnsi" w:eastAsia="Times New Roman" w:hAnsiTheme="majorHAnsi" w:cstheme="majorHAnsi"/>
          <w:b/>
          <w:bCs/>
          <w:color w:val="000000"/>
          <w:sz w:val="32"/>
          <w:szCs w:val="32"/>
          <w:u w:val="single"/>
          <w:lang w:val="en-US" w:eastAsia="en-US"/>
        </w:rPr>
        <w:t>Keresztség</w:t>
      </w:r>
    </w:p>
    <w:p w14:paraId="4F23F8B8" w14:textId="77777777" w:rsidR="00D65327" w:rsidRPr="00D65327" w:rsidRDefault="00D65327" w:rsidP="00D65327">
      <w:pPr>
        <w:spacing w:after="200"/>
        <w:ind w:firstLine="567"/>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u w:val="single"/>
          <w:lang w:val="en-US" w:eastAsia="en-US"/>
        </w:rPr>
        <w:t>A keresztség.</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i/>
          <w:iCs/>
          <w:color w:val="000000"/>
          <w:szCs w:val="24"/>
          <w:lang w:val="en-US" w:eastAsia="en-US"/>
        </w:rPr>
        <w:t>XIV. Lajos francia király egyszer egy kis francia falu templománál megállt. Sokáig imádkozott, majd egy nagy adományt hagyott ott. Kérdezték tőle kísérői, hogy miért tette. Azt válaszolta, hogy számára ez az egész világ legkedvesebb temploma. Nem értették. Miért nem Párizs vagy Reims, ahol koronázása vagy házasságkötése történt? A válasza a következő volt: „</w:t>
      </w:r>
      <w:r w:rsidRPr="00D65327">
        <w:rPr>
          <w:rFonts w:asciiTheme="majorHAnsi" w:eastAsia="Times New Roman" w:hAnsiTheme="majorHAnsi" w:cstheme="majorHAnsi"/>
          <w:b/>
          <w:bCs/>
          <w:i/>
          <w:iCs/>
          <w:color w:val="000000"/>
          <w:szCs w:val="24"/>
          <w:lang w:val="en-US" w:eastAsia="en-US"/>
        </w:rPr>
        <w:t>Amit itt kaptam, azt soha senki sem veheti el tőlem.</w:t>
      </w:r>
      <w:r w:rsidRPr="00D65327">
        <w:rPr>
          <w:rFonts w:asciiTheme="majorHAnsi" w:eastAsia="Times New Roman" w:hAnsiTheme="majorHAnsi" w:cstheme="majorHAnsi"/>
          <w:i/>
          <w:iCs/>
          <w:color w:val="000000"/>
          <w:szCs w:val="24"/>
          <w:lang w:val="en-US" w:eastAsia="en-US"/>
        </w:rPr>
        <w:t xml:space="preserve"> Itt lettem Isten gyermeke, amelyből minden hatalmam és boldogságom fakad. </w:t>
      </w:r>
      <w:r w:rsidRPr="00D65327">
        <w:rPr>
          <w:rFonts w:asciiTheme="majorHAnsi" w:eastAsia="Times New Roman" w:hAnsiTheme="majorHAnsi" w:cstheme="majorHAnsi"/>
          <w:b/>
          <w:bCs/>
          <w:i/>
          <w:iCs/>
          <w:color w:val="000000"/>
          <w:szCs w:val="24"/>
          <w:lang w:val="en-US" w:eastAsia="en-US"/>
        </w:rPr>
        <w:t>A koronám elgurulhat, a családom hátat fordíthat nekem, de Isten szeretete sohasem hagy el.</w:t>
      </w:r>
      <w:r w:rsidRPr="00D65327">
        <w:rPr>
          <w:rFonts w:asciiTheme="majorHAnsi" w:eastAsia="Times New Roman" w:hAnsiTheme="majorHAnsi" w:cstheme="majorHAnsi"/>
          <w:i/>
          <w:iCs/>
          <w:color w:val="000000"/>
          <w:szCs w:val="24"/>
          <w:lang w:val="en-US" w:eastAsia="en-US"/>
        </w:rPr>
        <w:t>”</w:t>
      </w:r>
    </w:p>
    <w:p w14:paraId="32099757" w14:textId="4286D76B" w:rsidR="00D65327" w:rsidRPr="00D65327" w:rsidRDefault="00D65327" w:rsidP="00D65327">
      <w:pPr>
        <w:spacing w:after="200"/>
        <w:ind w:firstLine="567"/>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color w:val="000000"/>
          <w:szCs w:val="24"/>
          <w:lang w:val="en-US" w:eastAsia="en-US"/>
        </w:rPr>
        <w:t>Érdekes, h</w:t>
      </w:r>
      <w:r w:rsidR="0011377D">
        <w:rPr>
          <w:rFonts w:asciiTheme="majorHAnsi" w:eastAsia="Times New Roman" w:hAnsiTheme="majorHAnsi" w:cstheme="majorHAnsi"/>
          <w:color w:val="000000"/>
          <w:szCs w:val="24"/>
          <w:lang w:val="en-US" w:eastAsia="en-US"/>
        </w:rPr>
        <w:t>ogy</w:t>
      </w:r>
      <w:r w:rsidRPr="00D65327">
        <w:rPr>
          <w:rFonts w:asciiTheme="majorHAnsi" w:eastAsia="Times New Roman" w:hAnsiTheme="majorHAnsi" w:cstheme="majorHAnsi"/>
          <w:color w:val="000000"/>
          <w:szCs w:val="24"/>
          <w:lang w:val="en-US" w:eastAsia="en-US"/>
        </w:rPr>
        <w:t xml:space="preserve"> neki ez mennyire meghatározó élménye volt. Legtöbbünknek nincs is igazi emléke róla, mivel legtöbbször </w:t>
      </w:r>
      <w:r w:rsidRPr="00D65327">
        <w:rPr>
          <w:rFonts w:asciiTheme="majorHAnsi" w:eastAsia="Times New Roman" w:hAnsiTheme="majorHAnsi" w:cstheme="majorHAnsi"/>
          <w:b/>
          <w:bCs/>
          <w:color w:val="000000"/>
          <w:szCs w:val="24"/>
          <w:lang w:val="en-US" w:eastAsia="en-US"/>
        </w:rPr>
        <w:t>babakorban</w:t>
      </w:r>
      <w:r w:rsidRPr="00D65327">
        <w:rPr>
          <w:rFonts w:asciiTheme="majorHAnsi" w:eastAsia="Times New Roman" w:hAnsiTheme="majorHAnsi" w:cstheme="majorHAnsi"/>
          <w:color w:val="000000"/>
          <w:szCs w:val="24"/>
          <w:lang w:val="en-US" w:eastAsia="en-US"/>
        </w:rPr>
        <w:t xml:space="preserve"> történik meg. Csak kép, videó, elmesélés, emléklap van róla. </w:t>
      </w:r>
      <w:r w:rsidRPr="00D65327">
        <w:rPr>
          <w:rFonts w:eastAsia="Times New Roman"/>
          <w:color w:val="000000"/>
          <w:szCs w:val="24"/>
          <w:lang w:val="en-US" w:eastAsia="en-US"/>
        </w:rPr>
        <w:t>🡪</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b/>
          <w:bCs/>
          <w:color w:val="000000"/>
          <w:szCs w:val="24"/>
          <w:u w:val="single"/>
          <w:lang w:val="en-US" w:eastAsia="en-US"/>
        </w:rPr>
        <w:t>NÁLAM IS!!</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b/>
          <w:bCs/>
          <w:color w:val="000000"/>
          <w:szCs w:val="24"/>
          <w:lang w:val="en-US" w:eastAsia="en-US"/>
        </w:rPr>
        <w:t>A keresztség az első és legfontosabb szentség</w:t>
      </w:r>
      <w:r w:rsidRPr="00D65327">
        <w:rPr>
          <w:rFonts w:asciiTheme="majorHAnsi" w:eastAsia="Times New Roman" w:hAnsiTheme="majorHAnsi" w:cstheme="majorHAnsi"/>
          <w:color w:val="000000"/>
          <w:szCs w:val="24"/>
          <w:lang w:val="en-US" w:eastAsia="en-US"/>
        </w:rPr>
        <w:t xml:space="preserve">, ez az alapja az istenkapcsolatunknak. </w:t>
      </w:r>
      <w:r w:rsidRPr="00D65327">
        <w:rPr>
          <w:rFonts w:asciiTheme="majorHAnsi" w:eastAsia="Times New Roman" w:hAnsiTheme="majorHAnsi" w:cstheme="majorHAnsi"/>
          <w:b/>
          <w:bCs/>
          <w:color w:val="000000"/>
          <w:szCs w:val="24"/>
          <w:lang w:val="en-US" w:eastAsia="en-US"/>
        </w:rPr>
        <w:t xml:space="preserve">A keresztségben válunk az Atya </w:t>
      </w:r>
      <w:r w:rsidRPr="00D65327">
        <w:rPr>
          <w:rFonts w:asciiTheme="majorHAnsi" w:eastAsia="Times New Roman" w:hAnsiTheme="majorHAnsi" w:cstheme="majorHAnsi"/>
          <w:b/>
          <w:bCs/>
          <w:color w:val="000000"/>
          <w:szCs w:val="24"/>
          <w:u w:val="single"/>
          <w:lang w:val="en-US" w:eastAsia="en-US"/>
        </w:rPr>
        <w:t>gyermek</w:t>
      </w:r>
      <w:r w:rsidRPr="00D65327">
        <w:rPr>
          <w:rFonts w:asciiTheme="majorHAnsi" w:eastAsia="Times New Roman" w:hAnsiTheme="majorHAnsi" w:cstheme="majorHAnsi"/>
          <w:b/>
          <w:bCs/>
          <w:color w:val="000000"/>
          <w:szCs w:val="24"/>
          <w:lang w:val="en-US" w:eastAsia="en-US"/>
        </w:rPr>
        <w:t xml:space="preserve">évé, az </w:t>
      </w:r>
      <w:r w:rsidRPr="00D65327">
        <w:rPr>
          <w:rFonts w:asciiTheme="majorHAnsi" w:eastAsia="Times New Roman" w:hAnsiTheme="majorHAnsi" w:cstheme="majorHAnsi"/>
          <w:b/>
          <w:bCs/>
          <w:color w:val="000000"/>
          <w:szCs w:val="24"/>
          <w:u w:val="single"/>
          <w:lang w:val="en-US" w:eastAsia="en-US"/>
        </w:rPr>
        <w:t>egyház teljes jogú tagjá</w:t>
      </w:r>
      <w:r w:rsidRPr="00D65327">
        <w:rPr>
          <w:rFonts w:asciiTheme="majorHAnsi" w:eastAsia="Times New Roman" w:hAnsiTheme="majorHAnsi" w:cstheme="majorHAnsi"/>
          <w:b/>
          <w:bCs/>
          <w:color w:val="000000"/>
          <w:szCs w:val="24"/>
          <w:lang w:val="en-US" w:eastAsia="en-US"/>
        </w:rPr>
        <w:t>vá.</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b/>
          <w:bCs/>
          <w:color w:val="000000"/>
          <w:szCs w:val="24"/>
          <w:lang w:val="en-US" w:eastAsia="en-US"/>
        </w:rPr>
        <w:t>E nélkül nem lehet más szentséget felvenni érvényesen!</w:t>
      </w:r>
      <w:r w:rsidRPr="00D65327">
        <w:rPr>
          <w:rFonts w:asciiTheme="majorHAnsi" w:eastAsia="Times New Roman" w:hAnsiTheme="majorHAnsi" w:cstheme="majorHAnsi"/>
          <w:color w:val="000000"/>
          <w:szCs w:val="24"/>
          <w:lang w:val="en-US" w:eastAsia="en-US"/>
        </w:rPr>
        <w:t xml:space="preserve"> Keresztény élet kezdete, egyházba vezető kapu.  </w:t>
      </w:r>
      <w:r w:rsidRPr="00D65327">
        <w:rPr>
          <w:rFonts w:asciiTheme="majorHAnsi" w:eastAsia="Times New Roman" w:hAnsiTheme="majorHAnsi" w:cstheme="majorHAnsi"/>
          <w:b/>
          <w:bCs/>
          <w:color w:val="000000"/>
          <w:szCs w:val="24"/>
          <w:lang w:val="en-US" w:eastAsia="en-US"/>
        </w:rPr>
        <w:t>Eltörölhetetlen, senki sem tudja elvenni tőled, örökké benned él!</w:t>
      </w:r>
      <w:r w:rsidRPr="00D65327">
        <w:rPr>
          <w:rFonts w:asciiTheme="majorHAnsi" w:eastAsia="Times New Roman" w:hAnsiTheme="majorHAnsi" w:cstheme="majorHAnsi"/>
          <w:color w:val="000000"/>
          <w:szCs w:val="24"/>
          <w:lang w:val="en-US" w:eastAsia="en-US"/>
        </w:rPr>
        <w:t xml:space="preserve"> Fontos, h nem alattvalók, hanem gyermekek vagyunk az Ő családjában.</w:t>
      </w:r>
    </w:p>
    <w:p w14:paraId="34FFBF0B" w14:textId="77777777" w:rsidR="00D65327" w:rsidRPr="00D65327" w:rsidRDefault="00D65327" w:rsidP="00D65327">
      <w:pPr>
        <w:spacing w:after="200"/>
        <w:ind w:firstLine="567"/>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u w:val="single"/>
          <w:lang w:val="en-US" w:eastAsia="en-US"/>
        </w:rPr>
        <w:t>1. Keresztség eredete.</w:t>
      </w:r>
      <w:r w:rsidRPr="00D65327">
        <w:rPr>
          <w:rFonts w:asciiTheme="majorHAnsi" w:eastAsia="Times New Roman" w:hAnsiTheme="majorHAnsi" w:cstheme="majorHAnsi"/>
          <w:color w:val="000000"/>
          <w:szCs w:val="24"/>
          <w:lang w:val="en-US" w:eastAsia="en-US"/>
        </w:rPr>
        <w:t xml:space="preserve"> 2 lényeges hely az Újszöv-ben, keresztség szentségének alapjai </w:t>
      </w:r>
      <w:r w:rsidRPr="00D65327">
        <w:rPr>
          <w:rFonts w:eastAsia="Times New Roman"/>
          <w:color w:val="000000"/>
          <w:szCs w:val="24"/>
          <w:lang w:val="en-US" w:eastAsia="en-US"/>
        </w:rPr>
        <w:t>🡪</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b/>
          <w:bCs/>
          <w:color w:val="000000"/>
          <w:szCs w:val="24"/>
          <w:u w:val="single"/>
          <w:lang w:val="en-US" w:eastAsia="en-US"/>
        </w:rPr>
        <w:t>1)</w:t>
      </w:r>
      <w:r w:rsidRPr="00D65327">
        <w:rPr>
          <w:rFonts w:asciiTheme="majorHAnsi" w:eastAsia="Times New Roman" w:hAnsiTheme="majorHAnsi" w:cstheme="majorHAnsi"/>
          <w:b/>
          <w:bCs/>
          <w:color w:val="000000"/>
          <w:szCs w:val="24"/>
          <w:lang w:val="en-US" w:eastAsia="en-US"/>
        </w:rPr>
        <w:t xml:space="preserve"> Jézus megkeresztelkedik Jánosnál a Jordánban</w:t>
      </w:r>
      <w:r w:rsidRPr="00D65327">
        <w:rPr>
          <w:rFonts w:asciiTheme="majorHAnsi" w:eastAsia="Times New Roman" w:hAnsiTheme="majorHAnsi" w:cstheme="majorHAnsi"/>
          <w:color w:val="000000"/>
          <w:szCs w:val="24"/>
          <w:lang w:val="en-US" w:eastAsia="en-US"/>
        </w:rPr>
        <w:t xml:space="preserve"> (Mk 1,9-11); </w:t>
      </w:r>
      <w:r w:rsidRPr="00D65327">
        <w:rPr>
          <w:rFonts w:asciiTheme="majorHAnsi" w:eastAsia="Times New Roman" w:hAnsiTheme="majorHAnsi" w:cstheme="majorHAnsi"/>
          <w:b/>
          <w:bCs/>
          <w:color w:val="000000"/>
          <w:szCs w:val="24"/>
          <w:u w:val="single"/>
          <w:lang w:val="en-US" w:eastAsia="en-US"/>
        </w:rPr>
        <w:t>2)</w:t>
      </w:r>
      <w:r w:rsidRPr="00D65327">
        <w:rPr>
          <w:rFonts w:asciiTheme="majorHAnsi" w:eastAsia="Times New Roman" w:hAnsiTheme="majorHAnsi" w:cstheme="majorHAnsi"/>
          <w:b/>
          <w:bCs/>
          <w:color w:val="000000"/>
          <w:szCs w:val="24"/>
          <w:lang w:val="en-US" w:eastAsia="en-US"/>
        </w:rPr>
        <w:t xml:space="preserve"> Jézus elküldi az apostolokat, h kereszteljenek meg minden embert</w:t>
      </w:r>
      <w:r w:rsidRPr="00D65327">
        <w:rPr>
          <w:rFonts w:asciiTheme="majorHAnsi" w:eastAsia="Times New Roman" w:hAnsiTheme="majorHAnsi" w:cstheme="majorHAnsi"/>
          <w:color w:val="000000"/>
          <w:szCs w:val="24"/>
          <w:lang w:val="en-US" w:eastAsia="en-US"/>
        </w:rPr>
        <w:t xml:space="preserve"> (Mt 28,19). </w:t>
      </w:r>
    </w:p>
    <w:p w14:paraId="5250EC0D" w14:textId="77777777" w:rsidR="00D65327" w:rsidRPr="00D65327" w:rsidRDefault="00D65327" w:rsidP="00D65327">
      <w:pPr>
        <w:spacing w:after="200"/>
        <w:ind w:firstLine="567"/>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u w:val="single"/>
          <w:lang w:val="en-US" w:eastAsia="en-US"/>
        </w:rPr>
        <w:lastRenderedPageBreak/>
        <w:t>2. Ki keresztelkedhet meg?</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b/>
          <w:bCs/>
          <w:color w:val="000000"/>
          <w:szCs w:val="24"/>
          <w:lang w:val="en-US" w:eastAsia="en-US"/>
        </w:rPr>
        <w:t>Minden embert meg lehet keresztelni</w:t>
      </w:r>
      <w:r w:rsidRPr="00D65327">
        <w:rPr>
          <w:rFonts w:asciiTheme="majorHAnsi" w:eastAsia="Times New Roman" w:hAnsiTheme="majorHAnsi" w:cstheme="majorHAnsi"/>
          <w:color w:val="000000"/>
          <w:szCs w:val="24"/>
          <w:lang w:val="en-US" w:eastAsia="en-US"/>
        </w:rPr>
        <w:t xml:space="preserve">, de egyetlen feltétele van </w:t>
      </w:r>
      <w:r w:rsidRPr="00D65327">
        <w:rPr>
          <w:rFonts w:eastAsia="Times New Roman"/>
          <w:color w:val="000000"/>
          <w:szCs w:val="24"/>
          <w:lang w:val="en-US" w:eastAsia="en-US"/>
        </w:rPr>
        <w:t>🡪</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b/>
          <w:bCs/>
          <w:color w:val="000000"/>
          <w:szCs w:val="24"/>
          <w:u w:val="single"/>
          <w:lang w:val="en-US" w:eastAsia="en-US"/>
        </w:rPr>
        <w:t>Meg kell bánnia</w:t>
      </w:r>
      <w:r w:rsidRPr="00D65327">
        <w:rPr>
          <w:rFonts w:asciiTheme="majorHAnsi" w:eastAsia="Times New Roman" w:hAnsiTheme="majorHAnsi" w:cstheme="majorHAnsi"/>
          <w:b/>
          <w:bCs/>
          <w:color w:val="000000"/>
          <w:szCs w:val="24"/>
          <w:lang w:val="en-US" w:eastAsia="en-US"/>
        </w:rPr>
        <w:t xml:space="preserve"> addigi bűneit és a Krisztusba vetett hitét nyilvánosan </w:t>
      </w:r>
      <w:r w:rsidRPr="00D65327">
        <w:rPr>
          <w:rFonts w:asciiTheme="majorHAnsi" w:eastAsia="Times New Roman" w:hAnsiTheme="majorHAnsi" w:cstheme="majorHAnsi"/>
          <w:b/>
          <w:bCs/>
          <w:color w:val="000000"/>
          <w:szCs w:val="24"/>
          <w:u w:val="single"/>
          <w:lang w:val="en-US" w:eastAsia="en-US"/>
        </w:rPr>
        <w:t>megvallani</w:t>
      </w:r>
      <w:r w:rsidRPr="00D65327">
        <w:rPr>
          <w:rFonts w:asciiTheme="majorHAnsi" w:eastAsia="Times New Roman" w:hAnsiTheme="majorHAnsi" w:cstheme="majorHAnsi"/>
          <w:b/>
          <w:bCs/>
          <w:color w:val="000000"/>
          <w:szCs w:val="24"/>
          <w:lang w:val="en-US" w:eastAsia="en-US"/>
        </w:rPr>
        <w:t>.</w:t>
      </w:r>
      <w:r w:rsidRPr="00D65327">
        <w:rPr>
          <w:rFonts w:asciiTheme="majorHAnsi" w:eastAsia="Times New Roman" w:hAnsiTheme="majorHAnsi" w:cstheme="majorHAnsi"/>
          <w:color w:val="000000"/>
          <w:szCs w:val="24"/>
          <w:lang w:val="en-US" w:eastAsia="en-US"/>
        </w:rPr>
        <w:t xml:space="preserve"> Fontos, h előtte ismerje Istent, hitünket, kapcsolódjon keresztény közösséghez. </w:t>
      </w:r>
      <w:r w:rsidRPr="00D65327">
        <w:rPr>
          <w:rFonts w:asciiTheme="majorHAnsi" w:eastAsia="Times New Roman" w:hAnsiTheme="majorHAnsi" w:cstheme="majorHAnsi"/>
          <w:i/>
          <w:iCs/>
          <w:color w:val="000000"/>
          <w:szCs w:val="24"/>
          <w:lang w:val="en-US" w:eastAsia="en-US"/>
        </w:rPr>
        <w:t>Ha a csecsemő nem ismeri a keresztény hitet, hogyhogy meg lehet keresztelni? -</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b/>
          <w:bCs/>
          <w:color w:val="000000"/>
          <w:szCs w:val="24"/>
          <w:lang w:val="en-US" w:eastAsia="en-US"/>
        </w:rPr>
        <w:t xml:space="preserve">Kisgyermek esetében </w:t>
      </w:r>
      <w:r w:rsidRPr="00D65327">
        <w:rPr>
          <w:rFonts w:asciiTheme="majorHAnsi" w:eastAsia="Times New Roman" w:hAnsiTheme="majorHAnsi" w:cstheme="majorHAnsi"/>
          <w:b/>
          <w:bCs/>
          <w:color w:val="000000"/>
          <w:szCs w:val="24"/>
          <w:u w:val="single"/>
          <w:lang w:val="en-US" w:eastAsia="en-US"/>
        </w:rPr>
        <w:t>a</w:t>
      </w:r>
      <w:r w:rsidRPr="00D65327">
        <w:rPr>
          <w:rFonts w:asciiTheme="majorHAnsi" w:eastAsia="Times New Roman" w:hAnsiTheme="majorHAnsi" w:cstheme="majorHAnsi"/>
          <w:color w:val="000000"/>
          <w:szCs w:val="24"/>
          <w:u w:val="single"/>
          <w:lang w:val="en-US" w:eastAsia="en-US"/>
        </w:rPr>
        <w:t xml:space="preserve"> </w:t>
      </w:r>
      <w:r w:rsidRPr="00D65327">
        <w:rPr>
          <w:rFonts w:asciiTheme="majorHAnsi" w:eastAsia="Times New Roman" w:hAnsiTheme="majorHAnsi" w:cstheme="majorHAnsi"/>
          <w:b/>
          <w:bCs/>
          <w:color w:val="000000"/>
          <w:szCs w:val="24"/>
          <w:u w:val="single"/>
          <w:lang w:val="en-US" w:eastAsia="en-US"/>
        </w:rPr>
        <w:t>szülők vallják meg</w:t>
      </w:r>
      <w:r w:rsidRPr="00D65327">
        <w:rPr>
          <w:rFonts w:asciiTheme="majorHAnsi" w:eastAsia="Times New Roman" w:hAnsiTheme="majorHAnsi" w:cstheme="majorHAnsi"/>
          <w:color w:val="000000"/>
          <w:szCs w:val="24"/>
          <w:lang w:val="en-US" w:eastAsia="en-US"/>
        </w:rPr>
        <w:t xml:space="preserve"> a hitet ő helyette és </w:t>
      </w:r>
      <w:r w:rsidRPr="00D65327">
        <w:rPr>
          <w:rFonts w:asciiTheme="majorHAnsi" w:eastAsia="Times New Roman" w:hAnsiTheme="majorHAnsi" w:cstheme="majorHAnsi"/>
          <w:b/>
          <w:bCs/>
          <w:color w:val="000000"/>
          <w:szCs w:val="24"/>
          <w:u w:val="single"/>
          <w:lang w:val="en-US" w:eastAsia="en-US"/>
        </w:rPr>
        <w:t>ígéret</w:t>
      </w:r>
      <w:r w:rsidRPr="00D65327">
        <w:rPr>
          <w:rFonts w:asciiTheme="majorHAnsi" w:eastAsia="Times New Roman" w:hAnsiTheme="majorHAnsi" w:cstheme="majorHAnsi"/>
          <w:b/>
          <w:bCs/>
          <w:color w:val="000000"/>
          <w:szCs w:val="24"/>
          <w:lang w:val="en-US" w:eastAsia="en-US"/>
        </w:rPr>
        <w:t>et tesznek</w:t>
      </w:r>
      <w:r w:rsidRPr="00D65327">
        <w:rPr>
          <w:rFonts w:asciiTheme="majorHAnsi" w:eastAsia="Times New Roman" w:hAnsiTheme="majorHAnsi" w:cstheme="majorHAnsi"/>
          <w:color w:val="000000"/>
          <w:szCs w:val="24"/>
          <w:lang w:val="en-US" w:eastAsia="en-US"/>
        </w:rPr>
        <w:t xml:space="preserve"> a gyerek vallásos felneveléséről. Ez érthető, hiszen tudás nélkül felelős döntést nem tudna hozni (a baba). A hit is hasonlóan működik. Továbbadása szintén </w:t>
      </w:r>
      <w:r w:rsidRPr="00D65327">
        <w:rPr>
          <w:rFonts w:asciiTheme="majorHAnsi" w:eastAsia="Times New Roman" w:hAnsiTheme="majorHAnsi" w:cstheme="majorHAnsi"/>
          <w:b/>
          <w:bCs/>
          <w:color w:val="000000"/>
          <w:szCs w:val="24"/>
          <w:lang w:val="en-US" w:eastAsia="en-US"/>
        </w:rPr>
        <w:t>a szülők felelőssége</w:t>
      </w:r>
      <w:r w:rsidRPr="00D65327">
        <w:rPr>
          <w:rFonts w:asciiTheme="majorHAnsi" w:eastAsia="Times New Roman" w:hAnsiTheme="majorHAnsi" w:cstheme="majorHAnsi"/>
          <w:color w:val="000000"/>
          <w:szCs w:val="24"/>
          <w:lang w:val="en-US" w:eastAsia="en-US"/>
        </w:rPr>
        <w:t xml:space="preserve">. Fontos a gyerekkeresztelés: </w:t>
      </w:r>
      <w:r w:rsidRPr="00D65327">
        <w:rPr>
          <w:rFonts w:asciiTheme="majorHAnsi" w:eastAsia="Times New Roman" w:hAnsiTheme="majorHAnsi" w:cstheme="majorHAnsi"/>
          <w:b/>
          <w:bCs/>
          <w:color w:val="000000"/>
          <w:szCs w:val="24"/>
          <w:lang w:val="en-US" w:eastAsia="en-US"/>
        </w:rPr>
        <w:t>mielőtt még mi döntenénk Isten mellett, Ő már döntött mellettünk!</w:t>
      </w:r>
    </w:p>
    <w:p w14:paraId="057C8D83" w14:textId="77777777" w:rsidR="00D65327" w:rsidRPr="00D65327" w:rsidRDefault="00D65327" w:rsidP="00D65327">
      <w:pPr>
        <w:spacing w:after="200"/>
        <w:ind w:firstLine="567"/>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u w:val="single"/>
          <w:lang w:val="en-US" w:eastAsia="en-US"/>
        </w:rPr>
        <w:t>3. Keresztség kiszolgáltatása.</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i/>
          <w:iCs/>
          <w:color w:val="000000"/>
          <w:szCs w:val="24"/>
          <w:lang w:val="en-US" w:eastAsia="en-US"/>
        </w:rPr>
        <w:t xml:space="preserve">Mi a keresztség látható jele? - </w:t>
      </w:r>
      <w:r w:rsidRPr="00D65327">
        <w:rPr>
          <w:rFonts w:asciiTheme="majorHAnsi" w:eastAsia="Times New Roman" w:hAnsiTheme="majorHAnsi" w:cstheme="majorHAnsi"/>
          <w:color w:val="000000"/>
          <w:szCs w:val="24"/>
          <w:lang w:val="en-US" w:eastAsia="en-US"/>
        </w:rPr>
        <w:t xml:space="preserve">Látható jele </w:t>
      </w:r>
      <w:r w:rsidRPr="00D65327">
        <w:rPr>
          <w:rFonts w:asciiTheme="majorHAnsi" w:eastAsia="Times New Roman" w:hAnsiTheme="majorHAnsi" w:cstheme="majorHAnsi"/>
          <w:b/>
          <w:bCs/>
          <w:color w:val="000000"/>
          <w:szCs w:val="24"/>
          <w:u w:val="single"/>
          <w:lang w:val="en-US" w:eastAsia="en-US"/>
        </w:rPr>
        <w:t>a vízzel való leöntés</w:t>
      </w:r>
      <w:r w:rsidRPr="00D65327">
        <w:rPr>
          <w:rFonts w:asciiTheme="majorHAnsi" w:eastAsia="Times New Roman" w:hAnsiTheme="majorHAnsi" w:cstheme="majorHAnsi"/>
          <w:b/>
          <w:bCs/>
          <w:color w:val="000000"/>
          <w:szCs w:val="24"/>
          <w:lang w:val="en-US" w:eastAsia="en-US"/>
        </w:rPr>
        <w:t xml:space="preserve"> (3-szor)</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b/>
          <w:bCs/>
          <w:color w:val="000000"/>
          <w:szCs w:val="24"/>
          <w:u w:val="single"/>
          <w:lang w:val="en-US" w:eastAsia="en-US"/>
        </w:rPr>
        <w:t>„N. megkeresztellek téged az Atya a Fiú és a Szentlélek nevében.”</w:t>
      </w:r>
      <w:r w:rsidRPr="00D65327">
        <w:rPr>
          <w:rFonts w:asciiTheme="majorHAnsi" w:eastAsia="Times New Roman" w:hAnsiTheme="majorHAnsi" w:cstheme="majorHAnsi"/>
          <w:b/>
          <w:bCs/>
          <w:color w:val="000000"/>
          <w:szCs w:val="24"/>
          <w:lang w:val="en-US" w:eastAsia="en-US"/>
        </w:rPr>
        <w:t xml:space="preserve"> </w:t>
      </w:r>
      <w:r w:rsidRPr="00D65327">
        <w:rPr>
          <w:rFonts w:asciiTheme="majorHAnsi" w:eastAsia="Times New Roman" w:hAnsiTheme="majorHAnsi" w:cstheme="majorHAnsi"/>
          <w:i/>
          <w:iCs/>
          <w:color w:val="000000"/>
          <w:szCs w:val="24"/>
          <w:lang w:val="en-US" w:eastAsia="en-US"/>
        </w:rPr>
        <w:t xml:space="preserve">Mitől tisztít meg? </w:t>
      </w:r>
      <w:r w:rsidRPr="00D65327">
        <w:rPr>
          <w:rFonts w:asciiTheme="majorHAnsi" w:eastAsia="Times New Roman" w:hAnsiTheme="majorHAnsi" w:cstheme="majorHAnsi"/>
          <w:b/>
          <w:bCs/>
          <w:i/>
          <w:iCs/>
          <w:color w:val="000000"/>
          <w:szCs w:val="24"/>
          <w:lang w:val="en-US" w:eastAsia="en-US"/>
        </w:rPr>
        <w:t xml:space="preserve">- </w:t>
      </w:r>
      <w:r w:rsidRPr="00D65327">
        <w:rPr>
          <w:rFonts w:asciiTheme="majorHAnsi" w:eastAsia="Times New Roman" w:hAnsiTheme="majorHAnsi" w:cstheme="majorHAnsi"/>
          <w:color w:val="000000"/>
          <w:szCs w:val="24"/>
          <w:lang w:val="en-US" w:eastAsia="en-US"/>
        </w:rPr>
        <w:t> </w:t>
      </w:r>
      <w:r w:rsidRPr="00D65327">
        <w:rPr>
          <w:rFonts w:asciiTheme="majorHAnsi" w:eastAsia="Times New Roman" w:hAnsiTheme="majorHAnsi" w:cstheme="majorHAnsi"/>
          <w:color w:val="000000"/>
          <w:szCs w:val="24"/>
          <w:u w:val="single"/>
          <w:lang w:val="en-US" w:eastAsia="en-US"/>
        </w:rPr>
        <w:t>Csecsemők</w:t>
      </w:r>
      <w:r w:rsidRPr="00D65327">
        <w:rPr>
          <w:rFonts w:asciiTheme="majorHAnsi" w:eastAsia="Times New Roman" w:hAnsiTheme="majorHAnsi" w:cstheme="majorHAnsi"/>
          <w:color w:val="000000"/>
          <w:szCs w:val="24"/>
          <w:lang w:val="en-US" w:eastAsia="en-US"/>
        </w:rPr>
        <w:t xml:space="preserve"> esetében az </w:t>
      </w:r>
      <w:r w:rsidRPr="00D65327">
        <w:rPr>
          <w:rFonts w:asciiTheme="majorHAnsi" w:eastAsia="Times New Roman" w:hAnsiTheme="majorHAnsi" w:cstheme="majorHAnsi"/>
          <w:b/>
          <w:bCs/>
          <w:color w:val="000000"/>
          <w:szCs w:val="24"/>
          <w:lang w:val="en-US" w:eastAsia="en-US"/>
        </w:rPr>
        <w:t>áteredő-</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color w:val="000000"/>
          <w:szCs w:val="24"/>
          <w:u w:val="single"/>
          <w:lang w:val="en-US" w:eastAsia="en-US"/>
        </w:rPr>
        <w:t>felnőtteknél</w:t>
      </w:r>
      <w:r w:rsidRPr="00D65327">
        <w:rPr>
          <w:rFonts w:asciiTheme="majorHAnsi" w:eastAsia="Times New Roman" w:hAnsiTheme="majorHAnsi" w:cstheme="majorHAnsi"/>
          <w:color w:val="000000"/>
          <w:szCs w:val="24"/>
          <w:lang w:val="en-US" w:eastAsia="en-US"/>
        </w:rPr>
        <w:t xml:space="preserve"> az </w:t>
      </w:r>
      <w:r w:rsidRPr="00D65327">
        <w:rPr>
          <w:rFonts w:asciiTheme="majorHAnsi" w:eastAsia="Times New Roman" w:hAnsiTheme="majorHAnsi" w:cstheme="majorHAnsi"/>
          <w:b/>
          <w:bCs/>
          <w:color w:val="000000"/>
          <w:szCs w:val="24"/>
          <w:lang w:val="en-US" w:eastAsia="en-US"/>
        </w:rPr>
        <w:t>áteredő</w:t>
      </w:r>
      <w:r w:rsidRPr="00D65327">
        <w:rPr>
          <w:rFonts w:asciiTheme="majorHAnsi" w:eastAsia="Times New Roman" w:hAnsiTheme="majorHAnsi" w:cstheme="majorHAnsi"/>
          <w:color w:val="000000"/>
          <w:szCs w:val="24"/>
          <w:lang w:val="en-US" w:eastAsia="en-US"/>
        </w:rPr>
        <w:t xml:space="preserve"> és az </w:t>
      </w:r>
      <w:r w:rsidRPr="00D65327">
        <w:rPr>
          <w:rFonts w:asciiTheme="majorHAnsi" w:eastAsia="Times New Roman" w:hAnsiTheme="majorHAnsi" w:cstheme="majorHAnsi"/>
          <w:b/>
          <w:bCs/>
          <w:color w:val="000000"/>
          <w:szCs w:val="24"/>
          <w:lang w:val="en-US" w:eastAsia="en-US"/>
        </w:rPr>
        <w:t>addig elkövetett bűnöket</w:t>
      </w:r>
      <w:r w:rsidRPr="00D65327">
        <w:rPr>
          <w:rFonts w:asciiTheme="majorHAnsi" w:eastAsia="Times New Roman" w:hAnsiTheme="majorHAnsi" w:cstheme="majorHAnsi"/>
          <w:color w:val="000000"/>
          <w:szCs w:val="24"/>
          <w:lang w:val="en-US" w:eastAsia="en-US"/>
        </w:rPr>
        <w:t xml:space="preserve"> törli el. </w:t>
      </w:r>
      <w:r w:rsidRPr="00D65327">
        <w:rPr>
          <w:rFonts w:asciiTheme="majorHAnsi" w:eastAsia="Times New Roman" w:hAnsiTheme="majorHAnsi" w:cstheme="majorHAnsi"/>
          <w:i/>
          <w:iCs/>
          <w:color w:val="000000"/>
          <w:szCs w:val="24"/>
          <w:lang w:val="en-US" w:eastAsia="en-US"/>
        </w:rPr>
        <w:t xml:space="preserve">Mi az áteredő bűn? </w:t>
      </w:r>
      <w:r w:rsidRPr="00D65327">
        <w:rPr>
          <w:rFonts w:asciiTheme="majorHAnsi" w:eastAsia="Times New Roman" w:hAnsiTheme="majorHAnsi" w:cstheme="majorHAnsi"/>
          <w:color w:val="000000"/>
          <w:szCs w:val="24"/>
          <w:lang w:val="en-US" w:eastAsia="en-US"/>
        </w:rPr>
        <w:t xml:space="preserve">(Áteredő bűn: egy örökség, ami az első emberektől szállt ránk, akik Isten nélkül akartak élni. Ez ránk is hatással van, nem tudjuk magunkat függetleníteni tőle) </w:t>
      </w:r>
      <w:r w:rsidRPr="00D65327">
        <w:rPr>
          <w:rFonts w:asciiTheme="majorHAnsi" w:eastAsia="Times New Roman" w:hAnsiTheme="majorHAnsi" w:cstheme="majorHAnsi"/>
          <w:b/>
          <w:bCs/>
          <w:color w:val="000000"/>
          <w:szCs w:val="24"/>
          <w:lang w:val="en-US" w:eastAsia="en-US"/>
        </w:rPr>
        <w:t xml:space="preserve">Kiszolgáltatója a </w:t>
      </w:r>
      <w:r w:rsidRPr="00D65327">
        <w:rPr>
          <w:rFonts w:asciiTheme="majorHAnsi" w:eastAsia="Times New Roman" w:hAnsiTheme="majorHAnsi" w:cstheme="majorHAnsi"/>
          <w:b/>
          <w:bCs/>
          <w:color w:val="000000"/>
          <w:szCs w:val="24"/>
          <w:u w:val="single"/>
          <w:lang w:val="en-US" w:eastAsia="en-US"/>
        </w:rPr>
        <w:t>pap v. diakónus</w:t>
      </w:r>
      <w:r w:rsidRPr="00D65327">
        <w:rPr>
          <w:rFonts w:asciiTheme="majorHAnsi" w:eastAsia="Times New Roman" w:hAnsiTheme="majorHAnsi" w:cstheme="majorHAnsi"/>
          <w:b/>
          <w:bCs/>
          <w:color w:val="000000"/>
          <w:szCs w:val="24"/>
          <w:lang w:val="en-US" w:eastAsia="en-US"/>
        </w:rPr>
        <w:t xml:space="preserve">, de szükség esetén </w:t>
      </w:r>
      <w:r w:rsidRPr="00D65327">
        <w:rPr>
          <w:rFonts w:asciiTheme="majorHAnsi" w:eastAsia="Times New Roman" w:hAnsiTheme="majorHAnsi" w:cstheme="majorHAnsi"/>
          <w:b/>
          <w:bCs/>
          <w:color w:val="000000"/>
          <w:szCs w:val="24"/>
          <w:u w:val="single"/>
          <w:lang w:val="en-US" w:eastAsia="en-US"/>
        </w:rPr>
        <w:t>(halálveszély) bárki, aki megkeresztelt</w:t>
      </w:r>
      <w:r w:rsidRPr="00D65327">
        <w:rPr>
          <w:rFonts w:asciiTheme="majorHAnsi" w:eastAsia="Times New Roman" w:hAnsiTheme="majorHAnsi" w:cstheme="majorHAnsi"/>
          <w:b/>
          <w:bCs/>
          <w:color w:val="000000"/>
          <w:szCs w:val="24"/>
          <w:lang w:val="en-US" w:eastAsia="en-US"/>
        </w:rPr>
        <w:t xml:space="preserve"> </w:t>
      </w:r>
      <w:r w:rsidRPr="00D65327">
        <w:rPr>
          <w:rFonts w:asciiTheme="majorHAnsi" w:eastAsia="Times New Roman" w:hAnsiTheme="majorHAnsi" w:cstheme="majorHAnsi"/>
          <w:color w:val="000000"/>
          <w:szCs w:val="24"/>
          <w:lang w:val="en-US" w:eastAsia="en-US"/>
        </w:rPr>
        <w:t>(pl. találkozok egy haldoklóval)</w:t>
      </w:r>
      <w:r w:rsidRPr="00D65327">
        <w:rPr>
          <w:rFonts w:asciiTheme="majorHAnsi" w:eastAsia="Times New Roman" w:hAnsiTheme="majorHAnsi" w:cstheme="majorHAnsi"/>
          <w:b/>
          <w:bCs/>
          <w:color w:val="000000"/>
          <w:szCs w:val="24"/>
          <w:lang w:val="en-US" w:eastAsia="en-US"/>
        </w:rPr>
        <w:t>!</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b/>
          <w:bCs/>
          <w:color w:val="000000"/>
          <w:szCs w:val="24"/>
          <w:lang w:val="en-US" w:eastAsia="en-US"/>
        </w:rPr>
        <w:t>Isten minden ember üdvözülését akarja, senkiről sem mond le!</w:t>
      </w:r>
      <w:r w:rsidRPr="00D65327">
        <w:rPr>
          <w:rFonts w:asciiTheme="majorHAnsi" w:eastAsia="Times New Roman" w:hAnsiTheme="majorHAnsi" w:cstheme="majorHAnsi"/>
          <w:color w:val="000000"/>
          <w:szCs w:val="24"/>
          <w:lang w:val="en-US" w:eastAsia="en-US"/>
        </w:rPr>
        <w:t> </w:t>
      </w:r>
    </w:p>
    <w:p w14:paraId="164D8574" w14:textId="77777777" w:rsidR="00D65327" w:rsidRPr="00D65327" w:rsidRDefault="00D65327" w:rsidP="00D65327">
      <w:pPr>
        <w:spacing w:after="200"/>
        <w:ind w:firstLine="567"/>
        <w:jc w:val="both"/>
        <w:rPr>
          <w:rFonts w:asciiTheme="majorHAnsi" w:eastAsia="Times New Roman" w:hAnsiTheme="majorHAnsi" w:cstheme="majorHAnsi"/>
          <w:szCs w:val="24"/>
          <w:lang w:val="en-US" w:eastAsia="en-US"/>
        </w:rPr>
      </w:pPr>
      <w:r w:rsidRPr="00D65327">
        <w:rPr>
          <w:rFonts w:asciiTheme="majorHAnsi" w:eastAsia="Times New Roman" w:hAnsiTheme="majorHAnsi" w:cstheme="majorHAnsi"/>
          <w:b/>
          <w:bCs/>
          <w:color w:val="000000"/>
          <w:szCs w:val="24"/>
          <w:u w:val="single"/>
          <w:lang w:val="en-US" w:eastAsia="en-US"/>
        </w:rPr>
        <w:t>4. Mit tesz hozzá életemhez, hogy meg vagyok keresztelve?</w:t>
      </w:r>
    </w:p>
    <w:p w14:paraId="370562B9" w14:textId="77777777" w:rsidR="00D65327" w:rsidRPr="00D65327" w:rsidRDefault="00D65327" w:rsidP="00D65327">
      <w:pPr>
        <w:numPr>
          <w:ilvl w:val="0"/>
          <w:numId w:val="2"/>
        </w:numPr>
        <w:ind w:left="0"/>
        <w:jc w:val="both"/>
        <w:textAlignment w:val="baseline"/>
        <w:rPr>
          <w:rFonts w:asciiTheme="majorHAnsi" w:eastAsia="Times New Roman" w:hAnsiTheme="majorHAnsi" w:cstheme="majorHAnsi"/>
          <w:color w:val="000000"/>
          <w:szCs w:val="24"/>
          <w:lang w:val="en-US" w:eastAsia="en-US"/>
        </w:rPr>
      </w:pPr>
      <w:r w:rsidRPr="00D65327">
        <w:rPr>
          <w:rFonts w:asciiTheme="majorHAnsi" w:eastAsia="Times New Roman" w:hAnsiTheme="majorHAnsi" w:cstheme="majorHAnsi"/>
          <w:b/>
          <w:bCs/>
          <w:color w:val="000000"/>
          <w:szCs w:val="24"/>
          <w:lang w:val="en-US" w:eastAsia="en-US"/>
        </w:rPr>
        <w:t>Krisztus szerint döntünk bármilyen</w:t>
      </w:r>
      <w:r w:rsidRPr="00D65327">
        <w:rPr>
          <w:rFonts w:asciiTheme="majorHAnsi" w:eastAsia="Times New Roman" w:hAnsiTheme="majorHAnsi" w:cstheme="majorHAnsi"/>
          <w:color w:val="000000"/>
          <w:szCs w:val="24"/>
          <w:lang w:val="en-US" w:eastAsia="en-US"/>
        </w:rPr>
        <w:t xml:space="preserve"> </w:t>
      </w:r>
      <w:r w:rsidRPr="00D65327">
        <w:rPr>
          <w:rFonts w:asciiTheme="majorHAnsi" w:eastAsia="Times New Roman" w:hAnsiTheme="majorHAnsi" w:cstheme="majorHAnsi"/>
          <w:b/>
          <w:bCs/>
          <w:color w:val="000000"/>
          <w:szCs w:val="24"/>
          <w:lang w:val="en-US" w:eastAsia="en-US"/>
        </w:rPr>
        <w:t>etikai, erkölcsi helyzetben</w:t>
      </w:r>
      <w:r w:rsidRPr="00D65327">
        <w:rPr>
          <w:rFonts w:asciiTheme="majorHAnsi" w:eastAsia="Times New Roman" w:hAnsiTheme="majorHAnsi" w:cstheme="majorHAnsi"/>
          <w:color w:val="000000"/>
          <w:szCs w:val="24"/>
          <w:lang w:val="en-US" w:eastAsia="en-US"/>
        </w:rPr>
        <w:t xml:space="preserve"> (pl. ha valakit bántalmaznak osztályunkban/környezetünkben szóval-tettel, nem hagyjuk)</w:t>
      </w:r>
    </w:p>
    <w:p w14:paraId="64A913CB" w14:textId="77777777" w:rsidR="00D65327" w:rsidRPr="00D65327" w:rsidRDefault="00D65327" w:rsidP="00D65327">
      <w:pPr>
        <w:numPr>
          <w:ilvl w:val="0"/>
          <w:numId w:val="2"/>
        </w:numPr>
        <w:ind w:left="0"/>
        <w:jc w:val="both"/>
        <w:textAlignment w:val="baseline"/>
        <w:rPr>
          <w:rFonts w:asciiTheme="majorHAnsi" w:eastAsia="Times New Roman" w:hAnsiTheme="majorHAnsi" w:cstheme="majorHAnsi"/>
          <w:color w:val="000000"/>
          <w:szCs w:val="24"/>
          <w:lang w:val="en-US" w:eastAsia="en-US"/>
        </w:rPr>
      </w:pPr>
      <w:r w:rsidRPr="00D65327">
        <w:rPr>
          <w:rFonts w:asciiTheme="majorHAnsi" w:eastAsia="Times New Roman" w:hAnsiTheme="majorHAnsi" w:cstheme="majorHAnsi"/>
          <w:color w:val="000000"/>
          <w:szCs w:val="24"/>
          <w:lang w:val="en-US" w:eastAsia="en-US"/>
        </w:rPr>
        <w:t xml:space="preserve">Később mi is keresztszülők lehetünk, ami felelősség. Leendő keresztgyerekünket támogathatjuk emberileg, hitbeli fejlődésében. </w:t>
      </w:r>
      <w:r w:rsidRPr="00D65327">
        <w:rPr>
          <w:rFonts w:asciiTheme="majorHAnsi" w:eastAsia="Times New Roman" w:hAnsiTheme="majorHAnsi" w:cstheme="majorHAnsi"/>
          <w:b/>
          <w:bCs/>
          <w:color w:val="000000"/>
          <w:szCs w:val="24"/>
          <w:lang w:val="en-US" w:eastAsia="en-US"/>
        </w:rPr>
        <w:t>„Élő hitre csak az tud nevelni, akinek élő hite van.” (Böjte Cs.)</w:t>
      </w:r>
    </w:p>
    <w:p w14:paraId="4569429D" w14:textId="77777777" w:rsidR="00D65327" w:rsidRPr="00D65327" w:rsidRDefault="00D65327" w:rsidP="00D65327">
      <w:pPr>
        <w:numPr>
          <w:ilvl w:val="0"/>
          <w:numId w:val="2"/>
        </w:numPr>
        <w:spacing w:after="200"/>
        <w:ind w:left="0"/>
        <w:jc w:val="both"/>
        <w:textAlignment w:val="baseline"/>
        <w:rPr>
          <w:rFonts w:asciiTheme="majorHAnsi" w:eastAsia="Times New Roman" w:hAnsiTheme="majorHAnsi" w:cstheme="majorHAnsi"/>
          <w:color w:val="000000"/>
          <w:szCs w:val="24"/>
          <w:lang w:val="en-US" w:eastAsia="en-US"/>
        </w:rPr>
      </w:pPr>
      <w:r w:rsidRPr="00D65327">
        <w:rPr>
          <w:rFonts w:asciiTheme="majorHAnsi" w:eastAsia="Times New Roman" w:hAnsiTheme="majorHAnsi" w:cstheme="majorHAnsi"/>
          <w:b/>
          <w:bCs/>
          <w:color w:val="000000"/>
          <w:szCs w:val="24"/>
          <w:lang w:val="en-US" w:eastAsia="en-US"/>
        </w:rPr>
        <w:t xml:space="preserve">Saját példa </w:t>
      </w:r>
      <w:r w:rsidRPr="00D65327">
        <w:rPr>
          <w:rFonts w:eastAsia="Times New Roman"/>
          <w:b/>
          <w:bCs/>
          <w:color w:val="000000"/>
          <w:szCs w:val="24"/>
          <w:lang w:val="en-US" w:eastAsia="en-US"/>
        </w:rPr>
        <w:t>🡪</w:t>
      </w:r>
      <w:r w:rsidRPr="00D65327">
        <w:rPr>
          <w:rFonts w:asciiTheme="majorHAnsi" w:eastAsia="Times New Roman" w:hAnsiTheme="majorHAnsi" w:cstheme="majorHAnsi"/>
          <w:b/>
          <w:bCs/>
          <w:color w:val="000000"/>
          <w:szCs w:val="24"/>
          <w:lang w:val="en-US" w:eastAsia="en-US"/>
        </w:rPr>
        <w:t xml:space="preserve"> keresztszülő vagyok, próbálkoztam példaadással, beszélgetéssel, eleinte ment is, de aztán az illető saját döntéséből eltávolodott az egyházból. Nem igazán volt kölcsönös ez a keresztszülői kapcsolat. </w:t>
      </w:r>
    </w:p>
    <w:p w14:paraId="722D6224" w14:textId="6CB09550" w:rsidR="00D65327" w:rsidRDefault="00D65327" w:rsidP="00D65327">
      <w:pPr>
        <w:spacing w:after="200"/>
        <w:jc w:val="both"/>
        <w:rPr>
          <w:rFonts w:asciiTheme="majorHAnsi" w:eastAsia="Times New Roman" w:hAnsiTheme="majorHAnsi" w:cstheme="majorHAnsi"/>
          <w:b/>
          <w:bCs/>
          <w:color w:val="000000"/>
          <w:szCs w:val="24"/>
          <w:lang w:val="en-US" w:eastAsia="en-US"/>
        </w:rPr>
      </w:pPr>
      <w:r w:rsidRPr="00D65327">
        <w:rPr>
          <w:rFonts w:asciiTheme="majorHAnsi" w:eastAsia="Times New Roman" w:hAnsiTheme="majorHAnsi" w:cstheme="majorHAnsi"/>
          <w:color w:val="000000"/>
          <w:szCs w:val="24"/>
          <w:lang w:val="en-US" w:eastAsia="en-US"/>
        </w:rPr>
        <w:t xml:space="preserve">Az „itt és mostban” tapasztaljuk meg keresztségünk működését. </w:t>
      </w:r>
      <w:r w:rsidRPr="00D65327">
        <w:rPr>
          <w:rFonts w:asciiTheme="majorHAnsi" w:eastAsia="Times New Roman" w:hAnsiTheme="majorHAnsi" w:cstheme="majorHAnsi"/>
          <w:b/>
          <w:bCs/>
          <w:color w:val="000000"/>
          <w:szCs w:val="24"/>
          <w:lang w:val="en-US" w:eastAsia="en-US"/>
        </w:rPr>
        <w:t>Saját életünkben képesek legyünk felismerni a sok adódó helyzetet, amikor Krisztusból nyerhetünk erőt, ajándékokat!</w:t>
      </w:r>
    </w:p>
    <w:p w14:paraId="4D5D18B8" w14:textId="3946A7CD" w:rsidR="00842A17" w:rsidRDefault="00842A17" w:rsidP="00D65327">
      <w:pPr>
        <w:spacing w:after="200"/>
        <w:jc w:val="both"/>
        <w:rPr>
          <w:rFonts w:asciiTheme="majorHAnsi" w:eastAsia="Times New Roman" w:hAnsiTheme="majorHAnsi" w:cstheme="majorHAnsi"/>
          <w:b/>
          <w:bCs/>
          <w:color w:val="000000"/>
          <w:szCs w:val="24"/>
          <w:lang w:val="en-US" w:eastAsia="en-US"/>
        </w:rPr>
      </w:pPr>
    </w:p>
    <w:p w14:paraId="779B38CA" w14:textId="77777777" w:rsidR="00842A17" w:rsidRPr="00842A17" w:rsidRDefault="00842A17" w:rsidP="00842A17">
      <w:pPr>
        <w:spacing w:after="160"/>
        <w:jc w:val="center"/>
        <w:rPr>
          <w:rFonts w:ascii="Times New Roman" w:eastAsia="Times New Roman" w:hAnsi="Times New Roman" w:cs="Times New Roman"/>
          <w:b/>
          <w:sz w:val="32"/>
          <w:szCs w:val="32"/>
          <w:lang w:val="en-US" w:eastAsia="en-US"/>
        </w:rPr>
      </w:pPr>
      <w:r w:rsidRPr="00842A17">
        <w:rPr>
          <w:rFonts w:ascii="Times New Roman" w:eastAsia="Times New Roman" w:hAnsi="Times New Roman" w:cs="Times New Roman"/>
          <w:b/>
          <w:color w:val="000000"/>
          <w:sz w:val="32"/>
          <w:szCs w:val="32"/>
          <w:u w:val="single"/>
          <w:lang w:val="en-US" w:eastAsia="en-US"/>
        </w:rPr>
        <w:t>A bérmálás</w:t>
      </w:r>
    </w:p>
    <w:p w14:paraId="18DE8649" w14:textId="77777777" w:rsidR="00842A17" w:rsidRPr="00842A17" w:rsidRDefault="00842A17" w:rsidP="00842A17">
      <w:pPr>
        <w:spacing w:after="160"/>
        <w:ind w:firstLine="708"/>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Sokakban felmerülhetett a kérdés, hogy miért van szükség a bérmálásra? Aki már volt bérmálkozó, és megpróbál visszaemlékezni a saját bérmálkozására, akkor elmondhatjuk, hogy az Elsőáldozáshoz, vagy Kereszteléshez képest kevésbé látványos. Keresztelésünkről kevesünknek vannak talán emlékei, hanem inkább fotókról és szüleink elbeszélése alapján lehet fogalmunk arról milyen is volt az, bizonyosan kicsikorunk ellenére ránk adtak valami szép ruház, ott voltak a keresztszüleink, aztán összeült a család egy szép ebédre. Elsőáldozáskor kb. hasonlóan történt, lányok esetében szép fehér ruhában vettük először magunkhoz az Oltáriszentséget, de a fiúk is minimum egy szép ünnepi ruhában szoktak lenni, amit szintén szép családi ebéd követhet. A bérmálás azonban véleményem szerint kevésbé fizikálisan, mintsem inkább a lélekben történik, ezért külső szemként talán fel sem tűnik, hogy valami újban van részünk, azonban belül annál inkább érezhető a különbség. </w:t>
      </w:r>
    </w:p>
    <w:p w14:paraId="2BD25D63" w14:textId="77777777" w:rsidR="00842A17" w:rsidRPr="00842A17" w:rsidRDefault="00842A17" w:rsidP="00842A17">
      <w:pPr>
        <w:spacing w:after="160"/>
        <w:ind w:firstLine="708"/>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A válasz tehát, hogy miért van szükség a bérmálásra, egyszerű, ami a keresztségben megkezdődött az a bérmálásban erősödik meg bennünk. Bizonyosan volt róla szó, hogy a keresztségben legtöbben kicsi gyermekként részesülünk, amikor szüleink és keresztszüleink tesznek ígértet, hogy Istennek és az Ő egyháza szerinti nevelésben részesítenek minket, a bérmálásban, pedig ezt erősítjük meg, már viszonylag érettebben. Fontos még kiemelnem, hogy a bérmálásban, mivel ez már viszonylag idősebb korban történik, mi magunk „nagykorúként” kötelezzük el magunkat az egyház mellett, szóval, ha pár szóban akarnám összefoglalni a bérmálás lényegét: a keresztség során szüleink által tett ígéretet, mi magunk idősebb korban megerősítjük és kötelezzük el magunkat az egyház mellett.</w:t>
      </w:r>
    </w:p>
    <w:p w14:paraId="405561A7" w14:textId="77777777" w:rsidR="00842A17" w:rsidRPr="00842A17" w:rsidRDefault="00842A17" w:rsidP="00842A17">
      <w:pPr>
        <w:spacing w:after="160"/>
        <w:ind w:firstLine="708"/>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xml:space="preserve">A bérmálás eredetéről az Apostolok Cselekedeteiben olvashatunk, </w:t>
      </w:r>
      <w:proofErr w:type="gramStart"/>
      <w:r w:rsidRPr="00842A17">
        <w:rPr>
          <w:rFonts w:ascii="Times New Roman" w:eastAsia="Times New Roman" w:hAnsi="Times New Roman" w:cs="Times New Roman"/>
          <w:color w:val="000000"/>
          <w:szCs w:val="24"/>
          <w:lang w:val="en-US" w:eastAsia="en-US"/>
        </w:rPr>
        <w:t>a</w:t>
      </w:r>
      <w:proofErr w:type="gramEnd"/>
      <w:r w:rsidRPr="00842A17">
        <w:rPr>
          <w:rFonts w:ascii="Times New Roman" w:eastAsia="Times New Roman" w:hAnsi="Times New Roman" w:cs="Times New Roman"/>
          <w:color w:val="000000"/>
          <w:szCs w:val="24"/>
          <w:lang w:val="en-US" w:eastAsia="en-US"/>
        </w:rPr>
        <w:t xml:space="preserve"> 8. fejezet 14-16. versekben (amelyik kiscsoportnak van kedve, majd keresse meg ezt a részt és beszélgessenek róla), amelyben azt láthatjuk, hogy a Szentlélek felkent tanúvá tevő kiáradása nélkül a keresztség nem jelent teljes beavatást a krisztusi életbe. Ebből következik, hogy bérmáláskor nemcsak egyszerűen „végig ülünk” egy újabb misét és meg vagyunk bérmálva, </w:t>
      </w:r>
      <w:r w:rsidRPr="00842A17">
        <w:rPr>
          <w:rFonts w:ascii="Times New Roman" w:eastAsia="Times New Roman" w:hAnsi="Times New Roman" w:cs="Times New Roman"/>
          <w:color w:val="000000"/>
          <w:szCs w:val="24"/>
          <w:lang w:val="en-US" w:eastAsia="en-US"/>
        </w:rPr>
        <w:lastRenderedPageBreak/>
        <w:t>hanem a bérmálásban nyerjük el a Szentlélek ajándékait (Tudna esetleg valaki néhányat megemlíteni ezek közül?). Így tehát fontos kiemelnem, hogy a bérmálás a Szentlálek ajándékairól szól, és ezek erősítenek meg abban, hogy hitünk szerint éljünk. Azonban tévedés azt gondolni, hogy ezek az ajándékok egyik napról a másikra változtatják meg az életünket, (sőt csak csendben jegyzem meg, hogy aki nem komolyan akar bérmálkozni annak talán sosem). Ez lépésről lépésre történik, és ha a mindennapokban elég nyitott szemmel járunk, fel fogjuk ismerni ezeket, de ha imádkozunk, akkor is kérhetjük a Szentlelket, hogy adott helyzetben érezzük működését, segítségét. </w:t>
      </w:r>
    </w:p>
    <w:p w14:paraId="26901079" w14:textId="77777777" w:rsidR="00842A17" w:rsidRPr="00842A17" w:rsidRDefault="00842A17" w:rsidP="00842A17">
      <w:pPr>
        <w:spacing w:after="160"/>
        <w:ind w:firstLine="708"/>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Ebben a körben szeretnék említést tenni a karizmákról, amelyek talán sokkal kevésbé definiálhatók. A karizmák szintén a Szentlélek ajándékai, azonban a karizmát inkább nevezhetjük „különleges képességnek”. Mindannyiunknak vannak karizmái, amelyeket szintén, ha elég nyitott szemmel járunk, akkor fel fogunk ismerni, és megfelelően ki is tudjuk azt bontani. </w:t>
      </w:r>
    </w:p>
    <w:p w14:paraId="7FD4AC66" w14:textId="77777777" w:rsidR="00842A17" w:rsidRPr="00842A17" w:rsidRDefault="00842A17" w:rsidP="00842A17">
      <w:pPr>
        <w:spacing w:after="160"/>
        <w:ind w:firstLine="708"/>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Röviden kitérnék arra, hogy ki bérmálkozhat. Fontos kiemelni, hogy akkor bérmálkozhatunk ha „a lelkünkben valóságosan vágyunk a Szentlélekre és kegyelmi ajándékaira, ha az egyházi közösség felnőtt tagjaként akarunk élni, és ha érezzük a krisztusi küldetés felelősségét, és örömmel készek vagyunk ezt vállalni.” Ez egy jó hosszú és elsőre talán a fiatalabbaknak ijesztően is hangozhat, de idővel képesek lesztek ezt megérteni, ezért mindennek vállalására kicsit idősebb korban kerül sor, egyházmegyénkben egészen pontosan 16 éves kor felett. </w:t>
      </w:r>
    </w:p>
    <w:p w14:paraId="1CE6B8F9" w14:textId="239C0D52" w:rsidR="00842A17" w:rsidRDefault="00842A17" w:rsidP="00842A17">
      <w:pPr>
        <w:spacing w:after="160"/>
        <w:ind w:firstLine="708"/>
        <w:jc w:val="both"/>
        <w:rPr>
          <w:rFonts w:ascii="Times New Roman" w:eastAsia="Times New Roman" w:hAnsi="Times New Roman" w:cs="Times New Roman"/>
          <w:color w:val="000000"/>
          <w:szCs w:val="24"/>
          <w:lang w:val="en-US" w:eastAsia="en-US"/>
        </w:rPr>
      </w:pPr>
      <w:r w:rsidRPr="00842A17">
        <w:rPr>
          <w:rFonts w:ascii="Times New Roman" w:eastAsia="Times New Roman" w:hAnsi="Times New Roman" w:cs="Times New Roman"/>
          <w:color w:val="000000"/>
          <w:szCs w:val="24"/>
          <w:lang w:val="en-US" w:eastAsia="en-US"/>
        </w:rPr>
        <w:t>Végül csak támpontokat adnék, hogyan ismerhetjük fel ezek a kapott ajándékok. Mindenkivel bizonyosan előfordult már az, hogy gyengült a hite valamilyen oknál fogva, ebben az esetben sokat segít az ima. Bátran vállaljunk szolgálatot. Erre akár a helyi plébániákon vagy itt a közösségben is van lehetőség. Végül a tanúságtétel is egy jó lehetőség arra, hogy saját magunkban megerősítsük a hitünket. Biztos hallottátok már azt a mondást, hogy a kimondott szónak hatalma van, így van ez a tanúságtételnél is, hogy ha hangosan ki merem mondani azt, ami a szívemben van, akkor az megerősítőleg fog hatni saját magamra is, de talán arra is, aki meghallgat. </w:t>
      </w:r>
    </w:p>
    <w:p w14:paraId="34B7D416" w14:textId="1EC0B244" w:rsidR="00842A17" w:rsidRDefault="00842A17" w:rsidP="00842A17">
      <w:pPr>
        <w:spacing w:after="160"/>
        <w:ind w:firstLine="708"/>
        <w:jc w:val="both"/>
        <w:rPr>
          <w:rFonts w:ascii="Times New Roman" w:eastAsia="Times New Roman" w:hAnsi="Times New Roman" w:cs="Times New Roman"/>
          <w:color w:val="000000"/>
          <w:szCs w:val="24"/>
          <w:lang w:val="en-US" w:eastAsia="en-US"/>
        </w:rPr>
      </w:pPr>
    </w:p>
    <w:p w14:paraId="6183A3C2" w14:textId="6FE725C0" w:rsidR="00842A17" w:rsidRDefault="00842A17" w:rsidP="00842A17">
      <w:pPr>
        <w:spacing w:after="160"/>
        <w:ind w:firstLine="708"/>
        <w:jc w:val="both"/>
        <w:rPr>
          <w:rFonts w:ascii="Times New Roman" w:eastAsia="Times New Roman" w:hAnsi="Times New Roman" w:cs="Times New Roman"/>
          <w:color w:val="000000"/>
          <w:szCs w:val="24"/>
          <w:lang w:val="en-US" w:eastAsia="en-US"/>
        </w:rPr>
      </w:pPr>
    </w:p>
    <w:p w14:paraId="1C982A93"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b/>
          <w:bCs/>
          <w:color w:val="000000"/>
          <w:szCs w:val="24"/>
          <w:lang w:val="en-US" w:eastAsia="en-US"/>
        </w:rPr>
        <w:t>Az egész elején a színdarab előtt ismétlő játék</w:t>
      </w:r>
    </w:p>
    <w:p w14:paraId="14A5FA55"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A felolvasott, az előző napi előadáshoz kapcsolódó állításokról kellene a résztvevőknek valamilyen játékos formában eldönteni, hogy igazak-e.</w:t>
      </w:r>
    </w:p>
    <w:p w14:paraId="3E8159CF"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i/>
          <w:iCs/>
          <w:color w:val="000000"/>
          <w:szCs w:val="24"/>
          <w:lang w:val="en-US" w:eastAsia="en-US"/>
        </w:rPr>
        <w:t>(lehet „maradj talpon” mintára, csak ahhoz kellenek piros és sárga kartonok; vagy csak bármilyen színű lapok, amiket a hamis állításnál kell feltartani, igaz állításnál meg puszta kezüket emeljék. Aki rosszat mutat fel, egy körből kiesik. Ki marad talpon a körök végéig?)</w:t>
      </w:r>
    </w:p>
    <w:p w14:paraId="035F2641" w14:textId="77777777" w:rsidR="00842A17" w:rsidRPr="00842A17" w:rsidRDefault="00842A17" w:rsidP="00842A17">
      <w:pPr>
        <w:rPr>
          <w:rFonts w:ascii="Times New Roman" w:eastAsia="Times New Roman" w:hAnsi="Times New Roman" w:cs="Times New Roman"/>
          <w:szCs w:val="24"/>
          <w:lang w:val="en-US" w:eastAsia="en-US"/>
        </w:rPr>
      </w:pPr>
    </w:p>
    <w:p w14:paraId="744B4D19"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Állítások:</w:t>
      </w:r>
    </w:p>
    <w:p w14:paraId="07D9AED9"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hét szentség van (I)</w:t>
      </w:r>
    </w:p>
    <w:p w14:paraId="45156A90"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Laci már részesült a keresztségben, a bűnbocsánat szentségében és az Oltáriszentségben (I)</w:t>
      </w:r>
    </w:p>
    <w:p w14:paraId="61A5E4D6"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a hét szentséget Ferenc pápa alapította (H)</w:t>
      </w:r>
    </w:p>
    <w:p w14:paraId="3448CD5E"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a szentségek látható jelek, Istennek ezeken keresztül mutatja meg irántunk érzett szeretetét (I)</w:t>
      </w:r>
    </w:p>
    <w:p w14:paraId="67FB7101"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a bérmálásra még csecsemőkorban szokott sor kerülni (H)</w:t>
      </w:r>
    </w:p>
    <w:p w14:paraId="342B15BF"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szentáldozás előtt soha nincs szükség bűnbánatra és szentgyónásra (H)</w:t>
      </w:r>
    </w:p>
    <w:p w14:paraId="73EE06D1"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w:t>
      </w:r>
    </w:p>
    <w:p w14:paraId="0D88763E" w14:textId="77777777" w:rsidR="00842A17" w:rsidRPr="00842A17" w:rsidRDefault="00842A17" w:rsidP="00842A17">
      <w:pPr>
        <w:rPr>
          <w:rFonts w:ascii="Times New Roman" w:eastAsia="Times New Roman" w:hAnsi="Times New Roman" w:cs="Times New Roman"/>
          <w:szCs w:val="24"/>
          <w:lang w:val="en-US" w:eastAsia="en-US"/>
        </w:rPr>
      </w:pPr>
    </w:p>
    <w:p w14:paraId="2011935F" w14:textId="505EAB55" w:rsidR="00842A17" w:rsidRPr="00842A17" w:rsidRDefault="00842A17" w:rsidP="00842A17">
      <w:pPr>
        <w:jc w:val="center"/>
        <w:rPr>
          <w:rFonts w:ascii="Times New Roman" w:eastAsia="Times New Roman" w:hAnsi="Times New Roman" w:cs="Times New Roman"/>
          <w:b/>
          <w:sz w:val="32"/>
          <w:szCs w:val="32"/>
          <w:u w:val="single"/>
          <w:lang w:val="en-US" w:eastAsia="en-US"/>
        </w:rPr>
      </w:pPr>
      <w:r w:rsidRPr="00842A17">
        <w:rPr>
          <w:rFonts w:ascii="Times New Roman" w:eastAsia="Times New Roman" w:hAnsi="Times New Roman" w:cs="Times New Roman"/>
          <w:b/>
          <w:sz w:val="32"/>
          <w:szCs w:val="32"/>
          <w:u w:val="single"/>
          <w:lang w:val="en-US" w:eastAsia="en-US"/>
        </w:rPr>
        <w:t>Az Oltáriszentség</w:t>
      </w:r>
    </w:p>
    <w:p w14:paraId="5D4F7422" w14:textId="77777777" w:rsidR="00842A17" w:rsidRPr="00842A17" w:rsidRDefault="00842A17" w:rsidP="00842A17">
      <w:pPr>
        <w:rPr>
          <w:rFonts w:ascii="Times New Roman" w:eastAsia="Times New Roman" w:hAnsi="Times New Roman" w:cs="Times New Roman"/>
          <w:szCs w:val="24"/>
          <w:lang w:val="en-US" w:eastAsia="en-US"/>
        </w:rPr>
      </w:pPr>
    </w:p>
    <w:p w14:paraId="4C272746"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b/>
          <w:bCs/>
          <w:color w:val="000000"/>
          <w:szCs w:val="24"/>
          <w:lang w:val="en-US" w:eastAsia="en-US"/>
        </w:rPr>
        <w:t>Színdarab</w:t>
      </w:r>
    </w:p>
    <w:p w14:paraId="151A89FD"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i/>
          <w:iCs/>
          <w:color w:val="000000"/>
          <w:szCs w:val="24"/>
          <w:lang w:val="en-US" w:eastAsia="en-US"/>
        </w:rPr>
        <w:t xml:space="preserve">Szereplők: </w:t>
      </w:r>
      <w:r w:rsidRPr="00842A17">
        <w:rPr>
          <w:rFonts w:ascii="Times New Roman" w:eastAsia="Times New Roman" w:hAnsi="Times New Roman" w:cs="Times New Roman"/>
          <w:color w:val="000000"/>
          <w:szCs w:val="24"/>
          <w:lang w:val="en-US" w:eastAsia="en-US"/>
        </w:rPr>
        <w:t xml:space="preserve">Kitti, Laci, Anya </w:t>
      </w:r>
      <w:r w:rsidRPr="00842A17">
        <w:rPr>
          <w:rFonts w:ascii="Times New Roman" w:eastAsia="Times New Roman" w:hAnsi="Times New Roman" w:cs="Times New Roman"/>
          <w:i/>
          <w:iCs/>
          <w:color w:val="000000"/>
          <w:szCs w:val="24"/>
          <w:lang w:val="en-US" w:eastAsia="en-US"/>
        </w:rPr>
        <w:t>(vagy Anya helyett Apa, aki jobban „ráér”)</w:t>
      </w:r>
    </w:p>
    <w:p w14:paraId="362C756B" w14:textId="77777777" w:rsidR="00842A17" w:rsidRPr="00842A17" w:rsidRDefault="00842A17" w:rsidP="00842A17">
      <w:pPr>
        <w:rPr>
          <w:rFonts w:ascii="Times New Roman" w:eastAsia="Times New Roman" w:hAnsi="Times New Roman" w:cs="Times New Roman"/>
          <w:szCs w:val="24"/>
          <w:lang w:val="en-US" w:eastAsia="en-US"/>
        </w:rPr>
      </w:pPr>
    </w:p>
    <w:p w14:paraId="62A160C9"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Kitti: Laci, melyik a finomabb: a sajtos tallér, vagy az a karika, amit tegnap a templomban ettél?</w:t>
      </w:r>
    </w:p>
    <w:p w14:paraId="640AF3D5"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xml:space="preserve">Laci </w:t>
      </w:r>
      <w:r w:rsidRPr="00842A17">
        <w:rPr>
          <w:rFonts w:ascii="Times New Roman" w:eastAsia="Times New Roman" w:hAnsi="Times New Roman" w:cs="Times New Roman"/>
          <w:i/>
          <w:iCs/>
          <w:color w:val="000000"/>
          <w:szCs w:val="24"/>
          <w:lang w:val="en-US" w:eastAsia="en-US"/>
        </w:rPr>
        <w:t>(értetlenkedve)</w:t>
      </w:r>
      <w:r w:rsidRPr="00842A17">
        <w:rPr>
          <w:rFonts w:ascii="Times New Roman" w:eastAsia="Times New Roman" w:hAnsi="Times New Roman" w:cs="Times New Roman"/>
          <w:color w:val="000000"/>
          <w:szCs w:val="24"/>
          <w:lang w:val="en-US" w:eastAsia="en-US"/>
        </w:rPr>
        <w:t>: Mi? Mi a bajod?</w:t>
      </w:r>
    </w:p>
    <w:p w14:paraId="1339130A"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Kitti: Hát tudod, amikor mindenki sorban állt a templomban, még a Gizi néni is kicsoszogott a paphoz, aztán benyeltek valami fehér cuccot. Te is ettél!</w:t>
      </w:r>
    </w:p>
    <w:p w14:paraId="0F9C2640"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lastRenderedPageBreak/>
        <w:t>Laci: Ja, az ostya? Hát, nem sok íze van. Mondjuk a sajtos tallérnak se, úgyhogy igazából gőzöm sincs, melyik a finomabb. Majd ha már te is lehetsz elsőáldozó, akkor megkóstolhatod és eldöntheted.</w:t>
      </w:r>
    </w:p>
    <w:p w14:paraId="747420E4"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Kitti: De ha nem is olyan finom, akkor miért eszik minden misén az emberek?</w:t>
      </w:r>
    </w:p>
    <w:p w14:paraId="261EBB26"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Laci: Azért, mert az Jézus teste.</w:t>
      </w:r>
    </w:p>
    <w:p w14:paraId="03FE5F13"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xml:space="preserve">Kitti </w:t>
      </w:r>
      <w:r w:rsidRPr="00842A17">
        <w:rPr>
          <w:rFonts w:ascii="Times New Roman" w:eastAsia="Times New Roman" w:hAnsi="Times New Roman" w:cs="Times New Roman"/>
          <w:i/>
          <w:iCs/>
          <w:color w:val="000000"/>
          <w:szCs w:val="24"/>
          <w:lang w:val="en-US" w:eastAsia="en-US"/>
        </w:rPr>
        <w:t>(ledöbben)</w:t>
      </w:r>
      <w:r w:rsidRPr="00842A17">
        <w:rPr>
          <w:rFonts w:ascii="Times New Roman" w:eastAsia="Times New Roman" w:hAnsi="Times New Roman" w:cs="Times New Roman"/>
          <w:color w:val="000000"/>
          <w:szCs w:val="24"/>
          <w:lang w:val="en-US" w:eastAsia="en-US"/>
        </w:rPr>
        <w:t>: … Mi?</w:t>
      </w:r>
    </w:p>
    <w:p w14:paraId="50920D34"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Laci: Nem én találtam ki, ez van és kész. A hittanórán tanultuk.</w:t>
      </w:r>
    </w:p>
    <w:p w14:paraId="0E1171AA"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Kitti: Váááá, ez nagyon durva! Megeszitek Jézust!? … De… Dehát az a kis izé egyáltalán nem is hasonlít Jézusra! A képes Bibliában full máshogy néz ki! Szerintem csak át akarsz verni, kamu az egész!</w:t>
      </w:r>
    </w:p>
    <w:p w14:paraId="4E423E34"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Laci: Dehogy verlek át! Amióta beleharaptál a vakondtúrásba, mert azt mondtam, hogy csokiból van, azóta már minden más átverés unalmas lenne. A hittanórán tanultuk, hogy a pap a misében átváltoztatja az ostyát Jézus testévé és kész. Ettől még nem fog hasonlítani egy igazi emberi testre, de ez nem baj, mert a lényege megváltozik: Jézus teste lesz és kész.</w:t>
      </w:r>
    </w:p>
    <w:p w14:paraId="5E593A9D"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Kitti: Anyaaaa, a Laci már megint be akar csapni!! Összevissza beszél minden hülyeséget! </w:t>
      </w:r>
    </w:p>
    <w:p w14:paraId="202A7E31"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xml:space="preserve">Anya </w:t>
      </w:r>
      <w:r w:rsidRPr="00842A17">
        <w:rPr>
          <w:rFonts w:ascii="Times New Roman" w:eastAsia="Times New Roman" w:hAnsi="Times New Roman" w:cs="Times New Roman"/>
          <w:i/>
          <w:iCs/>
          <w:color w:val="000000"/>
          <w:szCs w:val="24"/>
          <w:lang w:val="en-US" w:eastAsia="en-US"/>
        </w:rPr>
        <w:t>(jön)</w:t>
      </w:r>
      <w:r w:rsidRPr="00842A17">
        <w:rPr>
          <w:rFonts w:ascii="Times New Roman" w:eastAsia="Times New Roman" w:hAnsi="Times New Roman" w:cs="Times New Roman"/>
          <w:color w:val="000000"/>
          <w:szCs w:val="24"/>
          <w:lang w:val="en-US" w:eastAsia="en-US"/>
        </w:rPr>
        <w:t>: Mi a baj, kicsim?</w:t>
      </w:r>
    </w:p>
    <w:p w14:paraId="1937D985"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Kitti: Hogy lenne már egy fehér karika Jézus teste!</w:t>
      </w:r>
    </w:p>
    <w:p w14:paraId="0EA0943E"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Anya: Ja, az Oltáriszentségről beszélgettetek? Jó téma! Kislányom, Laci most tényleg nem akart becsapni. Az ostyát a pap a misében tényleg úgy változtatja át Jézus testévé, hogy kívülről nézve semmi sem változik. </w:t>
      </w:r>
    </w:p>
    <w:p w14:paraId="4163C898"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Laci: Na ugye! Ezt mondtam én is!</w:t>
      </w:r>
    </w:p>
    <w:p w14:paraId="2C13404B"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Kitti: De ki találta ki ezt az egészet?</w:t>
      </w:r>
    </w:p>
    <w:p w14:paraId="79964540"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Anya: Az egyetlen, aki kitalálhatta: Jézus. Azt szerette volna, hogy a keresztények jobban átérezhessék a jelenlétét, akkor is, amikor már nem lesz itt a Földön, hanem visszamegy a mennyországba.</w:t>
      </w:r>
    </w:p>
    <w:p w14:paraId="14EB9772"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Kitti: Ez olyasmi, mint amikor a dédi beteg lett, és aztán felment a mennyországba, de még előtte adott nekem egy mesekönyvet, hogy mindig, amikor a könyvet olvasom, ő juthasson az eszembe?</w:t>
      </w:r>
    </w:p>
    <w:p w14:paraId="2D1DB92C"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Anya: Igen, ez valami olyasmi. Csak az Oltáriszentség több, mint egy egyszerű emlék. Jézus személyesen jön el hozzánk minden szentmisében, és azáltal, hogy megesszük az ő testét, teljesen eggyé válhatunk vele.</w:t>
      </w:r>
    </w:p>
    <w:p w14:paraId="68558EC5"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Laci: Az vagy, amit megeszel!</w:t>
      </w:r>
    </w:p>
    <w:p w14:paraId="355307D7"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Anya: Így van, ez a mondás érvényes az Oltáriszentségre is. Ha sokszor vesszük így magunkhoz Jézust, akkor egyre inkább olyanok leszünk majd, mint ő.</w:t>
      </w:r>
    </w:p>
    <w:p w14:paraId="4D6088A3"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Kitti: Ne, akkor majd nekem is szakállam lesz?</w:t>
      </w:r>
    </w:p>
    <w:p w14:paraId="0B66C4A3"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Anya: Nem külsőre, hanem belsőre! Mi is olyan jó emberek lehetünk majd, mint amilyen ő volt.</w:t>
      </w:r>
    </w:p>
    <w:p w14:paraId="00925884"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Kitti: Ja, értem… Vagyis még nem teljesen értem ezt az egészet, de ha te mondod, akkor biztos úgy van.</w:t>
      </w:r>
    </w:p>
    <w:p w14:paraId="095A7561"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Anya: Pontosan ez a lényeg. Mi sem teljesen értjük, de ha Jézus mondta, hogy az az ő teste, akkor ez biztosan úgy van. Az is biztos, hogy sokan, akik rendszeresen magukhoz veszik az Oltáriszentséget, jobb emberré válnak ezáltal.</w:t>
      </w:r>
    </w:p>
    <w:p w14:paraId="6E55D145" w14:textId="77777777" w:rsidR="00842A17" w:rsidRPr="00842A17" w:rsidRDefault="00842A17" w:rsidP="00842A17">
      <w:pPr>
        <w:spacing w:after="240"/>
        <w:rPr>
          <w:rFonts w:ascii="Times New Roman" w:eastAsia="Times New Roman" w:hAnsi="Times New Roman" w:cs="Times New Roman"/>
          <w:szCs w:val="24"/>
          <w:lang w:val="en-US" w:eastAsia="en-US"/>
        </w:rPr>
      </w:pPr>
      <w:r w:rsidRPr="00842A17">
        <w:rPr>
          <w:rFonts w:ascii="Times New Roman" w:eastAsia="Times New Roman" w:hAnsi="Times New Roman" w:cs="Times New Roman"/>
          <w:szCs w:val="24"/>
          <w:lang w:val="en-US" w:eastAsia="en-US"/>
        </w:rPr>
        <w:br/>
      </w:r>
    </w:p>
    <w:p w14:paraId="6D4A30E6"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Elmondani még a színdarab után:</w:t>
      </w:r>
    </w:p>
    <w:p w14:paraId="5242CE48" w14:textId="77777777" w:rsidR="00842A17" w:rsidRPr="00842A17" w:rsidRDefault="00842A17" w:rsidP="00842A17">
      <w:pPr>
        <w:rPr>
          <w:rFonts w:ascii="Times New Roman" w:eastAsia="Times New Roman" w:hAnsi="Times New Roman" w:cs="Times New Roman"/>
          <w:szCs w:val="24"/>
          <w:lang w:val="en-US" w:eastAsia="en-US"/>
        </w:rPr>
      </w:pPr>
    </w:p>
    <w:p w14:paraId="67F07B31"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i/>
          <w:iCs/>
          <w:color w:val="000000"/>
          <w:szCs w:val="24"/>
          <w:lang w:val="en-US" w:eastAsia="en-US"/>
        </w:rPr>
        <w:t xml:space="preserve">Ki volt már vendégségben? Mi az egyik leggyakoribb dolog, amit csinálsz a vendégségben? </w:t>
      </w:r>
      <w:r w:rsidRPr="00842A17">
        <w:rPr>
          <w:rFonts w:ascii="Times New Roman" w:eastAsia="Times New Roman" w:hAnsi="Times New Roman" w:cs="Times New Roman"/>
          <w:color w:val="000000"/>
          <w:szCs w:val="24"/>
          <w:lang w:val="en-US" w:eastAsia="en-US"/>
        </w:rPr>
        <w:t>(evés)</w:t>
      </w:r>
    </w:p>
    <w:p w14:paraId="0FB2FB3E"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Nem akárkit szoktak meghívni otthonra enni. A legjobb ismerősöket, barátokat. A régebbi korokban is a legnagyobb megtiszteltetésnek számított, ha egy vendéget meghívtak a család asztalához. Kifejezték ezzel, hogy befogadták.</w:t>
      </w:r>
    </w:p>
    <w:p w14:paraId="605D3756"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 xml:space="preserve">Jézus is együtt étkezett a barátaival, vagyis a tanítványaival. A halála előtti estén, amikor már tudta, hogy ki fogják végezni, ugyanígy együtt vacsorázott velük. Ugyanakkor szeretett volna nekik maradandó jelét adni szeretetének, ezért azt mondta a kenyérre, hogy ez az ő teste, amelyet értük ad. Ezt tegyék az ő emlékezetére. – </w:t>
      </w:r>
      <w:r w:rsidRPr="00842A17">
        <w:rPr>
          <w:rFonts w:ascii="Times New Roman" w:eastAsia="Times New Roman" w:hAnsi="Times New Roman" w:cs="Times New Roman"/>
          <w:i/>
          <w:iCs/>
          <w:color w:val="000000"/>
          <w:szCs w:val="24"/>
          <w:lang w:val="en-US" w:eastAsia="en-US"/>
        </w:rPr>
        <w:t>Ismerős valakinek ez a két mondat? Honnan?</w:t>
      </w:r>
      <w:r w:rsidRPr="00842A17">
        <w:rPr>
          <w:rFonts w:ascii="Times New Roman" w:eastAsia="Times New Roman" w:hAnsi="Times New Roman" w:cs="Times New Roman"/>
          <w:color w:val="000000"/>
          <w:szCs w:val="24"/>
          <w:lang w:val="en-US" w:eastAsia="en-US"/>
        </w:rPr>
        <w:t xml:space="preserve"> (a miséből)</w:t>
      </w:r>
    </w:p>
    <w:p w14:paraId="7320D8D2"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A szentmise Jézusnak ezt a búcsúüzenetét jeleníti meg. A tanítványok és azóta a keresztények a szentmisében emlékeznek meg Jézus áldozatáról, amely által megváltott mindannyiunkat az örök életre a halálból.</w:t>
      </w:r>
    </w:p>
    <w:p w14:paraId="4E2AF6C9"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Jézus valóságosan jelen van ilyenkor az ostyában. Annyira közel jön az emberhez, hogy meg lehet enni, és így szó szerint eggyé válni vele („az vagy, amit megeszel”)</w:t>
      </w:r>
    </w:p>
    <w:p w14:paraId="614A58A8" w14:textId="77777777" w:rsidR="00842A17" w:rsidRPr="00842A17" w:rsidRDefault="00842A17" w:rsidP="00842A17">
      <w:pPr>
        <w:rPr>
          <w:rFonts w:ascii="Times New Roman" w:eastAsia="Times New Roman" w:hAnsi="Times New Roman" w:cs="Times New Roman"/>
          <w:szCs w:val="24"/>
          <w:lang w:val="en-US" w:eastAsia="en-US"/>
        </w:rPr>
      </w:pPr>
    </w:p>
    <w:p w14:paraId="7C38047D"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i/>
          <w:iCs/>
          <w:color w:val="000000"/>
          <w:szCs w:val="24"/>
          <w:lang w:val="en-US" w:eastAsia="en-US"/>
        </w:rPr>
        <w:t>Ha vendéget hívunk vacsorára, mit szokás csinálni otthon azon kívül, hogy elkészítjük előre a vacsorát? (takarítani)</w:t>
      </w:r>
    </w:p>
    <w:p w14:paraId="0C1118FD"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lastRenderedPageBreak/>
        <w:t>Ha Jézus jön hozzánk vendégségbe, akkor is takarítani kell: a lelkünket. Ha lelkiismeretünk nem tiszta, akkor mit kell tennünk? (megbánni a bűnöket és gyónni)</w:t>
      </w:r>
    </w:p>
    <w:p w14:paraId="06F852D8" w14:textId="77777777" w:rsidR="00842A17" w:rsidRPr="00842A17" w:rsidRDefault="00842A17" w:rsidP="00842A17">
      <w:pPr>
        <w:rPr>
          <w:rFonts w:ascii="Times New Roman" w:eastAsia="Times New Roman" w:hAnsi="Times New Roman" w:cs="Times New Roman"/>
          <w:szCs w:val="24"/>
          <w:lang w:val="en-US" w:eastAsia="en-US"/>
        </w:rPr>
      </w:pPr>
    </w:p>
    <w:p w14:paraId="7F8ECD08"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Veszély: monotonná, formálissá válik az áldozás. Tény, hogy a 21. század pörgése magasra tornázza az ingerküszöbünket, könnyen válik bármi unalmassá, főleg egy több ezer éves szertartás.</w:t>
      </w:r>
    </w:p>
    <w:p w14:paraId="245C9E53"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Mint a sportban, tanulásban, zenében stb., úgy az Oltáriszentség titkára való ráhangolódásban sem leszünk elsőre profik. AZ Istenre figyelő jelenlétet gyakorolni, tudatosan figyelni kell. Nem szabad engedni a kísértésnek, hogy feladjuk! Ha elkalandozunk, nem baj, csak térjünk vissza. Elkalandozásainkat (félelmeinket, vágyainkat) is Isten elé vihetjük a szentmisében.</w:t>
      </w:r>
    </w:p>
    <w:p w14:paraId="103297B8" w14:textId="77777777" w:rsidR="00842A17" w:rsidRPr="00842A17" w:rsidRDefault="00842A17" w:rsidP="00842A17">
      <w:pPr>
        <w:rPr>
          <w:rFonts w:ascii="Times New Roman" w:eastAsia="Times New Roman" w:hAnsi="Times New Roman" w:cs="Times New Roman"/>
          <w:szCs w:val="24"/>
          <w:lang w:val="en-US" w:eastAsia="en-US"/>
        </w:rPr>
      </w:pPr>
    </w:p>
    <w:p w14:paraId="7FF31ED8"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Az Oltáriszentség másik neve az Eucharisztia (gör.), amely hálaadást jelent.</w:t>
      </w:r>
    </w:p>
    <w:p w14:paraId="2CF33CBB"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Jó az Oltáriszentség magunkhoz vételekor arra gondolni, hogy mennyi mindenért lehetünk hálásak. Akár a legalapvetőbb dolgokért: hogy a világ rendben működik (nem omlik össze random az univerzum), hogy van mit ennünk, van hol laknunk stb.</w:t>
      </w:r>
    </w:p>
    <w:p w14:paraId="0A6D99F1"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Ha a jó dolgokra koncentrálunk, jobb lesz a közérzetünk.</w:t>
      </w:r>
    </w:p>
    <w:p w14:paraId="29B77B62"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Persze, vannak az életünknek nehezebb időszakai, amikor nem úgy tűnik, hogy a jó uralkodik a világban. Ezt a tanítványok is átérezték, amikor Jézus meghalt. Ekkor még nem tudták, hogy fel fog támadni. Csak azt tudták, hogy azt a Mestert, akiért ők elhagyták mindenüket, feladták egész korábbi életüket, aki annyi csodát tett és akiről azt hitték, lehozza a földre Isten igazságos királyságát – azt a Mestert egész egyszerűen ki lehetett végezni. Nem csapott bele a villám a katonákba, nem jöttek le az angyalok az égből, hogy kiszabadítsák Jézust a keresztről. Meghalt és vége... Annál nagyobb volt az örömük, amikor találkoztak a feltámadt Jézussal. Jézus feltámadása mindannyiunk számára biztató remény. Azt üzeni számunkra, hogy Jézus még a halált is le tudta győzni. Tehát nincs az a rossz, amit Jézus ne tudna legyőzni. A mi életünkben sincs.</w:t>
      </w:r>
    </w:p>
    <w:p w14:paraId="7F05275A"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Szerintem sokkal boldogabbak lennénk, ha ebben az igazságban úgy igazán tudnánk hinni. Nem csak úgy szavakkal, hanem mélyen. Akkor nem bosszankodnánk annyit apróságokon a hétköznapokban, de még a nagy megpróbáltatásokat is könnyen viselnénk. Az Oltáriszentség gyakori vétele ebben segíthetne minket – hogy átérezzük, mit tett Jézus értünk, és hogy ez mekkora remény számunkra.</w:t>
      </w:r>
    </w:p>
    <w:p w14:paraId="03C3B637" w14:textId="77777777" w:rsidR="00842A17" w:rsidRPr="00842A17" w:rsidRDefault="00842A17" w:rsidP="00842A17">
      <w:pPr>
        <w:rPr>
          <w:rFonts w:ascii="Times New Roman" w:eastAsia="Times New Roman" w:hAnsi="Times New Roman" w:cs="Times New Roman"/>
          <w:szCs w:val="24"/>
          <w:lang w:val="en-US" w:eastAsia="en-US"/>
        </w:rPr>
      </w:pPr>
    </w:p>
    <w:p w14:paraId="0631FBAE"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w:t>
      </w:r>
    </w:p>
    <w:p w14:paraId="4690EF51" w14:textId="77777777" w:rsidR="00842A17" w:rsidRPr="00842A17" w:rsidRDefault="00842A17" w:rsidP="00842A17">
      <w:pPr>
        <w:spacing w:after="240"/>
        <w:rPr>
          <w:rFonts w:ascii="Times New Roman" w:eastAsia="Times New Roman" w:hAnsi="Times New Roman" w:cs="Times New Roman"/>
          <w:szCs w:val="24"/>
          <w:lang w:val="en-US" w:eastAsia="en-US"/>
        </w:rPr>
      </w:pPr>
    </w:p>
    <w:p w14:paraId="4139DD9A"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b/>
          <w:bCs/>
          <w:color w:val="C00000"/>
          <w:szCs w:val="24"/>
          <w:lang w:val="en-US" w:eastAsia="en-US"/>
        </w:rPr>
        <w:t xml:space="preserve">Az előadásban szereplő utolsó részt már a kiscsoportban kellene feldolgozni, </w:t>
      </w:r>
      <w:r w:rsidRPr="00842A17">
        <w:rPr>
          <w:rFonts w:ascii="Times New Roman" w:eastAsia="Times New Roman" w:hAnsi="Times New Roman" w:cs="Times New Roman"/>
          <w:color w:val="C00000"/>
          <w:szCs w:val="24"/>
          <w:lang w:val="en-US" w:eastAsia="en-US"/>
        </w:rPr>
        <w:t>mert az előadás különben már nagyon hosszú lenne („Mit tehetünk azért, hogy találkozásaink Jézussal mélyülhessenek”). Ez a téma egyébként is inkább ötletelős, brainstorming jellegű lehet, jó tippeket lehet egymással megosztani. Sorvezetőnek természetesen az előadásban leírtak jól használhatók.</w:t>
      </w:r>
    </w:p>
    <w:p w14:paraId="63F73B5A" w14:textId="77777777" w:rsidR="00842A17" w:rsidRPr="00842A17" w:rsidRDefault="00842A17" w:rsidP="00842A17">
      <w:pPr>
        <w:spacing w:after="240"/>
        <w:rPr>
          <w:rFonts w:ascii="Times New Roman" w:eastAsia="Times New Roman" w:hAnsi="Times New Roman" w:cs="Times New Roman"/>
          <w:szCs w:val="24"/>
          <w:lang w:val="en-US" w:eastAsia="en-US"/>
        </w:rPr>
      </w:pPr>
    </w:p>
    <w:p w14:paraId="1EACE6CE"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i/>
          <w:iCs/>
          <w:color w:val="000000"/>
          <w:szCs w:val="24"/>
          <w:lang w:val="en-US" w:eastAsia="en-US"/>
        </w:rPr>
        <w:t>Aznap este még a szentségimádás előtt elmondani:</w:t>
      </w:r>
    </w:p>
    <w:p w14:paraId="6A1F3105" w14:textId="0790334E" w:rsidR="00842A17" w:rsidRPr="00842A17" w:rsidRDefault="00842A17" w:rsidP="00842A17">
      <w:pPr>
        <w:jc w:val="both"/>
        <w:rPr>
          <w:rFonts w:ascii="Times New Roman" w:eastAsia="Times New Roman" w:hAnsi="Times New Roman" w:cs="Times New Roman"/>
          <w:szCs w:val="24"/>
          <w:lang w:val="en-US" w:eastAsia="en-US"/>
        </w:rPr>
      </w:pPr>
      <w:r>
        <w:rPr>
          <w:rFonts w:ascii="Times New Roman" w:eastAsia="Times New Roman" w:hAnsi="Times New Roman" w:cs="Times New Roman"/>
          <w:color w:val="000000"/>
          <w:szCs w:val="24"/>
          <w:lang w:val="en-US" w:eastAsia="en-US"/>
        </w:rPr>
        <w:t>A szentmise olyan, </w:t>
      </w:r>
      <w:r w:rsidRPr="00842A17">
        <w:rPr>
          <w:rFonts w:ascii="Times New Roman" w:eastAsia="Times New Roman" w:hAnsi="Times New Roman" w:cs="Times New Roman"/>
          <w:color w:val="000000"/>
          <w:szCs w:val="24"/>
          <w:lang w:val="en-US" w:eastAsia="en-US"/>
        </w:rPr>
        <w:t>mint egy nagy közös családi ünneplés. Együtt találkozunk Jézussal. (Mivel minden áldozó Jézust veszi magához, így Jézus összeköt bennünket.)</w:t>
      </w:r>
    </w:p>
    <w:p w14:paraId="49A871E5" w14:textId="77777777" w:rsidR="00842A17" w:rsidRPr="00842A17" w:rsidRDefault="00842A17" w:rsidP="00842A17">
      <w:pPr>
        <w:jc w:val="both"/>
        <w:rPr>
          <w:rFonts w:ascii="Times New Roman" w:eastAsia="Times New Roman" w:hAnsi="Times New Roman" w:cs="Times New Roman"/>
          <w:szCs w:val="24"/>
          <w:lang w:val="en-US" w:eastAsia="en-US"/>
        </w:rPr>
      </w:pPr>
      <w:r w:rsidRPr="00842A17">
        <w:rPr>
          <w:rFonts w:ascii="Times New Roman" w:eastAsia="Times New Roman" w:hAnsi="Times New Roman" w:cs="Times New Roman"/>
          <w:color w:val="000000"/>
          <w:szCs w:val="24"/>
          <w:lang w:val="en-US" w:eastAsia="en-US"/>
        </w:rPr>
        <w:t>Van olyan is, amikor egy barátunkkal kettesben akarunk inkább találkozni, és csendben, boldogan, nagy dolgok nélkül akarunk vele időt eltölteni. Amikor Jézussal tesszük ugyanezt, az a szentségimádás.</w:t>
      </w:r>
    </w:p>
    <w:p w14:paraId="11A01FF4" w14:textId="77777777" w:rsidR="00842A17" w:rsidRPr="00842A17" w:rsidRDefault="00842A17" w:rsidP="00842A17">
      <w:pPr>
        <w:spacing w:after="160"/>
        <w:ind w:firstLine="708"/>
        <w:jc w:val="both"/>
        <w:rPr>
          <w:rFonts w:ascii="Times New Roman" w:eastAsia="Times New Roman" w:hAnsi="Times New Roman" w:cs="Times New Roman"/>
          <w:szCs w:val="24"/>
          <w:lang w:val="en-US" w:eastAsia="en-US"/>
        </w:rPr>
      </w:pPr>
    </w:p>
    <w:p w14:paraId="66A03179" w14:textId="77777777" w:rsidR="00842A17" w:rsidRPr="00D65327" w:rsidRDefault="00842A17" w:rsidP="00D65327">
      <w:pPr>
        <w:spacing w:after="200"/>
        <w:jc w:val="both"/>
        <w:rPr>
          <w:rFonts w:asciiTheme="majorHAnsi" w:eastAsia="Times New Roman" w:hAnsiTheme="majorHAnsi" w:cstheme="majorHAnsi"/>
          <w:szCs w:val="24"/>
          <w:lang w:val="en-US" w:eastAsia="en-US"/>
        </w:rPr>
      </w:pPr>
    </w:p>
    <w:p w14:paraId="552F20A0" w14:textId="77777777" w:rsidR="00D65327" w:rsidRPr="00D65327" w:rsidRDefault="00D65327" w:rsidP="00D65327">
      <w:pPr>
        <w:pStyle w:val="kincstrcmsor"/>
        <w:rPr>
          <w:rFonts w:asciiTheme="majorHAnsi" w:hAnsiTheme="majorHAnsi" w:cstheme="majorHAnsi"/>
          <w:szCs w:val="24"/>
        </w:rPr>
      </w:pPr>
    </w:p>
    <w:p w14:paraId="23BC72D3" w14:textId="77777777" w:rsidR="00402CA2" w:rsidRPr="00D65327" w:rsidRDefault="00402CA2" w:rsidP="00D65327">
      <w:pPr>
        <w:pStyle w:val="kincstrcmsor"/>
        <w:rPr>
          <w:rFonts w:asciiTheme="majorHAnsi" w:hAnsiTheme="majorHAnsi" w:cstheme="majorHAnsi"/>
        </w:rPr>
      </w:pPr>
    </w:p>
    <w:p w14:paraId="244FAA57" w14:textId="77777777" w:rsidR="00B66586" w:rsidRPr="00D65327" w:rsidRDefault="00B66586" w:rsidP="00D65327">
      <w:pPr>
        <w:pStyle w:val="kincstrcmsor"/>
        <w:rPr>
          <w:rFonts w:asciiTheme="majorHAnsi" w:hAnsiTheme="majorHAnsi" w:cstheme="majorHAnsi"/>
        </w:rPr>
      </w:pPr>
      <w:r w:rsidRPr="00D65327">
        <w:rPr>
          <w:rFonts w:asciiTheme="majorHAnsi" w:hAnsiTheme="majorHAnsi" w:cstheme="majorHAnsi"/>
        </w:rPr>
        <w:t xml:space="preserve">Eszközigény: </w:t>
      </w:r>
    </w:p>
    <w:p w14:paraId="1F4698C9" w14:textId="77777777" w:rsidR="00B66586" w:rsidRPr="00D65327" w:rsidRDefault="00B66586" w:rsidP="00D65327">
      <w:pPr>
        <w:rPr>
          <w:szCs w:val="24"/>
        </w:rPr>
      </w:pPr>
    </w:p>
    <w:sectPr w:rsidR="00B66586" w:rsidRPr="00D65327" w:rsidSect="00842A1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44445" w14:textId="77777777" w:rsidR="00392C9B" w:rsidRDefault="00392C9B" w:rsidP="00DC5291">
      <w:r>
        <w:separator/>
      </w:r>
    </w:p>
  </w:endnote>
  <w:endnote w:type="continuationSeparator" w:id="0">
    <w:p w14:paraId="7E83BAC3" w14:textId="77777777" w:rsidR="00392C9B" w:rsidRDefault="00392C9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CA760" w14:textId="77777777" w:rsidR="00F437F4" w:rsidRDefault="00F437F4">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9CBFD74" w:rsidR="00482C29" w:rsidRDefault="00482C29">
        <w:pPr>
          <w:pStyle w:val="llb"/>
          <w:jc w:val="right"/>
        </w:pPr>
        <w:r>
          <w:fldChar w:fldCharType="begin"/>
        </w:r>
        <w:r>
          <w:instrText>PAGE   \* MERGEFORMAT</w:instrText>
        </w:r>
        <w:r>
          <w:fldChar w:fldCharType="separate"/>
        </w:r>
        <w:r w:rsidR="00F437F4">
          <w:rPr>
            <w:noProof/>
          </w:rPr>
          <w:t>1</w:t>
        </w:r>
        <w:r>
          <w:fldChar w:fldCharType="end"/>
        </w:r>
      </w:p>
    </w:sdtContent>
  </w:sdt>
  <w:p w14:paraId="29BA04A7" w14:textId="77777777" w:rsidR="00482C29" w:rsidRDefault="00482C29">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1D03" w14:textId="77777777" w:rsidR="00F437F4" w:rsidRDefault="00F437F4">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06961" w14:textId="77777777" w:rsidR="00392C9B" w:rsidRDefault="00392C9B" w:rsidP="00DC5291">
      <w:r>
        <w:separator/>
      </w:r>
    </w:p>
  </w:footnote>
  <w:footnote w:type="continuationSeparator" w:id="0">
    <w:p w14:paraId="1A499B49" w14:textId="77777777" w:rsidR="00392C9B" w:rsidRDefault="00392C9B"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AE98D" w14:textId="77777777" w:rsidR="00F437F4" w:rsidRDefault="00F437F4">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2C5BEFE1" w14:textId="77777777" w:rsidR="00F437F4" w:rsidRDefault="00DC5291" w:rsidP="00F437F4">
    <w:pPr>
      <w:spacing w:line="200" w:lineRule="exact"/>
      <w:ind w:right="282"/>
      <w:jc w:val="both"/>
      <w:rPr>
        <w:rFonts w:eastAsia="Times New Roman"/>
        <w:color w:val="000000"/>
        <w:sz w:val="18"/>
        <w:szCs w:val="18"/>
        <w:shd w:val="clear" w:color="auto" w:fill="FFFFFF"/>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r w:rsidR="00F437F4" w:rsidRPr="00F437F4">
      <w:rPr>
        <w:rFonts w:eastAsia="Times New Roman"/>
        <w:color w:val="000000"/>
        <w:sz w:val="18"/>
        <w:szCs w:val="18"/>
        <w:shd w:val="clear" w:color="auto" w:fill="FFFFFF"/>
      </w:rPr>
      <w:t xml:space="preserve"> </w:t>
    </w:r>
  </w:p>
  <w:p w14:paraId="1D97223A" w14:textId="77777777" w:rsidR="00F437F4" w:rsidRDefault="00F437F4" w:rsidP="00F437F4">
    <w:pPr>
      <w:spacing w:line="200" w:lineRule="exact"/>
      <w:ind w:right="282"/>
      <w:jc w:val="both"/>
      <w:rPr>
        <w:rFonts w:eastAsia="Times New Roman"/>
        <w:color w:val="000000"/>
        <w:sz w:val="18"/>
        <w:szCs w:val="18"/>
        <w:shd w:val="clear" w:color="auto" w:fill="FFFFFF"/>
      </w:rPr>
    </w:pPr>
  </w:p>
  <w:p w14:paraId="4E1B8BF2" w14:textId="791B0B8D" w:rsidR="00F437F4" w:rsidRDefault="00F437F4" w:rsidP="00F437F4">
    <w:pPr>
      <w:spacing w:line="200" w:lineRule="exact"/>
      <w:ind w:right="282"/>
      <w:jc w:val="both"/>
      <w:rPr>
        <w:rFonts w:eastAsia="Times New Roman"/>
        <w:color w:val="000000"/>
        <w:sz w:val="22"/>
        <w:szCs w:val="24"/>
        <w:shd w:val="clear" w:color="auto" w:fill="FFFFFF"/>
      </w:rPr>
    </w:pPr>
    <w:bookmarkStart w:id="0" w:name="_GoBack"/>
    <w:bookmarkEnd w:id="0"/>
    <w:r>
      <w:rPr>
        <w:rFonts w:eastAsia="Times New Roman"/>
        <w:color w:val="000000"/>
        <w:sz w:val="18"/>
        <w:szCs w:val="18"/>
        <w:shd w:val="clear" w:color="auto" w:fill="FFFFFF"/>
      </w:rPr>
      <w:t xml:space="preserve">Tartalmaink változtatás nélkül, kizárólag evangelizációs céllal, továbbá a </w:t>
    </w:r>
    <w:hyperlink r:id="rId1" w:tgtFrame="_blank" w:history="1">
      <w:r>
        <w:rPr>
          <w:rStyle w:val="Hiperhivatkozs"/>
          <w:rFonts w:eastAsia="Times New Roman"/>
          <w:color w:val="1155CC"/>
          <w:sz w:val="18"/>
          <w:szCs w:val="18"/>
          <w:shd w:val="clear" w:color="auto" w:fill="FFFFFF"/>
        </w:rPr>
        <w:t>mente.hu</w:t>
      </w:r>
    </w:hyperlink>
    <w:r>
      <w:rPr>
        <w:rFonts w:eastAsia="Times New Roman"/>
        <w:color w:val="000000"/>
        <w:sz w:val="18"/>
        <w:szCs w:val="18"/>
        <w:shd w:val="clear" w:color="auto" w:fill="FFFFFF"/>
      </w:rPr>
      <w:t xml:space="preserve"> forrás, valamint a szerzők megjelölésével használhatók fel, bárminemű (akár közvetett) jövedelemszerzés vagy jövedelemfokozás célját kizárva.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6758" w14:textId="77777777" w:rsidR="00F437F4" w:rsidRDefault="00F437F4">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0810061"/>
    <w:multiLevelType w:val="multilevel"/>
    <w:tmpl w:val="90A4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1377D"/>
    <w:rsid w:val="00142018"/>
    <w:rsid w:val="001D7A4E"/>
    <w:rsid w:val="001E4D6C"/>
    <w:rsid w:val="002411E9"/>
    <w:rsid w:val="00261B0F"/>
    <w:rsid w:val="00291D68"/>
    <w:rsid w:val="002A3124"/>
    <w:rsid w:val="002C53DA"/>
    <w:rsid w:val="002D558E"/>
    <w:rsid w:val="002D6176"/>
    <w:rsid w:val="002F483E"/>
    <w:rsid w:val="00305BDF"/>
    <w:rsid w:val="00392C9B"/>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916D2"/>
    <w:rsid w:val="006E7EFB"/>
    <w:rsid w:val="00734543"/>
    <w:rsid w:val="007439F0"/>
    <w:rsid w:val="00753933"/>
    <w:rsid w:val="00804290"/>
    <w:rsid w:val="00820B9D"/>
    <w:rsid w:val="00842A17"/>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47435"/>
    <w:rsid w:val="00D65327"/>
    <w:rsid w:val="00DA0FC2"/>
    <w:rsid w:val="00DC5291"/>
    <w:rsid w:val="00E21568"/>
    <w:rsid w:val="00E228D7"/>
    <w:rsid w:val="00E62B29"/>
    <w:rsid w:val="00E864AC"/>
    <w:rsid w:val="00EB297C"/>
    <w:rsid w:val="00EB40DF"/>
    <w:rsid w:val="00EB4B6F"/>
    <w:rsid w:val="00EC5A50"/>
    <w:rsid w:val="00F204BF"/>
    <w:rsid w:val="00F437F4"/>
    <w:rsid w:val="00F847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EB40DF"/>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F437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20920">
      <w:bodyDiv w:val="1"/>
      <w:marLeft w:val="0"/>
      <w:marRight w:val="0"/>
      <w:marTop w:val="0"/>
      <w:marBottom w:val="0"/>
      <w:divBdr>
        <w:top w:val="none" w:sz="0" w:space="0" w:color="auto"/>
        <w:left w:val="none" w:sz="0" w:space="0" w:color="auto"/>
        <w:bottom w:val="none" w:sz="0" w:space="0" w:color="auto"/>
        <w:right w:val="none" w:sz="0" w:space="0" w:color="auto"/>
      </w:divBdr>
    </w:div>
    <w:div w:id="1718238186">
      <w:bodyDiv w:val="1"/>
      <w:marLeft w:val="0"/>
      <w:marRight w:val="0"/>
      <w:marTop w:val="0"/>
      <w:marBottom w:val="0"/>
      <w:divBdr>
        <w:top w:val="none" w:sz="0" w:space="0" w:color="auto"/>
        <w:left w:val="none" w:sz="0" w:space="0" w:color="auto"/>
        <w:bottom w:val="none" w:sz="0" w:space="0" w:color="auto"/>
        <w:right w:val="none" w:sz="0" w:space="0" w:color="auto"/>
      </w:divBdr>
    </w:div>
    <w:div w:id="1810245537">
      <w:bodyDiv w:val="1"/>
      <w:marLeft w:val="0"/>
      <w:marRight w:val="0"/>
      <w:marTop w:val="0"/>
      <w:marBottom w:val="0"/>
      <w:divBdr>
        <w:top w:val="none" w:sz="0" w:space="0" w:color="auto"/>
        <w:left w:val="none" w:sz="0" w:space="0" w:color="auto"/>
        <w:bottom w:val="none" w:sz="0" w:space="0" w:color="auto"/>
        <w:right w:val="none" w:sz="0" w:space="0" w:color="auto"/>
      </w:divBdr>
    </w:div>
    <w:div w:id="1927032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56E39"/>
    <w:rsid w:val="0049043B"/>
    <w:rsid w:val="004C6CDA"/>
    <w:rsid w:val="00550ABD"/>
    <w:rsid w:val="006C393D"/>
    <w:rsid w:val="00715B58"/>
    <w:rsid w:val="0090477E"/>
    <w:rsid w:val="009525F5"/>
    <w:rsid w:val="00982ECF"/>
    <w:rsid w:val="009D17C5"/>
    <w:rsid w:val="00A0195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BDC70-08CB-4517-875B-104F6E6E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3157</Words>
  <Characters>18000</Characters>
  <Application>Microsoft Office Word</Application>
  <DocSecurity>0</DocSecurity>
  <Lines>150</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6</cp:revision>
  <dcterms:created xsi:type="dcterms:W3CDTF">2022-10-11T11:50:00Z</dcterms:created>
  <dcterms:modified xsi:type="dcterms:W3CDTF">2022-10-17T05:52:00Z</dcterms:modified>
</cp:coreProperties>
</file>