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4E5FDDC" w:rsidR="00261B0F" w:rsidRPr="00A66026" w:rsidRDefault="00B66586" w:rsidP="00EC5A5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6026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A66026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A66026" w:rsidRPr="00A6602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A66026" w:rsidRPr="00A66026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Váci egyházmegyei ifjúsági lelkészi hivatal létrehozása</w:t>
            </w:r>
          </w:p>
        </w:tc>
        <w:tc>
          <w:tcPr>
            <w:tcW w:w="2835" w:type="dxa"/>
          </w:tcPr>
          <w:p w14:paraId="15C30ED7" w14:textId="730CA3E1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A66026">
                  <w:rPr>
                    <w:szCs w:val="32"/>
                  </w:rPr>
                  <w:t>Lelkészség és régiói dokumentumai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01188D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01188D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EF0C2A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66026">
                  <w:rPr>
                    <w:szCs w:val="24"/>
                  </w:rPr>
                  <w:t>Egyéb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28EF8E2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66026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4ECFAAF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A66026">
              <w:rPr>
                <w:szCs w:val="24"/>
              </w:rPr>
              <w:t>2017.07.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0D9B927E" w14:textId="479F6EE5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AD92E2D" w14:textId="77777777" w:rsidR="00A66026" w:rsidRDefault="00A66026" w:rsidP="00A66026">
      <w:pPr>
        <w:rPr>
          <w:rFonts w:ascii="Verdana" w:hAnsi="Verdana"/>
          <w:b/>
          <w:iCs/>
          <w:u w:val="single"/>
        </w:rPr>
      </w:pPr>
    </w:p>
    <w:p w14:paraId="20B11017" w14:textId="77777777" w:rsidR="00A66026" w:rsidRDefault="00A66026" w:rsidP="00A66026">
      <w:pPr>
        <w:rPr>
          <w:rFonts w:ascii="Verdana" w:hAnsi="Verdana"/>
          <w:b/>
          <w:iCs/>
          <w:u w:val="single"/>
        </w:rPr>
      </w:pPr>
    </w:p>
    <w:p w14:paraId="2204D058" w14:textId="0C07C22E" w:rsidR="00A66026" w:rsidRPr="006927BD" w:rsidRDefault="00A66026" w:rsidP="00A66026">
      <w:pPr>
        <w:jc w:val="center"/>
        <w:rPr>
          <w:rFonts w:ascii="Verdana" w:hAnsi="Verdana"/>
          <w:b/>
          <w:iCs/>
          <w:u w:val="single"/>
        </w:rPr>
      </w:pPr>
      <w:r w:rsidRPr="006927BD">
        <w:rPr>
          <w:rFonts w:ascii="Verdana" w:hAnsi="Verdana"/>
          <w:b/>
          <w:iCs/>
          <w:u w:val="single"/>
        </w:rPr>
        <w:t>Váci egyházmegyei ifjúsági lelkészi hivatal létrehozása:</w:t>
      </w:r>
    </w:p>
    <w:p w14:paraId="3A7358F3" w14:textId="77777777" w:rsidR="00A66026" w:rsidRDefault="00A66026" w:rsidP="00A66026">
      <w:pPr>
        <w:pStyle w:val="kincstrcmsor"/>
        <w:rPr>
          <w:rFonts w:ascii="Verdana" w:hAnsi="Verdana"/>
          <w:i/>
          <w:iCs/>
        </w:rPr>
      </w:pPr>
    </w:p>
    <w:p w14:paraId="6A818453" w14:textId="77777777" w:rsidR="00A66026" w:rsidRDefault="00A66026" w:rsidP="00A66026">
      <w:pPr>
        <w:pStyle w:val="kincstrcmsor"/>
        <w:rPr>
          <w:rFonts w:ascii="Verdana" w:hAnsi="Verdana"/>
          <w:i/>
          <w:iCs/>
        </w:rPr>
      </w:pPr>
    </w:p>
    <w:p w14:paraId="4A6E2B72" w14:textId="3466E590" w:rsidR="00A66026" w:rsidRPr="00A66026" w:rsidRDefault="00A66026" w:rsidP="00A66026">
      <w:pPr>
        <w:pStyle w:val="kincstrcmsor"/>
        <w:jc w:val="both"/>
        <w:rPr>
          <w:rFonts w:asciiTheme="majorHAnsi" w:hAnsiTheme="majorHAnsi" w:cstheme="majorHAnsi"/>
          <w:b w:val="0"/>
        </w:rPr>
      </w:pPr>
      <w:bookmarkStart w:id="0" w:name="_GoBack"/>
      <w:r w:rsidRPr="00A66026">
        <w:rPr>
          <w:rFonts w:asciiTheme="majorHAnsi" w:hAnsiTheme="majorHAnsi" w:cstheme="majorHAnsi"/>
          <w:b w:val="0"/>
          <w:iCs/>
        </w:rPr>
        <w:t xml:space="preserve">„Jelen körlevelemmel létrehozom a Váci Egyházmegye ifjúsági lelkészi hivatalát az 564-572. kánon értelmében. A Váci Egyházmegye ifjúsági lelkésze olyan pap, akire állandó jelleggel bízzák rá – legalább részben (hiszen a plébános felelőssége elsődleges) - a krisztushívők egy sajátos csoportjának, jelen esetben az egyházmegye területéhez tartozó 12-30 éves korú fiataloknak lelkipásztori gondozását. Ez a munka kiegészítő jellegű a plébániai lelkipásztorkodás mellett, mely elsődlegesen a plébániák közti </w:t>
      </w:r>
      <w:proofErr w:type="spellStart"/>
      <w:r w:rsidRPr="00A66026">
        <w:rPr>
          <w:rFonts w:asciiTheme="majorHAnsi" w:hAnsiTheme="majorHAnsi" w:cstheme="majorHAnsi"/>
          <w:b w:val="0"/>
          <w:iCs/>
        </w:rPr>
        <w:t>communio</w:t>
      </w:r>
      <w:proofErr w:type="spellEnd"/>
      <w:r w:rsidRPr="00A66026">
        <w:rPr>
          <w:rFonts w:asciiTheme="majorHAnsi" w:hAnsiTheme="majorHAnsi" w:cstheme="majorHAnsi"/>
          <w:b w:val="0"/>
          <w:iCs/>
        </w:rPr>
        <w:t xml:space="preserve">-t hivatott szolgálni. Az ifjúsági lelkész feladata, hogy összefogja az egyházmegye területén működő </w:t>
      </w:r>
      <w:proofErr w:type="spellStart"/>
      <w:r w:rsidRPr="00A66026">
        <w:rPr>
          <w:rFonts w:asciiTheme="majorHAnsi" w:hAnsiTheme="majorHAnsi" w:cstheme="majorHAnsi"/>
          <w:b w:val="0"/>
          <w:iCs/>
        </w:rPr>
        <w:t>ifjúságpasztorációs</w:t>
      </w:r>
      <w:proofErr w:type="spellEnd"/>
      <w:r w:rsidRPr="00A66026">
        <w:rPr>
          <w:rFonts w:asciiTheme="majorHAnsi" w:hAnsiTheme="majorHAnsi" w:cstheme="majorHAnsi"/>
          <w:b w:val="0"/>
          <w:iCs/>
        </w:rPr>
        <w:t xml:space="preserve"> törekvéseket: regionális szinten egy-egy régióhoz tartozó plébániák fiataljaiból olyan ifjúsági munkatársi közösségeket hozzon létre - és a meglévőket gondozza-, akik azon régió fiataljai számára időközi találkozókat, esetleg nyári táborokat szerveznek, országos szinten képviselje az egyházmegyét ifjúsági területen.”</w:t>
      </w:r>
    </w:p>
    <w:bookmarkEnd w:id="0"/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2BEA" w14:textId="77777777" w:rsidR="0001188D" w:rsidRDefault="0001188D" w:rsidP="00DC5291">
      <w:r>
        <w:separator/>
      </w:r>
    </w:p>
  </w:endnote>
  <w:endnote w:type="continuationSeparator" w:id="0">
    <w:p w14:paraId="08C55FE8" w14:textId="77777777" w:rsidR="0001188D" w:rsidRDefault="0001188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7997D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26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238F9" w14:textId="77777777" w:rsidR="0001188D" w:rsidRDefault="0001188D" w:rsidP="00DC5291">
      <w:r>
        <w:separator/>
      </w:r>
    </w:p>
  </w:footnote>
  <w:footnote w:type="continuationSeparator" w:id="0">
    <w:p w14:paraId="1832409D" w14:textId="77777777" w:rsidR="0001188D" w:rsidRDefault="0001188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1188D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66026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C001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661A-F268-4443-AE70-589E5C9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2020-05-07T10:48:00Z</dcterms:created>
  <dcterms:modified xsi:type="dcterms:W3CDTF">2020-05-07T10:48:00Z</dcterms:modified>
</cp:coreProperties>
</file>