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E4D0E" w14:textId="77777777" w:rsidR="00AA0640" w:rsidRDefault="00AA0640" w:rsidP="00A93E24"/>
    <w:tbl>
      <w:tblPr>
        <w:tblStyle w:val="a"/>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3119"/>
        <w:gridCol w:w="2835"/>
      </w:tblGrid>
      <w:tr w:rsidR="00261B0F" w14:paraId="771D0A1F" w14:textId="77777777" w:rsidTr="009B2892">
        <w:trPr>
          <w:trHeight w:val="120"/>
        </w:trPr>
        <w:tc>
          <w:tcPr>
            <w:tcW w:w="7650" w:type="dxa"/>
            <w:gridSpan w:val="2"/>
          </w:tcPr>
          <w:p w14:paraId="7B9ECA47" w14:textId="116CC955" w:rsidR="00261B0F" w:rsidRDefault="00B66586" w:rsidP="00EC5A50">
            <w:pPr>
              <w:rPr>
                <w:b/>
                <w:sz w:val="32"/>
                <w:szCs w:val="32"/>
              </w:rPr>
            </w:pPr>
            <w:r>
              <w:rPr>
                <w:b/>
                <w:sz w:val="28"/>
                <w:szCs w:val="28"/>
              </w:rPr>
              <w:t>Elem tartalma</w:t>
            </w:r>
            <w:r w:rsidR="00EC5A50">
              <w:rPr>
                <w:b/>
                <w:sz w:val="28"/>
                <w:szCs w:val="28"/>
              </w:rPr>
              <w:t>:</w:t>
            </w:r>
            <w:r w:rsidR="00246056">
              <w:rPr>
                <w:b/>
                <w:sz w:val="28"/>
                <w:szCs w:val="28"/>
              </w:rPr>
              <w:t xml:space="preserve"> Bocsa József beszámolója egy váci eseményről</w:t>
            </w:r>
          </w:p>
        </w:tc>
        <w:tc>
          <w:tcPr>
            <w:tcW w:w="2835" w:type="dxa"/>
          </w:tcPr>
          <w:p w14:paraId="15C30ED7" w14:textId="098412C1" w:rsidR="00261B0F" w:rsidRPr="00261B0F" w:rsidRDefault="00261B0F" w:rsidP="00A93E24">
            <w:pPr>
              <w:rPr>
                <w:szCs w:val="32"/>
              </w:rPr>
            </w:pPr>
            <w:r w:rsidRPr="00261B0F">
              <w:rPr>
                <w:szCs w:val="32"/>
              </w:rPr>
              <w:t>Kategória:</w:t>
            </w:r>
            <w:r w:rsidR="00B66586">
              <w:rPr>
                <w:szCs w:val="32"/>
              </w:rPr>
              <w:t xml:space="preserve"> </w:t>
            </w:r>
            <w:sdt>
              <w:sdtPr>
                <w:rPr>
                  <w:szCs w:val="32"/>
                </w:rPr>
                <w:alias w:val="Lelkészség és régiói dokumentumai"/>
                <w:tag w:val="dokumentum"/>
                <w:id w:val="1953204962"/>
                <w:placeholder>
                  <w:docPart w:val="C36A7C7851B346EEBC3FC276B8B64103"/>
                </w:placeholder>
                <w:dropDownList>
                  <w:listItem w:value="Jelöljön ki egy elemet."/>
                  <w:listItem w:displayText="előadás" w:value="előadás"/>
                  <w:listItem w:displayText="téma és esemény összegző" w:value="téma és esemény összegző"/>
                  <w:listItem w:displayText="lelkiív" w:value="lelkiív"/>
                  <w:listItem w:displayText="program" w:value="program"/>
                  <w:listItem w:displayText="csoportfoglalkozás" w:value="csoportfoglalkozás"/>
                  <w:listItem w:displayText="tanúságtétel" w:value="tanúságtétel"/>
                  <w:listItem w:displayText="ima" w:value="ima"/>
                  <w:listItem w:displayText="ének/zene" w:value="ének/zene"/>
                  <w:listItem w:displayText="játék" w:value="játék"/>
                  <w:listItem w:displayText="mutogatós (ének, tánc, stb.)" w:value="mutogatós (ének, tánc, stb.)"/>
                  <w:listItem w:displayText="eszközleírás" w:value="eszközleírás"/>
                  <w:listItem w:displayText="dekor" w:value="dekor"/>
                  <w:listItem w:displayText="Lelkészség és régiói dokumentumai" w:value="dokumentum"/>
                  <w:listItem w:displayText="egyéb" w:value="egyéb"/>
                </w:dropDownList>
              </w:sdtPr>
              <w:sdtEndPr/>
              <w:sdtContent>
                <w:r w:rsidR="00246056">
                  <w:rPr>
                    <w:szCs w:val="32"/>
                  </w:rPr>
                  <w:t>tanúságtétel</w:t>
                </w:r>
              </w:sdtContent>
            </w:sdt>
          </w:p>
        </w:tc>
      </w:tr>
      <w:tr w:rsidR="00820B9D" w14:paraId="7365748E" w14:textId="77777777" w:rsidTr="009B2892">
        <w:trPr>
          <w:trHeight w:val="120"/>
        </w:trPr>
        <w:tc>
          <w:tcPr>
            <w:tcW w:w="7650" w:type="dxa"/>
            <w:gridSpan w:val="2"/>
          </w:tcPr>
          <w:p w14:paraId="784BF365" w14:textId="5450E1FB" w:rsidR="00820B9D" w:rsidRDefault="000F616E" w:rsidP="00246056">
            <w:pPr>
              <w:tabs>
                <w:tab w:val="left" w:pos="1545"/>
              </w:tabs>
              <w:rPr>
                <w:szCs w:val="24"/>
              </w:rPr>
            </w:pPr>
            <w:sdt>
              <w:sdtPr>
                <w:rPr>
                  <w:szCs w:val="24"/>
                </w:rPr>
                <w:id w:val="454212878"/>
                <w:placeholder>
                  <w:docPart w:val="8A1DFF101CD74997ADD62F93D79AF38C"/>
                </w:placeholder>
                <w15:color w:val="000000"/>
                <w:comboBox>
                  <w:listItem w:displayText="Jelöld be a szerző(k) opciót! (lenyíló lista)" w:value="Jelöld be a szerző(k) opciót! (lenyíló lista)"/>
                  <w:listItem w:displayText="Szerző(k):" w:value="Szerző(k):"/>
                  <w:listItem w:displayText="Ezt töltsd ki, ha saját szerzeményről van szó, pl. XY, VE Lelkészség, Ismeretlen!" w:value="Ezt töltsd ki, ha saját szerzeményről van szó, pl. XY, VE Lelkészség, Ismeretlen!"/>
                </w:comboBox>
              </w:sdtPr>
              <w:sdtEndPr/>
              <w:sdtContent>
                <w:r w:rsidR="00246056">
                  <w:rPr>
                    <w:szCs w:val="24"/>
                  </w:rPr>
                  <w:t>Szerző:</w:t>
                </w:r>
              </w:sdtContent>
            </w:sdt>
            <w:r w:rsidR="00402CA2">
              <w:rPr>
                <w:szCs w:val="24"/>
              </w:rPr>
              <w:t xml:space="preserve"> </w:t>
            </w:r>
            <w:r w:rsidR="00246056">
              <w:rPr>
                <w:szCs w:val="24"/>
              </w:rPr>
              <w:t>Bocsa József</w:t>
            </w:r>
            <w:r w:rsidR="002411E9">
              <w:rPr>
                <w:color w:val="808080" w:themeColor="background1" w:themeShade="80"/>
                <w:szCs w:val="24"/>
              </w:rPr>
              <w:tab/>
            </w:r>
          </w:p>
        </w:tc>
        <w:tc>
          <w:tcPr>
            <w:tcW w:w="2835" w:type="dxa"/>
          </w:tcPr>
          <w:p w14:paraId="14C562A1" w14:textId="4DA0A994" w:rsidR="00820B9D" w:rsidRDefault="00820B9D" w:rsidP="00DA0FC2">
            <w:pPr>
              <w:rPr>
                <w:szCs w:val="24"/>
              </w:rPr>
            </w:pPr>
            <w:r>
              <w:rPr>
                <w:szCs w:val="24"/>
              </w:rPr>
              <w:t xml:space="preserve">Esemény: </w:t>
            </w:r>
            <w:sdt>
              <w:sdtPr>
                <w:rPr>
                  <w:szCs w:val="24"/>
                </w:rPr>
                <w:id w:val="2045253941"/>
                <w:placeholder>
                  <w:docPart w:val="F967CE47348847659BEF19FA7539322E"/>
                </w:placeholder>
                <w:dropDownList>
                  <w:listItem w:value="Jelöljön ki egy elemet."/>
                  <w:listItem w:displayText="Találkozó" w:value="Találkozó"/>
                  <w:listItem w:displayText="Tábor" w:value="Tábor"/>
                  <w:listItem w:displayText="Egyéb" w:value="Egyéb"/>
                </w:dropDownList>
              </w:sdtPr>
              <w:sdtEndPr/>
              <w:sdtContent>
                <w:r w:rsidR="00246056">
                  <w:rPr>
                    <w:szCs w:val="24"/>
                  </w:rPr>
                  <w:t>Tábor</w:t>
                </w:r>
              </w:sdtContent>
            </w:sdt>
          </w:p>
        </w:tc>
      </w:tr>
      <w:tr w:rsidR="00DA0FC2" w14:paraId="2DE7AB03" w14:textId="77777777" w:rsidTr="009B2892">
        <w:trPr>
          <w:trHeight w:val="120"/>
        </w:trPr>
        <w:tc>
          <w:tcPr>
            <w:tcW w:w="4531" w:type="dxa"/>
          </w:tcPr>
          <w:p w14:paraId="16356306" w14:textId="0E7DAF3E" w:rsidR="00DA0FC2" w:rsidRDefault="00DA0FC2" w:rsidP="00EC5A50">
            <w:pPr>
              <w:rPr>
                <w:szCs w:val="24"/>
              </w:rPr>
            </w:pPr>
            <w:r>
              <w:rPr>
                <w:szCs w:val="24"/>
              </w:rPr>
              <w:t>Kapcsolódó téma:</w:t>
            </w:r>
            <w:r w:rsidR="00246056">
              <w:rPr>
                <w:szCs w:val="24"/>
              </w:rPr>
              <w:t xml:space="preserve"> Mária</w:t>
            </w:r>
          </w:p>
        </w:tc>
        <w:tc>
          <w:tcPr>
            <w:tcW w:w="5954" w:type="dxa"/>
            <w:gridSpan w:val="2"/>
          </w:tcPr>
          <w:p w14:paraId="1924A557" w14:textId="77777777" w:rsidR="00DA0FC2" w:rsidRDefault="00DA0FC2" w:rsidP="00DA0FC2">
            <w:pPr>
              <w:rPr>
                <w:szCs w:val="24"/>
              </w:rPr>
            </w:pPr>
            <w:r>
              <w:rPr>
                <w:szCs w:val="24"/>
              </w:rPr>
              <w:t>Kapcsolódó előadás:</w:t>
            </w:r>
          </w:p>
        </w:tc>
      </w:tr>
      <w:tr w:rsidR="00DA0FC2" w14:paraId="06E162B8" w14:textId="77777777" w:rsidTr="009B2892">
        <w:trPr>
          <w:trHeight w:val="120"/>
        </w:trPr>
        <w:tc>
          <w:tcPr>
            <w:tcW w:w="4531" w:type="dxa"/>
          </w:tcPr>
          <w:p w14:paraId="2B98529B" w14:textId="6001DBAE" w:rsidR="00DA0FC2" w:rsidRDefault="00DA0FC2" w:rsidP="00DA0FC2">
            <w:pPr>
              <w:rPr>
                <w:szCs w:val="24"/>
              </w:rPr>
            </w:pPr>
            <w:r>
              <w:rPr>
                <w:szCs w:val="24"/>
              </w:rPr>
              <w:t xml:space="preserve">Régió: </w:t>
            </w:r>
            <w:sdt>
              <w:sdtPr>
                <w:rPr>
                  <w:szCs w:val="24"/>
                </w:rPr>
                <w:id w:val="-1916624247"/>
                <w:placeholder>
                  <w:docPart w:val="6648C8CC91084EEBB792DBE5B3ECAE89"/>
                </w:placeholder>
                <w:dropDownList>
                  <w:listItem w:value="Jelöljön ki egy elemet."/>
                  <w:listItem w:displayText="Dél-Duna" w:value="Dél-Duna"/>
                  <w:listItem w:displayText="Észak-Duna" w:value="Észak-Duna"/>
                  <w:listItem w:displayText="Galga" w:value="Galga"/>
                  <w:listItem w:displayText="Ipoly" w:value="Ipoly"/>
                  <w:listItem w:displayText="Tápió" w:value="Tápió"/>
                  <w:listItem w:displayText="Tisza" w:value="Tisza"/>
                  <w:listItem w:displayText="Zagyva" w:value="Zagyva"/>
                  <w:listItem w:displayText="Összrégió" w:value="Összrégió"/>
                  <w:listItem w:displayText="Egyéb" w:value="Egyéb"/>
                </w:dropDownList>
              </w:sdtPr>
              <w:sdtEndPr/>
              <w:sdtContent>
                <w:r w:rsidR="00B94ED0">
                  <w:rPr>
                    <w:szCs w:val="24"/>
                  </w:rPr>
                  <w:t>Összrégió</w:t>
                </w:r>
              </w:sdtContent>
            </w:sdt>
          </w:p>
        </w:tc>
        <w:tc>
          <w:tcPr>
            <w:tcW w:w="3119" w:type="dxa"/>
          </w:tcPr>
          <w:p w14:paraId="0DA5C6D9" w14:textId="7FE492DD" w:rsidR="00DA0FC2" w:rsidRDefault="009B2892" w:rsidP="00EC5A50">
            <w:pPr>
              <w:rPr>
                <w:szCs w:val="24"/>
              </w:rPr>
            </w:pPr>
            <w:r>
              <w:rPr>
                <w:szCs w:val="24"/>
              </w:rPr>
              <w:t xml:space="preserve">Település: </w:t>
            </w:r>
          </w:p>
        </w:tc>
        <w:tc>
          <w:tcPr>
            <w:tcW w:w="2835" w:type="dxa"/>
          </w:tcPr>
          <w:p w14:paraId="2BCA31B3" w14:textId="783B92C0" w:rsidR="00305BDF" w:rsidRDefault="00DA0FC2" w:rsidP="00305BDF">
            <w:pPr>
              <w:rPr>
                <w:szCs w:val="24"/>
              </w:rPr>
            </w:pPr>
            <w:r>
              <w:rPr>
                <w:szCs w:val="24"/>
              </w:rPr>
              <w:t>Időpont:</w:t>
            </w:r>
            <w:r w:rsidR="003F607F">
              <w:rPr>
                <w:szCs w:val="24"/>
              </w:rPr>
              <w:t xml:space="preserve"> </w:t>
            </w:r>
            <w:r w:rsidR="00246056">
              <w:rPr>
                <w:szCs w:val="24"/>
              </w:rPr>
              <w:t>2017.07.</w:t>
            </w:r>
          </w:p>
        </w:tc>
      </w:tr>
    </w:tbl>
    <w:p w14:paraId="0F94D349" w14:textId="77777777" w:rsidR="00AA0640" w:rsidRDefault="00AA0640" w:rsidP="00A93E24">
      <w:pPr>
        <w:pStyle w:val="kincstrbra"/>
        <w:rPr>
          <w:szCs w:val="24"/>
        </w:rPr>
      </w:pPr>
    </w:p>
    <w:p w14:paraId="5B7A51F6" w14:textId="77777777" w:rsidR="009C1D07" w:rsidRDefault="009C1D07" w:rsidP="009C1D07">
      <w:pPr>
        <w:pStyle w:val="kincstrcmsor"/>
      </w:pPr>
      <w:r>
        <w:t xml:space="preserve">Kapcsolódó anyagok: </w:t>
      </w:r>
    </w:p>
    <w:p w14:paraId="37A77848" w14:textId="77777777" w:rsidR="00F9594E" w:rsidRDefault="00F9594E" w:rsidP="00F9594E">
      <w:pPr>
        <w:jc w:val="both"/>
        <w:rPr>
          <w:rFonts w:asciiTheme="majorHAnsi" w:hAnsiTheme="majorHAnsi" w:cstheme="majorHAnsi"/>
          <w:b/>
          <w:szCs w:val="24"/>
        </w:rPr>
      </w:pPr>
      <w:r>
        <w:rPr>
          <w:rFonts w:asciiTheme="majorHAnsi" w:hAnsiTheme="majorHAnsi" w:cstheme="majorHAnsi"/>
          <w:b/>
          <w:szCs w:val="24"/>
        </w:rPr>
        <w:t>Főelőadások négy az egyben:</w:t>
      </w:r>
    </w:p>
    <w:p w14:paraId="2EBE4297" w14:textId="77777777" w:rsidR="00F9594E" w:rsidRDefault="00F9594E" w:rsidP="00F9594E">
      <w:pPr>
        <w:jc w:val="both"/>
        <w:rPr>
          <w:rFonts w:asciiTheme="majorHAnsi" w:hAnsiTheme="majorHAnsi" w:cstheme="majorHAnsi"/>
          <w:szCs w:val="24"/>
        </w:rPr>
      </w:pPr>
      <w:r>
        <w:rPr>
          <w:rFonts w:asciiTheme="majorHAnsi" w:hAnsiTheme="majorHAnsi" w:cstheme="majorHAnsi"/>
          <w:szCs w:val="24"/>
        </w:rPr>
        <w:t>2017_07_Maria_tabor_negy_foeloadas_egyben_ossz_tabor</w:t>
      </w:r>
    </w:p>
    <w:p w14:paraId="540D6BED" w14:textId="77777777" w:rsidR="00F9594E" w:rsidRDefault="00F9594E" w:rsidP="00F9594E">
      <w:pPr>
        <w:jc w:val="both"/>
        <w:rPr>
          <w:rFonts w:asciiTheme="majorHAnsi" w:hAnsiTheme="majorHAnsi" w:cstheme="majorHAnsi"/>
          <w:b/>
          <w:szCs w:val="24"/>
        </w:rPr>
      </w:pPr>
      <w:r>
        <w:rPr>
          <w:rFonts w:asciiTheme="majorHAnsi" w:hAnsiTheme="majorHAnsi" w:cstheme="majorHAnsi"/>
          <w:b/>
          <w:szCs w:val="24"/>
        </w:rPr>
        <w:t>Főelőadások:</w:t>
      </w:r>
    </w:p>
    <w:p w14:paraId="21F25178" w14:textId="77777777" w:rsidR="00F9594E" w:rsidRDefault="00F9594E" w:rsidP="00F9594E">
      <w:pPr>
        <w:jc w:val="both"/>
        <w:rPr>
          <w:rFonts w:asciiTheme="majorHAnsi" w:hAnsiTheme="majorHAnsi" w:cstheme="majorHAnsi"/>
          <w:szCs w:val="24"/>
        </w:rPr>
      </w:pPr>
      <w:r>
        <w:rPr>
          <w:rFonts w:asciiTheme="majorHAnsi" w:hAnsiTheme="majorHAnsi" w:cstheme="majorHAnsi"/>
          <w:szCs w:val="24"/>
        </w:rPr>
        <w:t>2017_07_Maria_a_kegyelemmel_telitettseg_orome_foeloadas_ossz_tabor</w:t>
      </w:r>
    </w:p>
    <w:p w14:paraId="682C316C" w14:textId="77777777" w:rsidR="00F9594E" w:rsidRDefault="00F9594E" w:rsidP="00F9594E">
      <w:pPr>
        <w:jc w:val="both"/>
        <w:rPr>
          <w:rFonts w:asciiTheme="majorHAnsi" w:hAnsiTheme="majorHAnsi" w:cstheme="majorHAnsi"/>
          <w:szCs w:val="24"/>
        </w:rPr>
      </w:pPr>
      <w:r>
        <w:rPr>
          <w:rFonts w:asciiTheme="majorHAnsi" w:hAnsiTheme="majorHAnsi" w:cstheme="majorHAnsi"/>
          <w:szCs w:val="24"/>
        </w:rPr>
        <w:t>2017_07_Maria_Maria_a_hit_zarandokutjan_foeloadas_ossz_tabor</w:t>
      </w:r>
    </w:p>
    <w:p w14:paraId="0270EB5B" w14:textId="77777777" w:rsidR="00F9594E" w:rsidRDefault="00F9594E" w:rsidP="00F9594E">
      <w:pPr>
        <w:jc w:val="both"/>
        <w:rPr>
          <w:rFonts w:asciiTheme="majorHAnsi" w:hAnsiTheme="majorHAnsi" w:cstheme="majorHAnsi"/>
          <w:szCs w:val="24"/>
        </w:rPr>
      </w:pPr>
      <w:r>
        <w:rPr>
          <w:rFonts w:asciiTheme="majorHAnsi" w:hAnsiTheme="majorHAnsi" w:cstheme="majorHAnsi"/>
          <w:szCs w:val="24"/>
        </w:rPr>
        <w:t>2017_07_Maria_Maria_a_remeny_anyja_foeloadas_ossz_tabor</w:t>
      </w:r>
    </w:p>
    <w:p w14:paraId="4101C3D9" w14:textId="77777777" w:rsidR="00F9594E" w:rsidRDefault="00F9594E" w:rsidP="00F9594E">
      <w:pPr>
        <w:jc w:val="both"/>
        <w:rPr>
          <w:rFonts w:asciiTheme="majorHAnsi" w:hAnsiTheme="majorHAnsi" w:cstheme="majorHAnsi"/>
          <w:szCs w:val="24"/>
        </w:rPr>
      </w:pPr>
      <w:r>
        <w:rPr>
          <w:rFonts w:asciiTheme="majorHAnsi" w:hAnsiTheme="majorHAnsi" w:cstheme="majorHAnsi"/>
          <w:szCs w:val="24"/>
        </w:rPr>
        <w:t>2017_07_Maria_Maria_a_szep_szeretet_anyja_foeloadas_ossz_tabor</w:t>
      </w:r>
    </w:p>
    <w:p w14:paraId="7BC321BD" w14:textId="77777777" w:rsidR="00F9594E" w:rsidRDefault="00F9594E" w:rsidP="00F9594E">
      <w:pPr>
        <w:jc w:val="both"/>
        <w:rPr>
          <w:rFonts w:asciiTheme="majorHAnsi" w:hAnsiTheme="majorHAnsi" w:cstheme="majorHAnsi"/>
          <w:b/>
          <w:szCs w:val="24"/>
        </w:rPr>
      </w:pPr>
      <w:r>
        <w:rPr>
          <w:rFonts w:asciiTheme="majorHAnsi" w:hAnsiTheme="majorHAnsi" w:cstheme="majorHAnsi"/>
          <w:b/>
          <w:szCs w:val="24"/>
        </w:rPr>
        <w:t>Csoportfoglalkozás:</w:t>
      </w:r>
    </w:p>
    <w:p w14:paraId="07F25290" w14:textId="77777777" w:rsidR="00F9594E" w:rsidRDefault="00F9594E" w:rsidP="00F9594E">
      <w:pPr>
        <w:jc w:val="both"/>
        <w:rPr>
          <w:rFonts w:asciiTheme="majorHAnsi" w:hAnsiTheme="majorHAnsi" w:cstheme="majorHAnsi"/>
          <w:szCs w:val="24"/>
        </w:rPr>
      </w:pPr>
      <w:r>
        <w:rPr>
          <w:rFonts w:asciiTheme="majorHAnsi" w:hAnsiTheme="majorHAnsi" w:cstheme="majorHAnsi"/>
          <w:szCs w:val="24"/>
        </w:rPr>
        <w:t>2017_07_Maria_kiscsoportos_kerdesek_csoport_ossz_tabor</w:t>
      </w:r>
    </w:p>
    <w:p w14:paraId="76561E60" w14:textId="77777777" w:rsidR="00F9594E" w:rsidRDefault="00F9594E" w:rsidP="00F9594E">
      <w:pPr>
        <w:jc w:val="both"/>
        <w:rPr>
          <w:rFonts w:asciiTheme="majorHAnsi" w:hAnsiTheme="majorHAnsi" w:cstheme="majorHAnsi"/>
          <w:b/>
          <w:szCs w:val="24"/>
        </w:rPr>
      </w:pPr>
      <w:r>
        <w:rPr>
          <w:rFonts w:asciiTheme="majorHAnsi" w:hAnsiTheme="majorHAnsi" w:cstheme="majorHAnsi"/>
          <w:b/>
          <w:szCs w:val="24"/>
        </w:rPr>
        <w:t>Tanúságtétel:</w:t>
      </w:r>
    </w:p>
    <w:p w14:paraId="60D82E54" w14:textId="77777777" w:rsidR="00F9594E" w:rsidRDefault="00F9594E" w:rsidP="00F9594E">
      <w:pPr>
        <w:jc w:val="both"/>
        <w:rPr>
          <w:szCs w:val="24"/>
        </w:rPr>
      </w:pPr>
      <w:r>
        <w:rPr>
          <w:szCs w:val="24"/>
        </w:rPr>
        <w:t>2017_07_Maria_Bocsa_Jozsef_beszamoloja_tanusagtetel_ossz_tabor</w:t>
      </w:r>
    </w:p>
    <w:p w14:paraId="60762441" w14:textId="77777777" w:rsidR="00F9594E" w:rsidRDefault="00F9594E" w:rsidP="00F9594E">
      <w:pPr>
        <w:jc w:val="both"/>
        <w:rPr>
          <w:b/>
          <w:szCs w:val="24"/>
        </w:rPr>
      </w:pPr>
      <w:r>
        <w:rPr>
          <w:b/>
          <w:szCs w:val="24"/>
        </w:rPr>
        <w:t>Ima:</w:t>
      </w:r>
    </w:p>
    <w:p w14:paraId="2F59C65A" w14:textId="77777777" w:rsidR="00F9594E" w:rsidRDefault="00F9594E" w:rsidP="00F9594E">
      <w:pPr>
        <w:jc w:val="both"/>
        <w:rPr>
          <w:rFonts w:asciiTheme="majorHAnsi" w:hAnsiTheme="majorHAnsi" w:cstheme="majorHAnsi"/>
          <w:szCs w:val="24"/>
        </w:rPr>
      </w:pPr>
      <w:r>
        <w:rPr>
          <w:szCs w:val="24"/>
        </w:rPr>
        <w:t>2017_07_Maria_fiat_Pilinszky_elmelkedes_es_ima_ossz_tabor</w:t>
      </w:r>
    </w:p>
    <w:p w14:paraId="221B4463" w14:textId="77777777" w:rsidR="00F9594E" w:rsidRDefault="00F9594E" w:rsidP="00F9594E">
      <w:pPr>
        <w:jc w:val="both"/>
        <w:rPr>
          <w:rFonts w:asciiTheme="majorHAnsi" w:hAnsiTheme="majorHAnsi" w:cstheme="majorHAnsi"/>
          <w:b/>
          <w:szCs w:val="24"/>
        </w:rPr>
      </w:pPr>
      <w:r>
        <w:rPr>
          <w:rFonts w:asciiTheme="majorHAnsi" w:hAnsiTheme="majorHAnsi" w:cstheme="majorHAnsi"/>
          <w:b/>
          <w:szCs w:val="24"/>
        </w:rPr>
        <w:t>A tábor előadásainak kiegészítése:</w:t>
      </w:r>
    </w:p>
    <w:p w14:paraId="0B1B4DB4" w14:textId="3B885921" w:rsidR="00F9594E" w:rsidRDefault="00333E74" w:rsidP="00F9594E">
      <w:pPr>
        <w:rPr>
          <w:szCs w:val="24"/>
        </w:rPr>
      </w:pPr>
      <w:r>
        <w:rPr>
          <w:szCs w:val="24"/>
        </w:rPr>
        <w:t>2017_07_Maria_melleklet_eloadas</w:t>
      </w:r>
      <w:r w:rsidR="00F9594E">
        <w:rPr>
          <w:szCs w:val="24"/>
        </w:rPr>
        <w:t>_ossz_tabor</w:t>
      </w:r>
    </w:p>
    <w:p w14:paraId="3180ADA9" w14:textId="77777777" w:rsidR="00F9594E" w:rsidRDefault="00F9594E" w:rsidP="00F9594E">
      <w:pPr>
        <w:rPr>
          <w:szCs w:val="24"/>
        </w:rPr>
      </w:pPr>
      <w:r>
        <w:rPr>
          <w:szCs w:val="24"/>
        </w:rPr>
        <w:t>2017_07_Maria_szindarab_toredek_egyeb_ossz_tabor</w:t>
      </w:r>
    </w:p>
    <w:p w14:paraId="319BB1EC" w14:textId="709BC092" w:rsidR="00B94ED0" w:rsidRDefault="00B94ED0" w:rsidP="00B94ED0">
      <w:pPr>
        <w:rPr>
          <w:szCs w:val="24"/>
        </w:rPr>
      </w:pPr>
    </w:p>
    <w:p w14:paraId="7EA73E47" w14:textId="512B622C" w:rsidR="009C1D07" w:rsidRDefault="009C1D07" w:rsidP="009C1D07">
      <w:pPr>
        <w:rPr>
          <w:szCs w:val="24"/>
        </w:rPr>
      </w:pPr>
    </w:p>
    <w:p w14:paraId="0D9B927E" w14:textId="6DF6D360" w:rsidR="009C1D07" w:rsidRDefault="00B66586" w:rsidP="00B66586">
      <w:pPr>
        <w:pStyle w:val="kincstrcmsor"/>
      </w:pPr>
      <w:r>
        <w:t>Törzsanyag</w:t>
      </w:r>
      <w:r w:rsidR="00A93E24">
        <w:t>:</w:t>
      </w:r>
    </w:p>
    <w:p w14:paraId="0E22F9DC" w14:textId="77777777" w:rsidR="00246056" w:rsidRDefault="00246056" w:rsidP="00246056">
      <w:pPr>
        <w:rPr>
          <w:rFonts w:ascii="Times New Roman" w:eastAsia="Times New Roman" w:hAnsi="Times New Roman" w:cs="Times New Roman"/>
          <w:szCs w:val="24"/>
        </w:rPr>
      </w:pPr>
    </w:p>
    <w:p w14:paraId="534DC35B" w14:textId="77777777" w:rsidR="00246056" w:rsidRDefault="00246056" w:rsidP="00246056">
      <w:pPr>
        <w:rPr>
          <w:rFonts w:ascii="Times New Roman" w:eastAsia="Times New Roman" w:hAnsi="Times New Roman" w:cs="Times New Roman"/>
          <w:szCs w:val="24"/>
        </w:rPr>
      </w:pPr>
    </w:p>
    <w:p w14:paraId="2F8EE6C6" w14:textId="2A9FE62B" w:rsidR="00246056" w:rsidRPr="00476AB6" w:rsidRDefault="000F616E" w:rsidP="00246056">
      <w:pPr>
        <w:rPr>
          <w:rFonts w:ascii="Times New Roman" w:eastAsia="Times New Roman" w:hAnsi="Times New Roman" w:cs="Times New Roman"/>
          <w:szCs w:val="24"/>
        </w:rPr>
      </w:pPr>
      <w:hyperlink r:id="rId8" w:history="1">
        <w:r w:rsidR="00246056" w:rsidRPr="00476AB6">
          <w:rPr>
            <w:rFonts w:ascii="Times New Roman" w:eastAsia="Times New Roman" w:hAnsi="Times New Roman" w:cs="Times New Roman"/>
            <w:color w:val="0000FF"/>
            <w:szCs w:val="24"/>
            <w:u w:val="single"/>
          </w:rPr>
          <w:t>Bocsa József Sch. P. beszámolója egy váci eseményről</w:t>
        </w:r>
      </w:hyperlink>
      <w:r w:rsidR="00246056" w:rsidRPr="00476AB6">
        <w:rPr>
          <w:rFonts w:ascii="Times New Roman" w:eastAsia="Times New Roman" w:hAnsi="Times New Roman" w:cs="Times New Roman"/>
          <w:szCs w:val="24"/>
        </w:rPr>
        <w:t xml:space="preserve"> </w:t>
      </w:r>
    </w:p>
    <w:p w14:paraId="18380370" w14:textId="77777777" w:rsidR="00246056" w:rsidRPr="00476AB6" w:rsidRDefault="00246056" w:rsidP="00246056">
      <w:pPr>
        <w:rPr>
          <w:rFonts w:ascii="Times New Roman" w:eastAsia="Times New Roman" w:hAnsi="Times New Roman" w:cs="Times New Roman"/>
          <w:szCs w:val="24"/>
        </w:rPr>
      </w:pPr>
      <w:r w:rsidRPr="00476AB6">
        <w:rPr>
          <w:rFonts w:ascii="Times New Roman" w:eastAsia="Times New Roman" w:hAnsi="Times New Roman" w:cs="Times New Roman"/>
          <w:szCs w:val="24"/>
        </w:rPr>
        <w:t xml:space="preserve">2010. július 12. </w:t>
      </w:r>
    </w:p>
    <w:p w14:paraId="37E89A6F" w14:textId="77777777" w:rsidR="00246056" w:rsidRPr="00476AB6" w:rsidRDefault="00246056" w:rsidP="00246056">
      <w:pPr>
        <w:spacing w:before="100" w:beforeAutospacing="1" w:after="100" w:afterAutospacing="1"/>
        <w:jc w:val="both"/>
        <w:rPr>
          <w:rFonts w:ascii="Times New Roman" w:eastAsia="Times New Roman" w:hAnsi="Times New Roman" w:cs="Times New Roman"/>
          <w:szCs w:val="24"/>
        </w:rPr>
      </w:pPr>
      <w:r w:rsidRPr="00476AB6">
        <w:rPr>
          <w:rFonts w:ascii="Times New Roman" w:eastAsia="Times New Roman" w:hAnsi="Times New Roman" w:cs="Times New Roman"/>
          <w:szCs w:val="24"/>
        </w:rPr>
        <w:t xml:space="preserve">2010. július 10-én a váci templomunkba hívtuk azokat, akik a Szűzanya Szeplőtelen Szívének akarják szentelni magukat egy otthon, szabadság ideje alatt, stb. elvégzett 33 napos lelkigyakorlat után. Az olaszországi Schioból voltak itt vendégek, ahol a Szűzanya a Szeretet Királynőjeként mutatkozott be egy kereszténydemokrata politikusnak, Renato Baronnak, neki majd húsz éven át megjelenve. Rajta keresztül kérte, hogy mindnyájan, családi állapottól, foglalkozástól és életkortól függetlenül végezzük el személyesen ezt az önmagunk Neki való ajánlását, szentelését, hogy személyessé tegyünk olyan szenteléseket, Istennek ajánlásokat, amiket helyettünk, nevünkben első szent királyunk vagy pápák, püspökeink tettek. </w:t>
      </w:r>
    </w:p>
    <w:p w14:paraId="71795762" w14:textId="77777777" w:rsidR="00246056" w:rsidRPr="00476AB6" w:rsidRDefault="00246056" w:rsidP="00246056">
      <w:pPr>
        <w:spacing w:before="100" w:beforeAutospacing="1" w:after="100" w:afterAutospacing="1"/>
        <w:jc w:val="both"/>
        <w:rPr>
          <w:rFonts w:ascii="Times New Roman" w:eastAsia="Times New Roman" w:hAnsi="Times New Roman" w:cs="Times New Roman"/>
          <w:szCs w:val="24"/>
        </w:rPr>
      </w:pPr>
      <w:r w:rsidRPr="00476AB6">
        <w:rPr>
          <w:rFonts w:ascii="Times New Roman" w:eastAsia="Times New Roman" w:hAnsi="Times New Roman" w:cs="Times New Roman"/>
          <w:szCs w:val="24"/>
        </w:rPr>
        <w:t xml:space="preserve">Több mint százan vettek részt az egész napos programon, nemcsak Vácról és környékéről, hanem az ország távolabbi részeiből is, hogy ezzel a nappal elkezdjék azt a lelkigyakorlatot, amelynek elvégzése után ugyancsak váci templomunkban, illetve a rendház udvarán elhelyezett életnagyságú Szűzanya szobor előtt megtegyék ezt a felajánlást, önmaguk Szűzanyának és rajta keresztül Jézusnak való szentelést. A szobrot most hozták magukkal olasz vendégeink. </w:t>
      </w:r>
    </w:p>
    <w:p w14:paraId="571A3A3E" w14:textId="68102CB5" w:rsidR="00246056" w:rsidRDefault="00246056" w:rsidP="00246056">
      <w:pPr>
        <w:spacing w:before="100" w:beforeAutospacing="1" w:after="100" w:afterAutospacing="1"/>
        <w:jc w:val="both"/>
        <w:rPr>
          <w:rFonts w:ascii="Times New Roman" w:eastAsia="Times New Roman" w:hAnsi="Times New Roman" w:cs="Times New Roman"/>
          <w:szCs w:val="24"/>
        </w:rPr>
      </w:pPr>
      <w:r w:rsidRPr="00476AB6">
        <w:rPr>
          <w:rFonts w:ascii="Times New Roman" w:eastAsia="Times New Roman" w:hAnsi="Times New Roman" w:cs="Times New Roman"/>
          <w:szCs w:val="24"/>
        </w:rPr>
        <w:t xml:space="preserve">Valószínűleg csak optikai véletlenek összejátszása a mellékelt kép, amely a szobor felszentelése alatt készült. Rajta Mirco Agerde, aki az ottani közösség jelenlegi vezetője, éppen a szobor kéztartását magyarázza. A Szűzanya kitárja karjait, de nem szimmetrikusan. A jobb keze kissé magasabban van, és felfelé irányul, kifejezve azt, hogy fogadja az Istentől jövő kegyelmeket; bal keze lejjebb van, ugyancsak felfelé néz, de felénk tárja, hogy kiossza azokat a kegyelmeket mindnyájunk számára, amelyeket felülről kapott, hiszen Ő minden kegyelem közvetítője. Másrésztől közvetíti a mi kéréseinket is az ég felé. Hasonló a testtartásban ábrázolják a Szűzanyát </w:t>
      </w:r>
      <w:r w:rsidRPr="00476AB6">
        <w:rPr>
          <w:rFonts w:ascii="Times New Roman" w:eastAsia="Times New Roman" w:hAnsi="Times New Roman" w:cs="Times New Roman"/>
          <w:szCs w:val="24"/>
        </w:rPr>
        <w:lastRenderedPageBreak/>
        <w:t xml:space="preserve">másfelé, így pl. a Medjugorjéban is, ahol a Béke Királynőjeként mutatkozott be. A mellékelt képen a szivárvány éppen az Ég felé kitárt jobbján halad át a másik karja felé és azon áthaladva felénk irányul, közénk, szívünkbe hozva a békét és a szeretetet. Egy kis képi segédlet az ilyen fontos teológiai igazságok megértéséhez ez a mobiltelefonon készült kép. </w:t>
      </w:r>
    </w:p>
    <w:p w14:paraId="4F901CB4" w14:textId="09A54EDB" w:rsidR="0016272B" w:rsidRPr="00476AB6" w:rsidRDefault="0016272B" w:rsidP="00246056">
      <w:pPr>
        <w:spacing w:before="100" w:beforeAutospacing="1" w:after="100" w:afterAutospacing="1"/>
        <w:jc w:val="both"/>
        <w:rPr>
          <w:rFonts w:ascii="Times New Roman" w:eastAsia="Times New Roman" w:hAnsi="Times New Roman" w:cs="Times New Roman"/>
          <w:szCs w:val="24"/>
        </w:rPr>
      </w:pPr>
      <w:r w:rsidRPr="0016272B">
        <w:rPr>
          <w:rFonts w:ascii="Times New Roman" w:eastAsia="Times New Roman" w:hAnsi="Times New Roman" w:cs="Times New Roman"/>
          <w:noProof/>
          <w:szCs w:val="24"/>
          <w:lang w:val="en-US" w:eastAsia="en-US"/>
        </w:rPr>
        <w:drawing>
          <wp:inline distT="0" distB="0" distL="0" distR="0" wp14:anchorId="7287E7D1" wp14:editId="5A076DA7">
            <wp:extent cx="6840220" cy="4570801"/>
            <wp:effectExtent l="0" t="0" r="0" b="1270"/>
            <wp:docPr id="2" name="Kép 2" descr="C:\Users\User\OneDrive - Gyáli Bartók Béla Általános Iskola\Képek\Szűzanya szivárvá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 - Gyáli Bartók Béla Általános Iskola\Képek\Szűzanya szivárván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220" cy="4570801"/>
                    </a:xfrm>
                    <a:prstGeom prst="rect">
                      <a:avLst/>
                    </a:prstGeom>
                    <a:noFill/>
                    <a:ln>
                      <a:noFill/>
                    </a:ln>
                  </pic:spPr>
                </pic:pic>
              </a:graphicData>
            </a:graphic>
          </wp:inline>
        </w:drawing>
      </w:r>
      <w:bookmarkStart w:id="0" w:name="_GoBack"/>
      <w:bookmarkEnd w:id="0"/>
    </w:p>
    <w:p w14:paraId="24394F3E" w14:textId="77777777" w:rsidR="00246056" w:rsidRPr="00476AB6" w:rsidRDefault="00246056" w:rsidP="00246056">
      <w:pPr>
        <w:spacing w:before="100" w:beforeAutospacing="1" w:after="100" w:afterAutospacing="1"/>
        <w:jc w:val="both"/>
        <w:rPr>
          <w:rFonts w:ascii="Times New Roman" w:eastAsia="Times New Roman" w:hAnsi="Times New Roman" w:cs="Times New Roman"/>
          <w:szCs w:val="24"/>
        </w:rPr>
      </w:pPr>
      <w:r w:rsidRPr="00476AB6">
        <w:rPr>
          <w:rFonts w:ascii="Times New Roman" w:eastAsia="Times New Roman" w:hAnsi="Times New Roman" w:cs="Times New Roman"/>
          <w:szCs w:val="24"/>
        </w:rPr>
        <w:t xml:space="preserve">Kívülről is szép rendházunk még nincs, a vakolat az utca frontján erősen hullik, belülről egyáltalán nincs, de van a rendház udvarán már egy Szűzanya szobrunk, aki a materiális kegyelmeken túl (reméljük segít forrásokat találni, vagy a rendi forráselosztókat jobb belátásra bírni :) főleg a lelki kegyelmeket közvetíti. Egyúttal az iskola, a diákok felé tárja ki karjait, hívja őket, és arcával a templom szentélye felé néz, kifejezve ezzel, hogy „jöjjetek hozzám mindnyájan, én Jézushoz vezetlek titeket." </w:t>
      </w:r>
    </w:p>
    <w:p w14:paraId="45A1B485" w14:textId="77777777" w:rsidR="00246056" w:rsidRPr="00476AB6" w:rsidRDefault="00246056" w:rsidP="00246056">
      <w:pPr>
        <w:spacing w:before="100" w:beforeAutospacing="1" w:after="100" w:afterAutospacing="1"/>
        <w:jc w:val="both"/>
        <w:rPr>
          <w:rFonts w:ascii="Times New Roman" w:eastAsia="Times New Roman" w:hAnsi="Times New Roman" w:cs="Times New Roman"/>
          <w:szCs w:val="24"/>
        </w:rPr>
      </w:pPr>
      <w:r w:rsidRPr="00476AB6">
        <w:rPr>
          <w:rFonts w:ascii="Times New Roman" w:eastAsia="Times New Roman" w:hAnsi="Times New Roman" w:cs="Times New Roman"/>
          <w:szCs w:val="24"/>
        </w:rPr>
        <w:t xml:space="preserve">Akik elfogadták a lelkigyakorlatra való meghívást több mint százan voltak. Nagyon határozott, karakteres tanítást kaptak egy képzett olasz teológusnak a szájából, pl. azon a területen, hogy mit jelent ez az önmagunk Szűzanyának szentelése, és mit jelent katolikusnak lenni, melyek a katolikus voltunk fő megkülönböztető jegyei: az Eucharisztia, a Mária-tisztelet, és a pápa személyének, és vezetésének az elfogadása. A Mária-tisztelet például nem hobby, nem szabadidős elfoglaltság, hanem katolikus voltunk velejárója, hiszen a Mennyei Atya másként is elküldhette volna hozzánk Fiát, Jézust, megteremthette volna pl. a föld porából, mint Ádámmal tette, de Ő mégis Máriát választotta, hogy közénk jöjjön, és a kereszt alatt minket egymásra bízott. Az „Ime a te fiad", „Íme a te anyád" szavak azt fejezik ki, hogy Mária ettől kezdve úgy szeret minket, ahogyan Jézust szerette, és nekünk is úgy kell Őt szeretnünk, ahogyan Jézus szerette. (El tudjuk képzelni, hogy Ő nem szerette volna Édesanyját?) Aki tehát elveti, vagy mellőzi Istenhez közeledése közben Máriát, az Isten akaratát veti el, azzal fordul szembe. </w:t>
      </w:r>
    </w:p>
    <w:p w14:paraId="67973897" w14:textId="77777777" w:rsidR="00246056" w:rsidRPr="00476AB6" w:rsidRDefault="00246056" w:rsidP="00246056">
      <w:pPr>
        <w:spacing w:before="100" w:beforeAutospacing="1" w:after="100" w:afterAutospacing="1"/>
        <w:jc w:val="both"/>
        <w:rPr>
          <w:rFonts w:ascii="Times New Roman" w:eastAsia="Times New Roman" w:hAnsi="Times New Roman" w:cs="Times New Roman"/>
          <w:szCs w:val="24"/>
        </w:rPr>
      </w:pPr>
      <w:r w:rsidRPr="00476AB6">
        <w:rPr>
          <w:rFonts w:ascii="Times New Roman" w:eastAsia="Times New Roman" w:hAnsi="Times New Roman" w:cs="Times New Roman"/>
          <w:szCs w:val="24"/>
        </w:rPr>
        <w:t xml:space="preserve">Az alkalmon Kisdi Ágnes, budapesti iskolánk tanára tolmácsolt. </w:t>
      </w:r>
    </w:p>
    <w:p w14:paraId="2F62F6BD" w14:textId="77777777" w:rsidR="00246056" w:rsidRPr="00476AB6" w:rsidRDefault="00246056" w:rsidP="00246056">
      <w:pPr>
        <w:spacing w:before="100" w:beforeAutospacing="1" w:after="100" w:afterAutospacing="1"/>
        <w:jc w:val="both"/>
        <w:rPr>
          <w:rFonts w:ascii="Times New Roman" w:eastAsia="Times New Roman" w:hAnsi="Times New Roman" w:cs="Times New Roman"/>
          <w:szCs w:val="24"/>
        </w:rPr>
      </w:pPr>
      <w:r w:rsidRPr="00476AB6">
        <w:rPr>
          <w:rFonts w:ascii="Times New Roman" w:eastAsia="Times New Roman" w:hAnsi="Times New Roman" w:cs="Times New Roman"/>
          <w:szCs w:val="24"/>
        </w:rPr>
        <w:t xml:space="preserve">Szeretettel hívom erre az önmagunk Szűzanyának szentelésére többi rendházakban élő rendtársakat és a piarista diákokat is. Bele lehet kapcsolódni még ezután is, úgy is ebbe a lelkigyakorlatba - elvégezhető a felajánlás úgy is - ha Nagyboldogasszony napján túl nyúlna lelkigyakorlatunk. A lelkigyakorlathoz segédanyagok találhatók honlapomon: </w:t>
      </w:r>
      <w:hyperlink r:id="rId10" w:history="1">
        <w:r w:rsidRPr="00476AB6">
          <w:rPr>
            <w:rFonts w:ascii="Times New Roman" w:eastAsia="Times New Roman" w:hAnsi="Times New Roman" w:cs="Times New Roman"/>
            <w:color w:val="0000FF"/>
            <w:szCs w:val="24"/>
            <w:u w:val="single"/>
          </w:rPr>
          <w:t>http://www.bocsajozsef.hu/dokumentumok/schio/marianak.html</w:t>
        </w:r>
      </w:hyperlink>
      <w:r w:rsidRPr="00476AB6">
        <w:rPr>
          <w:rFonts w:ascii="Times New Roman" w:eastAsia="Times New Roman" w:hAnsi="Times New Roman" w:cs="Times New Roman"/>
          <w:szCs w:val="24"/>
        </w:rPr>
        <w:t xml:space="preserve"> </w:t>
      </w:r>
    </w:p>
    <w:p w14:paraId="02A06A22" w14:textId="77777777" w:rsidR="00246056" w:rsidRPr="00476AB6" w:rsidRDefault="00246056" w:rsidP="00246056">
      <w:pPr>
        <w:spacing w:before="100" w:beforeAutospacing="1" w:after="100" w:afterAutospacing="1"/>
        <w:jc w:val="both"/>
        <w:rPr>
          <w:rFonts w:ascii="Times New Roman" w:eastAsia="Times New Roman" w:hAnsi="Times New Roman" w:cs="Times New Roman"/>
          <w:szCs w:val="24"/>
        </w:rPr>
      </w:pPr>
      <w:r w:rsidRPr="00476AB6">
        <w:rPr>
          <w:rFonts w:ascii="Times New Roman" w:eastAsia="Times New Roman" w:hAnsi="Times New Roman" w:cs="Times New Roman"/>
          <w:szCs w:val="24"/>
        </w:rPr>
        <w:lastRenderedPageBreak/>
        <w:t xml:space="preserve">Azok számára, akik elkezdték ezt a lelkigyakorlatot és a közelben laknak, a vasárnapi kilencórás szentmiséhez kapcsolódóan megosztások, konzultációs alkalmak lesznek templomunkban. </w:t>
      </w:r>
    </w:p>
    <w:p w14:paraId="5F145A0A" w14:textId="77777777" w:rsidR="00246056" w:rsidRPr="00476AB6" w:rsidRDefault="00246056" w:rsidP="00246056">
      <w:pPr>
        <w:spacing w:before="100" w:beforeAutospacing="1" w:after="100" w:afterAutospacing="1"/>
        <w:jc w:val="both"/>
        <w:rPr>
          <w:rFonts w:ascii="Times New Roman" w:eastAsia="Times New Roman" w:hAnsi="Times New Roman" w:cs="Times New Roman"/>
          <w:szCs w:val="24"/>
        </w:rPr>
      </w:pPr>
      <w:r w:rsidRPr="00476AB6">
        <w:rPr>
          <w:rFonts w:ascii="Times New Roman" w:eastAsia="Times New Roman" w:hAnsi="Times New Roman" w:cs="Times New Roman"/>
          <w:szCs w:val="24"/>
        </w:rPr>
        <w:t xml:space="preserve">Bocsa József </w:t>
      </w:r>
    </w:p>
    <w:p w14:paraId="3117FBEB" w14:textId="77777777" w:rsidR="00246056" w:rsidRDefault="00246056" w:rsidP="00B66586">
      <w:pPr>
        <w:pStyle w:val="kincstrcmsor"/>
      </w:pPr>
    </w:p>
    <w:p w14:paraId="23BC72D3" w14:textId="77777777" w:rsidR="00402CA2" w:rsidRDefault="00402CA2" w:rsidP="00B66586">
      <w:pPr>
        <w:pStyle w:val="kincstrcmsor"/>
      </w:pPr>
    </w:p>
    <w:p w14:paraId="244FAA57" w14:textId="77777777" w:rsidR="00B66586" w:rsidRDefault="00B66586" w:rsidP="00B66586">
      <w:pPr>
        <w:pStyle w:val="kincstrcmsor"/>
      </w:pPr>
      <w:r>
        <w:t xml:space="preserve">Eszközigény: </w:t>
      </w:r>
    </w:p>
    <w:p w14:paraId="1F4698C9" w14:textId="77777777" w:rsidR="00B66586" w:rsidRDefault="00B66586" w:rsidP="00A93E24">
      <w:pPr>
        <w:rPr>
          <w:szCs w:val="24"/>
        </w:rPr>
      </w:pPr>
    </w:p>
    <w:sectPr w:rsidR="00B66586" w:rsidSect="008A797D">
      <w:headerReference w:type="default" r:id="rId11"/>
      <w:footerReference w:type="default" r:id="rId12"/>
      <w:pgSz w:w="11906" w:h="16838"/>
      <w:pgMar w:top="567" w:right="567" w:bottom="567" w:left="567" w:header="0" w:footer="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7277F" w14:textId="77777777" w:rsidR="000F616E" w:rsidRDefault="000F616E" w:rsidP="00DC5291">
      <w:r>
        <w:separator/>
      </w:r>
    </w:p>
  </w:endnote>
  <w:endnote w:type="continuationSeparator" w:id="0">
    <w:p w14:paraId="1BCB74CA" w14:textId="77777777" w:rsidR="000F616E" w:rsidRDefault="000F616E" w:rsidP="00DC5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473472"/>
      <w:docPartObj>
        <w:docPartGallery w:val="Page Numbers (Bottom of Page)"/>
        <w:docPartUnique/>
      </w:docPartObj>
    </w:sdtPr>
    <w:sdtEndPr/>
    <w:sdtContent>
      <w:p w14:paraId="195E2524" w14:textId="77777777" w:rsidR="00482C29" w:rsidRDefault="00482C29">
        <w:pPr>
          <w:pStyle w:val="llb"/>
          <w:jc w:val="right"/>
        </w:pPr>
        <w:r>
          <w:rPr>
            <w:noProof/>
            <w:lang w:val="en-US" w:eastAsia="en-US"/>
          </w:rPr>
          <w:drawing>
            <wp:anchor distT="0" distB="0" distL="114300" distR="114300" simplePos="0" relativeHeight="251658240" behindDoc="1" locked="0" layoutInCell="1" allowOverlap="1" wp14:anchorId="107650B1" wp14:editId="17871EB9">
              <wp:simplePos x="0" y="0"/>
              <wp:positionH relativeFrom="column">
                <wp:posOffset>-118745</wp:posOffset>
              </wp:positionH>
              <wp:positionV relativeFrom="paragraph">
                <wp:posOffset>-54610</wp:posOffset>
              </wp:positionV>
              <wp:extent cx="883868" cy="576580"/>
              <wp:effectExtent l="0" t="0" r="0" b="0"/>
              <wp:wrapTight wrapText="bothSides">
                <wp:wrapPolygon edited="0">
                  <wp:start x="16771" y="2855"/>
                  <wp:lineTo x="0" y="9278"/>
                  <wp:lineTo x="0" y="15700"/>
                  <wp:lineTo x="1398" y="19982"/>
                  <wp:lineTo x="1863" y="20696"/>
                  <wp:lineTo x="3727" y="20696"/>
                  <wp:lineTo x="7919" y="15700"/>
                  <wp:lineTo x="16771" y="15700"/>
                  <wp:lineTo x="20497" y="12132"/>
                  <wp:lineTo x="19566" y="2855"/>
                  <wp:lineTo x="16771" y="2855"/>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te_szines_kiseb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868" cy="576580"/>
                      </a:xfrm>
                      <a:prstGeom prst="rect">
                        <a:avLst/>
                      </a:prstGeom>
                    </pic:spPr>
                  </pic:pic>
                </a:graphicData>
              </a:graphic>
            </wp:anchor>
          </w:drawing>
        </w:r>
      </w:p>
      <w:p w14:paraId="4BC39864" w14:textId="64D356CD" w:rsidR="00482C29" w:rsidRDefault="00482C29">
        <w:pPr>
          <w:pStyle w:val="llb"/>
          <w:jc w:val="right"/>
        </w:pPr>
        <w:r>
          <w:fldChar w:fldCharType="begin"/>
        </w:r>
        <w:r>
          <w:instrText>PAGE   \* MERGEFORMAT</w:instrText>
        </w:r>
        <w:r>
          <w:fldChar w:fldCharType="separate"/>
        </w:r>
        <w:r w:rsidR="0016272B">
          <w:rPr>
            <w:noProof/>
          </w:rPr>
          <w:t>2</w:t>
        </w:r>
        <w:r>
          <w:fldChar w:fldCharType="end"/>
        </w:r>
      </w:p>
    </w:sdtContent>
  </w:sdt>
  <w:p w14:paraId="29BA04A7" w14:textId="77777777" w:rsidR="00482C29" w:rsidRDefault="00482C29">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25F72" w14:textId="77777777" w:rsidR="000F616E" w:rsidRDefault="000F616E" w:rsidP="00DC5291">
      <w:r>
        <w:separator/>
      </w:r>
    </w:p>
  </w:footnote>
  <w:footnote w:type="continuationSeparator" w:id="0">
    <w:p w14:paraId="5C82AF8B" w14:textId="77777777" w:rsidR="000F616E" w:rsidRDefault="000F616E" w:rsidP="00DC52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75770" w14:textId="77777777" w:rsidR="008A797D" w:rsidRDefault="008A797D" w:rsidP="008A797D">
    <w:pPr>
      <w:pStyle w:val="lfej"/>
      <w:spacing w:line="140" w:lineRule="exact"/>
    </w:pPr>
  </w:p>
  <w:p w14:paraId="23CB9552" w14:textId="77777777" w:rsidR="008A797D" w:rsidRDefault="008A797D" w:rsidP="008A797D">
    <w:pPr>
      <w:pStyle w:val="lfej"/>
      <w:spacing w:line="140" w:lineRule="exact"/>
    </w:pPr>
  </w:p>
  <w:p w14:paraId="59173E3E" w14:textId="77777777" w:rsidR="00DC5291" w:rsidRPr="008A797D" w:rsidRDefault="00DC5291" w:rsidP="008A797D">
    <w:pPr>
      <w:pStyle w:val="lfej"/>
      <w:spacing w:line="240" w:lineRule="exact"/>
      <w:rPr>
        <w:sz w:val="22"/>
      </w:rPr>
    </w:pPr>
    <w:r w:rsidRPr="008A797D">
      <w:rPr>
        <w:sz w:val="22"/>
      </w:rPr>
      <w:t xml:space="preserve">Forrás: </w:t>
    </w:r>
    <w:r w:rsidR="007439F0" w:rsidRPr="008A797D">
      <w:rPr>
        <w:sz w:val="22"/>
      </w:rPr>
      <w:t>mente.hu (</w:t>
    </w:r>
    <w:r w:rsidRPr="008A797D">
      <w:rPr>
        <w:sz w:val="22"/>
      </w:rPr>
      <w:t xml:space="preserve">Váci Egyházmegyei Ifjúsági Lelkészség </w:t>
    </w:r>
    <w:r w:rsidR="007439F0" w:rsidRPr="008A797D">
      <w:rPr>
        <w:sz w:val="22"/>
      </w:rPr>
      <w:t xml:space="preserve">és </w:t>
    </w:r>
    <w:r w:rsidR="00A76A84" w:rsidRPr="008A797D">
      <w:rPr>
        <w:sz w:val="22"/>
      </w:rPr>
      <w:t xml:space="preserve">a </w:t>
    </w:r>
    <w:r w:rsidR="007439F0" w:rsidRPr="008A797D">
      <w:rPr>
        <w:sz w:val="22"/>
      </w:rPr>
      <w:t>V</w:t>
    </w:r>
    <w:r w:rsidR="00A76A84" w:rsidRPr="008A797D">
      <w:rPr>
        <w:sz w:val="22"/>
      </w:rPr>
      <w:t>IFI</w:t>
    </w:r>
    <w:r w:rsidR="007439F0" w:rsidRPr="008A797D">
      <w:rPr>
        <w:sz w:val="22"/>
      </w:rPr>
      <w:t xml:space="preserve"> Alapítvány szolgálatában)</w:t>
    </w:r>
  </w:p>
  <w:p w14:paraId="1322D1FB" w14:textId="77777777" w:rsidR="008A797D" w:rsidRDefault="008A797D" w:rsidP="008A797D">
    <w:pPr>
      <w:pStyle w:val="lfej"/>
      <w:spacing w:line="140"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041A99"/>
    <w:multiLevelType w:val="hybridMultilevel"/>
    <w:tmpl w:val="A2F070E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640"/>
    <w:rsid w:val="000B03B8"/>
    <w:rsid w:val="000B3535"/>
    <w:rsid w:val="000D3DAF"/>
    <w:rsid w:val="000F616E"/>
    <w:rsid w:val="0016272B"/>
    <w:rsid w:val="001D7A4E"/>
    <w:rsid w:val="001E4D6C"/>
    <w:rsid w:val="002411E9"/>
    <w:rsid w:val="00246056"/>
    <w:rsid w:val="00261B0F"/>
    <w:rsid w:val="00291D68"/>
    <w:rsid w:val="002A3124"/>
    <w:rsid w:val="002C53DA"/>
    <w:rsid w:val="002D558E"/>
    <w:rsid w:val="002D6176"/>
    <w:rsid w:val="00305BDF"/>
    <w:rsid w:val="00333E74"/>
    <w:rsid w:val="00393341"/>
    <w:rsid w:val="003B7F82"/>
    <w:rsid w:val="003F607F"/>
    <w:rsid w:val="00402CA2"/>
    <w:rsid w:val="004102D4"/>
    <w:rsid w:val="00482C29"/>
    <w:rsid w:val="00492C2B"/>
    <w:rsid w:val="005668BF"/>
    <w:rsid w:val="0057084B"/>
    <w:rsid w:val="00597783"/>
    <w:rsid w:val="005A307F"/>
    <w:rsid w:val="005C0F32"/>
    <w:rsid w:val="00600282"/>
    <w:rsid w:val="00612289"/>
    <w:rsid w:val="00643D20"/>
    <w:rsid w:val="00660588"/>
    <w:rsid w:val="006E7EFB"/>
    <w:rsid w:val="00734543"/>
    <w:rsid w:val="007439F0"/>
    <w:rsid w:val="00753933"/>
    <w:rsid w:val="0077574A"/>
    <w:rsid w:val="0079588C"/>
    <w:rsid w:val="00804290"/>
    <w:rsid w:val="00820B9D"/>
    <w:rsid w:val="00874976"/>
    <w:rsid w:val="008A797D"/>
    <w:rsid w:val="009B2892"/>
    <w:rsid w:val="009C1D07"/>
    <w:rsid w:val="00A07B03"/>
    <w:rsid w:val="00A20D8A"/>
    <w:rsid w:val="00A4105F"/>
    <w:rsid w:val="00A76A84"/>
    <w:rsid w:val="00A93E24"/>
    <w:rsid w:val="00AA0640"/>
    <w:rsid w:val="00AF341D"/>
    <w:rsid w:val="00B11BE8"/>
    <w:rsid w:val="00B278A8"/>
    <w:rsid w:val="00B33671"/>
    <w:rsid w:val="00B477F7"/>
    <w:rsid w:val="00B63657"/>
    <w:rsid w:val="00B66586"/>
    <w:rsid w:val="00B70E57"/>
    <w:rsid w:val="00B94ED0"/>
    <w:rsid w:val="00BA1993"/>
    <w:rsid w:val="00BA5A15"/>
    <w:rsid w:val="00BE6DB8"/>
    <w:rsid w:val="00C22699"/>
    <w:rsid w:val="00C532E0"/>
    <w:rsid w:val="00C53D89"/>
    <w:rsid w:val="00C75887"/>
    <w:rsid w:val="00C81659"/>
    <w:rsid w:val="00C97E14"/>
    <w:rsid w:val="00CA08DF"/>
    <w:rsid w:val="00CA6047"/>
    <w:rsid w:val="00CC1BAE"/>
    <w:rsid w:val="00CF26EA"/>
    <w:rsid w:val="00CF5C49"/>
    <w:rsid w:val="00D32A1D"/>
    <w:rsid w:val="00D46E0B"/>
    <w:rsid w:val="00DA0FC2"/>
    <w:rsid w:val="00DC5291"/>
    <w:rsid w:val="00E21568"/>
    <w:rsid w:val="00E228D7"/>
    <w:rsid w:val="00E62B29"/>
    <w:rsid w:val="00E864AC"/>
    <w:rsid w:val="00EB297C"/>
    <w:rsid w:val="00EB4B6F"/>
    <w:rsid w:val="00EC5A50"/>
    <w:rsid w:val="00F204BF"/>
    <w:rsid w:val="00F9594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BD2B2"/>
  <w15:docId w15:val="{5FE8C03D-2724-4D48-B621-ECC092F0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aliases w:val="Kincstár normál"/>
    <w:rsid w:val="000B3535"/>
    <w:pPr>
      <w:spacing w:after="0" w:line="240" w:lineRule="auto"/>
    </w:pPr>
    <w:rPr>
      <w:sz w:val="24"/>
    </w:rPr>
  </w:style>
  <w:style w:type="paragraph" w:styleId="Cmsor1">
    <w:name w:val="heading 1"/>
    <w:basedOn w:val="Norml"/>
    <w:next w:val="Norml"/>
    <w:pPr>
      <w:keepNext/>
      <w:keepLines/>
      <w:spacing w:before="480" w:after="120"/>
      <w:outlineLvl w:val="0"/>
    </w:pPr>
    <w:rPr>
      <w:b/>
      <w:sz w:val="48"/>
      <w:szCs w:val="48"/>
    </w:rPr>
  </w:style>
  <w:style w:type="paragraph" w:styleId="Cmsor2">
    <w:name w:val="heading 2"/>
    <w:basedOn w:val="Norml"/>
    <w:next w:val="Norml"/>
    <w:pPr>
      <w:keepNext/>
      <w:keepLines/>
      <w:spacing w:before="360" w:after="80"/>
      <w:outlineLvl w:val="1"/>
    </w:pPr>
    <w:rPr>
      <w:b/>
      <w:sz w:val="36"/>
      <w:szCs w:val="36"/>
    </w:rPr>
  </w:style>
  <w:style w:type="paragraph" w:styleId="Cmsor3">
    <w:name w:val="heading 3"/>
    <w:basedOn w:val="Norml"/>
    <w:next w:val="Norml"/>
    <w:pPr>
      <w:keepNext/>
      <w:keepLines/>
      <w:spacing w:before="280" w:after="80"/>
      <w:outlineLvl w:val="2"/>
    </w:pPr>
    <w:rPr>
      <w:b/>
      <w:sz w:val="28"/>
      <w:szCs w:val="28"/>
    </w:rPr>
  </w:style>
  <w:style w:type="paragraph" w:styleId="Cmsor4">
    <w:name w:val="heading 4"/>
    <w:basedOn w:val="Norml"/>
    <w:next w:val="Norml"/>
    <w:pPr>
      <w:keepNext/>
      <w:keepLines/>
      <w:spacing w:before="240" w:after="40"/>
      <w:outlineLvl w:val="3"/>
    </w:pPr>
    <w:rPr>
      <w:b/>
      <w:szCs w:val="24"/>
    </w:rPr>
  </w:style>
  <w:style w:type="paragraph" w:styleId="Cmsor5">
    <w:name w:val="heading 5"/>
    <w:basedOn w:val="Norml"/>
    <w:next w:val="Norml"/>
    <w:pPr>
      <w:keepNext/>
      <w:keepLines/>
      <w:spacing w:before="220" w:after="40"/>
      <w:outlineLvl w:val="4"/>
    </w:pPr>
    <w:rPr>
      <w:b/>
      <w:sz w:val="22"/>
    </w:rPr>
  </w:style>
  <w:style w:type="paragraph" w:styleId="Cmsor6">
    <w:name w:val="heading 6"/>
    <w:basedOn w:val="Norml"/>
    <w:next w:val="Norml"/>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pPr>
      <w:keepNext/>
      <w:keepLines/>
      <w:spacing w:before="480" w:after="120"/>
    </w:pPr>
    <w:rPr>
      <w:b/>
      <w:sz w:val="72"/>
      <w:szCs w:val="72"/>
    </w:rPr>
  </w:style>
  <w:style w:type="paragraph" w:styleId="Alcm">
    <w:name w:val="Subtitle"/>
    <w:basedOn w:val="Norml"/>
    <w:next w:val="Norm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customStyle="1" w:styleId="kincstrcmsor">
    <w:name w:val="kincstár címsor"/>
    <w:basedOn w:val="Norml"/>
    <w:rsid w:val="00A93E24"/>
    <w:pPr>
      <w:pBdr>
        <w:bottom w:val="single" w:sz="4" w:space="1" w:color="auto"/>
      </w:pBdr>
      <w:spacing w:before="240"/>
      <w:outlineLvl w:val="0"/>
    </w:pPr>
    <w:rPr>
      <w:b/>
    </w:rPr>
  </w:style>
  <w:style w:type="paragraph" w:styleId="Buborkszveg">
    <w:name w:val="Balloon Text"/>
    <w:basedOn w:val="Norml"/>
    <w:link w:val="BuborkszvegChar"/>
    <w:uiPriority w:val="99"/>
    <w:semiHidden/>
    <w:unhideWhenUsed/>
    <w:rsid w:val="00A93E24"/>
    <w:rPr>
      <w:rFonts w:ascii="Tahoma" w:hAnsi="Tahoma" w:cs="Tahoma"/>
      <w:sz w:val="16"/>
      <w:szCs w:val="16"/>
    </w:rPr>
  </w:style>
  <w:style w:type="character" w:customStyle="1" w:styleId="BuborkszvegChar">
    <w:name w:val="Buborékszöveg Char"/>
    <w:basedOn w:val="Bekezdsalapbettpusa"/>
    <w:link w:val="Buborkszveg"/>
    <w:uiPriority w:val="99"/>
    <w:semiHidden/>
    <w:rsid w:val="00A93E24"/>
    <w:rPr>
      <w:rFonts w:ascii="Tahoma" w:hAnsi="Tahoma" w:cs="Tahoma"/>
      <w:sz w:val="16"/>
      <w:szCs w:val="16"/>
    </w:rPr>
  </w:style>
  <w:style w:type="paragraph" w:customStyle="1" w:styleId="kincstrbra">
    <w:name w:val="kincstár ábra"/>
    <w:aliases w:val="kép elhelyezés"/>
    <w:basedOn w:val="Norml"/>
    <w:rsid w:val="00A93E24"/>
    <w:pPr>
      <w:jc w:val="center"/>
    </w:pPr>
  </w:style>
  <w:style w:type="character" w:styleId="Helyrzszveg">
    <w:name w:val="Placeholder Text"/>
    <w:basedOn w:val="Bekezdsalapbettpusa"/>
    <w:uiPriority w:val="99"/>
    <w:semiHidden/>
    <w:rsid w:val="00DA0FC2"/>
    <w:rPr>
      <w:color w:val="808080"/>
    </w:rPr>
  </w:style>
  <w:style w:type="paragraph" w:styleId="lfej">
    <w:name w:val="header"/>
    <w:basedOn w:val="Norml"/>
    <w:link w:val="lfejChar"/>
    <w:uiPriority w:val="99"/>
    <w:unhideWhenUsed/>
    <w:rsid w:val="00DC5291"/>
    <w:pPr>
      <w:tabs>
        <w:tab w:val="center" w:pos="4536"/>
        <w:tab w:val="right" w:pos="9072"/>
      </w:tabs>
    </w:pPr>
  </w:style>
  <w:style w:type="character" w:customStyle="1" w:styleId="lfejChar">
    <w:name w:val="Élőfej Char"/>
    <w:basedOn w:val="Bekezdsalapbettpusa"/>
    <w:link w:val="lfej"/>
    <w:uiPriority w:val="99"/>
    <w:rsid w:val="00DC5291"/>
    <w:rPr>
      <w:sz w:val="24"/>
    </w:rPr>
  </w:style>
  <w:style w:type="paragraph" w:styleId="llb">
    <w:name w:val="footer"/>
    <w:basedOn w:val="Norml"/>
    <w:link w:val="llbChar"/>
    <w:uiPriority w:val="99"/>
    <w:unhideWhenUsed/>
    <w:rsid w:val="00DC5291"/>
    <w:pPr>
      <w:tabs>
        <w:tab w:val="center" w:pos="4536"/>
        <w:tab w:val="right" w:pos="9072"/>
      </w:tabs>
    </w:pPr>
  </w:style>
  <w:style w:type="character" w:customStyle="1" w:styleId="llbChar">
    <w:name w:val="Élőláb Char"/>
    <w:basedOn w:val="Bekezdsalapbettpusa"/>
    <w:link w:val="llb"/>
    <w:uiPriority w:val="99"/>
    <w:rsid w:val="00DC5291"/>
    <w:rPr>
      <w:sz w:val="24"/>
    </w:rPr>
  </w:style>
  <w:style w:type="character" w:styleId="Jegyzethivatkozs">
    <w:name w:val="annotation reference"/>
    <w:basedOn w:val="Bekezdsalapbettpusa"/>
    <w:uiPriority w:val="99"/>
    <w:semiHidden/>
    <w:unhideWhenUsed/>
    <w:rsid w:val="001E4D6C"/>
    <w:rPr>
      <w:sz w:val="16"/>
      <w:szCs w:val="16"/>
    </w:rPr>
  </w:style>
  <w:style w:type="paragraph" w:styleId="Jegyzetszveg">
    <w:name w:val="annotation text"/>
    <w:basedOn w:val="Norml"/>
    <w:link w:val="JegyzetszvegChar"/>
    <w:uiPriority w:val="99"/>
    <w:semiHidden/>
    <w:unhideWhenUsed/>
    <w:rsid w:val="001E4D6C"/>
    <w:rPr>
      <w:sz w:val="20"/>
      <w:szCs w:val="20"/>
    </w:rPr>
  </w:style>
  <w:style w:type="character" w:customStyle="1" w:styleId="JegyzetszvegChar">
    <w:name w:val="Jegyzetszöveg Char"/>
    <w:basedOn w:val="Bekezdsalapbettpusa"/>
    <w:link w:val="Jegyzetszveg"/>
    <w:uiPriority w:val="99"/>
    <w:semiHidden/>
    <w:rsid w:val="001E4D6C"/>
    <w:rPr>
      <w:sz w:val="20"/>
      <w:szCs w:val="20"/>
    </w:rPr>
  </w:style>
  <w:style w:type="paragraph" w:styleId="Megjegyzstrgya">
    <w:name w:val="annotation subject"/>
    <w:basedOn w:val="Jegyzetszveg"/>
    <w:next w:val="Jegyzetszveg"/>
    <w:link w:val="MegjegyzstrgyaChar"/>
    <w:uiPriority w:val="99"/>
    <w:semiHidden/>
    <w:unhideWhenUsed/>
    <w:rsid w:val="001E4D6C"/>
    <w:rPr>
      <w:b/>
      <w:bCs/>
    </w:rPr>
  </w:style>
  <w:style w:type="character" w:customStyle="1" w:styleId="MegjegyzstrgyaChar">
    <w:name w:val="Megjegyzés tárgya Char"/>
    <w:basedOn w:val="JegyzetszvegChar"/>
    <w:link w:val="Megjegyzstrgya"/>
    <w:uiPriority w:val="99"/>
    <w:semiHidden/>
    <w:rsid w:val="001E4D6C"/>
    <w:rPr>
      <w:b/>
      <w:bCs/>
      <w:sz w:val="20"/>
      <w:szCs w:val="20"/>
    </w:rPr>
  </w:style>
  <w:style w:type="paragraph" w:styleId="Nincstrkz">
    <w:name w:val="No Spacing"/>
    <w:uiPriority w:val="1"/>
    <w:qFormat/>
    <w:rsid w:val="003F607F"/>
    <w:pPr>
      <w:spacing w:after="0" w:line="240" w:lineRule="auto"/>
    </w:pPr>
    <w:rPr>
      <w:rFonts w:cs="Times New Roman"/>
      <w:lang w:eastAsia="en-US"/>
    </w:rPr>
  </w:style>
  <w:style w:type="paragraph" w:styleId="NormlWeb">
    <w:name w:val="Normal (Web)"/>
    <w:basedOn w:val="Norml"/>
    <w:uiPriority w:val="99"/>
    <w:semiHidden/>
    <w:unhideWhenUsed/>
    <w:rsid w:val="003F607F"/>
    <w:pPr>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649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iarista.hu/hirek/bocsa-j%C3%B3zsef-sch-p-besz%C3%A1mol%C3%B3ja-egy-v%C3%A1ci-esem%C3%A9nyr%C5%91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ocsajozsef.hu/dokumentumok/schio/marianak.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648C8CC91084EEBB792DBE5B3ECAE89"/>
        <w:category>
          <w:name w:val="Általános"/>
          <w:gallery w:val="placeholder"/>
        </w:category>
        <w:types>
          <w:type w:val="bbPlcHdr"/>
        </w:types>
        <w:behaviors>
          <w:behavior w:val="content"/>
        </w:behaviors>
        <w:guid w:val="{EC85911D-DE0E-4CD5-8D05-8C19A6BB3C94}"/>
      </w:docPartPr>
      <w:docPartBody>
        <w:p w:rsidR="00715B58" w:rsidRDefault="002F6CF1" w:rsidP="002F6CF1">
          <w:pPr>
            <w:pStyle w:val="6648C8CC91084EEBB792DBE5B3ECAE8929"/>
          </w:pPr>
          <w:r>
            <w:rPr>
              <w:rStyle w:val="Helyrzszveg"/>
            </w:rPr>
            <w:t>Jelölj</w:t>
          </w:r>
          <w:r w:rsidRPr="00A972C8">
            <w:rPr>
              <w:rStyle w:val="Helyrzszveg"/>
            </w:rPr>
            <w:t xml:space="preserve"> ki egy elemet</w:t>
          </w:r>
          <w:r>
            <w:rPr>
              <w:rStyle w:val="Helyrzszveg"/>
            </w:rPr>
            <w:t xml:space="preserve">  (lenyíló lista)</w:t>
          </w:r>
        </w:p>
      </w:docPartBody>
    </w:docPart>
    <w:docPart>
      <w:docPartPr>
        <w:name w:val="C36A7C7851B346EEBC3FC276B8B64103"/>
        <w:category>
          <w:name w:val="Általános"/>
          <w:gallery w:val="placeholder"/>
        </w:category>
        <w:types>
          <w:type w:val="bbPlcHdr"/>
        </w:types>
        <w:behaviors>
          <w:behavior w:val="content"/>
        </w:behaviors>
        <w:guid w:val="{F3255590-9A89-4D07-8CB7-569FE9E787E6}"/>
      </w:docPartPr>
      <w:docPartBody>
        <w:p w:rsidR="00715B58" w:rsidRDefault="002F6CF1" w:rsidP="002F6CF1">
          <w:pPr>
            <w:pStyle w:val="C36A7C7851B346EEBC3FC276B8B6410327"/>
          </w:pPr>
          <w:r>
            <w:rPr>
              <w:rStyle w:val="Helyrzszveg"/>
            </w:rPr>
            <w:t>Jelölj ki egy elemet (lenyíló lista)</w:t>
          </w:r>
        </w:p>
      </w:docPartBody>
    </w:docPart>
    <w:docPart>
      <w:docPartPr>
        <w:name w:val="F967CE47348847659BEF19FA7539322E"/>
        <w:category>
          <w:name w:val="Általános"/>
          <w:gallery w:val="placeholder"/>
        </w:category>
        <w:types>
          <w:type w:val="bbPlcHdr"/>
        </w:types>
        <w:behaviors>
          <w:behavior w:val="content"/>
        </w:behaviors>
        <w:guid w:val="{AD8EF1AB-401A-44D2-BB69-33443F98DE05}"/>
      </w:docPartPr>
      <w:docPartBody>
        <w:p w:rsidR="006C393D" w:rsidRDefault="002F6CF1" w:rsidP="002F6CF1">
          <w:pPr>
            <w:pStyle w:val="F967CE47348847659BEF19FA7539322E16"/>
          </w:pPr>
          <w:r>
            <w:rPr>
              <w:rStyle w:val="Helyrzszveg"/>
            </w:rPr>
            <w:t>Jelölj ki egy elemet (lenyíló lista)</w:t>
          </w:r>
        </w:p>
      </w:docPartBody>
    </w:docPart>
    <w:docPart>
      <w:docPartPr>
        <w:name w:val="8A1DFF101CD74997ADD62F93D79AF38C"/>
        <w:category>
          <w:name w:val="Általános"/>
          <w:gallery w:val="placeholder"/>
        </w:category>
        <w:types>
          <w:type w:val="bbPlcHdr"/>
        </w:types>
        <w:behaviors>
          <w:behavior w:val="content"/>
        </w:behaviors>
        <w:guid w:val="{5FC44EA1-BF70-406F-A589-F873B9C71290}"/>
      </w:docPartPr>
      <w:docPartBody>
        <w:p w:rsidR="006C393D" w:rsidRDefault="002F6CF1" w:rsidP="002F6CF1">
          <w:pPr>
            <w:pStyle w:val="8A1DFF101CD74997ADD62F93D79AF38C2"/>
          </w:pPr>
          <w:r>
            <w:rPr>
              <w:szCs w:val="2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C27"/>
    <w:rsid w:val="000E52A1"/>
    <w:rsid w:val="00163B52"/>
    <w:rsid w:val="00251FDB"/>
    <w:rsid w:val="002F6CF1"/>
    <w:rsid w:val="0039380B"/>
    <w:rsid w:val="003C616A"/>
    <w:rsid w:val="0049043B"/>
    <w:rsid w:val="004B70FD"/>
    <w:rsid w:val="004C6CDA"/>
    <w:rsid w:val="00550ABD"/>
    <w:rsid w:val="006C393D"/>
    <w:rsid w:val="00715B58"/>
    <w:rsid w:val="008A445A"/>
    <w:rsid w:val="009D17C5"/>
    <w:rsid w:val="00A417B3"/>
    <w:rsid w:val="00A62A92"/>
    <w:rsid w:val="00A834DB"/>
    <w:rsid w:val="00A843D6"/>
    <w:rsid w:val="00AA063D"/>
    <w:rsid w:val="00D43343"/>
    <w:rsid w:val="00DE74F4"/>
    <w:rsid w:val="00E92C27"/>
    <w:rsid w:val="00FD29D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2F6CF1"/>
    <w:rPr>
      <w:color w:val="808080"/>
    </w:rPr>
  </w:style>
  <w:style w:type="paragraph" w:customStyle="1" w:styleId="2C8238B40C8D477AA150784870FFA807">
    <w:name w:val="2C8238B40C8D477AA150784870FFA807"/>
    <w:rsid w:val="00E92C27"/>
    <w:rPr>
      <w:rFonts w:ascii="Calibri" w:eastAsia="Calibri" w:hAnsi="Calibri" w:cs="Calibri"/>
      <w:sz w:val="24"/>
    </w:rPr>
  </w:style>
  <w:style w:type="paragraph" w:customStyle="1" w:styleId="2C8238B40C8D477AA150784870FFA8071">
    <w:name w:val="2C8238B40C8D477AA150784870FFA8071"/>
    <w:rsid w:val="00E92C27"/>
    <w:rPr>
      <w:rFonts w:ascii="Calibri" w:eastAsia="Calibri" w:hAnsi="Calibri" w:cs="Calibri"/>
      <w:sz w:val="24"/>
    </w:rPr>
  </w:style>
  <w:style w:type="paragraph" w:customStyle="1" w:styleId="2C8238B40C8D477AA150784870FFA8072">
    <w:name w:val="2C8238B40C8D477AA150784870FFA8072"/>
    <w:rsid w:val="00E92C27"/>
    <w:rPr>
      <w:rFonts w:ascii="Calibri" w:eastAsia="Calibri" w:hAnsi="Calibri" w:cs="Calibri"/>
      <w:sz w:val="24"/>
    </w:rPr>
  </w:style>
  <w:style w:type="paragraph" w:customStyle="1" w:styleId="2C8238B40C8D477AA150784870FFA8073">
    <w:name w:val="2C8238B40C8D477AA150784870FFA8073"/>
    <w:rsid w:val="00E92C27"/>
    <w:rPr>
      <w:rFonts w:ascii="Calibri" w:eastAsia="Calibri" w:hAnsi="Calibri" w:cs="Calibri"/>
      <w:sz w:val="24"/>
    </w:rPr>
  </w:style>
  <w:style w:type="paragraph" w:customStyle="1" w:styleId="A58BF5371C6B48D787F57A51D43E41CA">
    <w:name w:val="A58BF5371C6B48D787F57A51D43E41CA"/>
    <w:rsid w:val="00E92C27"/>
    <w:rPr>
      <w:rFonts w:ascii="Calibri" w:eastAsia="Calibri" w:hAnsi="Calibri" w:cs="Calibri"/>
      <w:sz w:val="24"/>
    </w:rPr>
  </w:style>
  <w:style w:type="paragraph" w:customStyle="1" w:styleId="F23271ACA6B2465F939A9CE0B82A35E3">
    <w:name w:val="F23271ACA6B2465F939A9CE0B82A35E3"/>
    <w:rsid w:val="00E92C27"/>
  </w:style>
  <w:style w:type="paragraph" w:customStyle="1" w:styleId="AD9C96AD262648B4BE1FEEE2EF710077">
    <w:name w:val="AD9C96AD262648B4BE1FEEE2EF710077"/>
    <w:rsid w:val="00E92C27"/>
  </w:style>
  <w:style w:type="paragraph" w:customStyle="1" w:styleId="2C8238B40C8D477AA150784870FFA8074">
    <w:name w:val="2C8238B40C8D477AA150784870FFA8074"/>
    <w:rsid w:val="00E92C27"/>
    <w:rPr>
      <w:rFonts w:ascii="Calibri" w:eastAsia="Calibri" w:hAnsi="Calibri" w:cs="Calibri"/>
      <w:sz w:val="24"/>
    </w:rPr>
  </w:style>
  <w:style w:type="paragraph" w:customStyle="1" w:styleId="A58BF5371C6B48D787F57A51D43E41CA1">
    <w:name w:val="A58BF5371C6B48D787F57A51D43E41CA1"/>
    <w:rsid w:val="00E92C27"/>
    <w:rPr>
      <w:rFonts w:ascii="Calibri" w:eastAsia="Calibri" w:hAnsi="Calibri" w:cs="Calibri"/>
      <w:sz w:val="24"/>
    </w:rPr>
  </w:style>
  <w:style w:type="paragraph" w:customStyle="1" w:styleId="2C8238B40C8D477AA150784870FFA8075">
    <w:name w:val="2C8238B40C8D477AA150784870FFA8075"/>
    <w:rsid w:val="00E92C27"/>
    <w:rPr>
      <w:rFonts w:ascii="Calibri" w:eastAsia="Calibri" w:hAnsi="Calibri" w:cs="Calibri"/>
      <w:sz w:val="24"/>
    </w:rPr>
  </w:style>
  <w:style w:type="paragraph" w:customStyle="1" w:styleId="A58BF5371C6B48D787F57A51D43E41CA2">
    <w:name w:val="A58BF5371C6B48D787F57A51D43E41CA2"/>
    <w:rsid w:val="00E92C27"/>
    <w:rPr>
      <w:rFonts w:ascii="Calibri" w:eastAsia="Calibri" w:hAnsi="Calibri" w:cs="Calibri"/>
      <w:sz w:val="24"/>
    </w:rPr>
  </w:style>
  <w:style w:type="paragraph" w:customStyle="1" w:styleId="2A66AF01CE4B40A5BE379DB58C57DAAE">
    <w:name w:val="2A66AF01CE4B40A5BE379DB58C57DAAE"/>
    <w:rsid w:val="00E92C27"/>
  </w:style>
  <w:style w:type="paragraph" w:customStyle="1" w:styleId="2C8238B40C8D477AA150784870FFA8076">
    <w:name w:val="2C8238B40C8D477AA150784870FFA8076"/>
    <w:rsid w:val="00E92C27"/>
    <w:rPr>
      <w:rFonts w:ascii="Calibri" w:eastAsia="Calibri" w:hAnsi="Calibri" w:cs="Calibri"/>
      <w:sz w:val="24"/>
    </w:rPr>
  </w:style>
  <w:style w:type="paragraph" w:customStyle="1" w:styleId="2C8238B40C8D477AA150784870FFA8077">
    <w:name w:val="2C8238B40C8D477AA150784870FFA8077"/>
    <w:rsid w:val="00E92C27"/>
    <w:rPr>
      <w:rFonts w:ascii="Calibri" w:eastAsia="Calibri" w:hAnsi="Calibri" w:cs="Calibri"/>
      <w:sz w:val="24"/>
    </w:rPr>
  </w:style>
  <w:style w:type="paragraph" w:customStyle="1" w:styleId="A58BF5371C6B48D787F57A51D43E41CA3">
    <w:name w:val="A58BF5371C6B48D787F57A51D43E41CA3"/>
    <w:rsid w:val="00E92C27"/>
    <w:rPr>
      <w:rFonts w:ascii="Calibri" w:eastAsia="Calibri" w:hAnsi="Calibri" w:cs="Calibri"/>
      <w:sz w:val="24"/>
    </w:rPr>
  </w:style>
  <w:style w:type="paragraph" w:customStyle="1" w:styleId="E724D9B7638A47998129D67A4EB20B77">
    <w:name w:val="E724D9B7638A47998129D67A4EB20B77"/>
    <w:rsid w:val="00E92C27"/>
  </w:style>
  <w:style w:type="paragraph" w:customStyle="1" w:styleId="1EF25283D81E47D082EE13EA3AC67673">
    <w:name w:val="1EF25283D81E47D082EE13EA3AC67673"/>
    <w:rsid w:val="00E92C27"/>
  </w:style>
  <w:style w:type="paragraph" w:customStyle="1" w:styleId="32783770F9C74893880C30F8CC644F28">
    <w:name w:val="32783770F9C74893880C30F8CC644F28"/>
    <w:rsid w:val="00E92C27"/>
  </w:style>
  <w:style w:type="paragraph" w:customStyle="1" w:styleId="D492CF78C9CE404C8D5F7FD8D9B77387">
    <w:name w:val="D492CF78C9CE404C8D5F7FD8D9B77387"/>
    <w:rsid w:val="00E92C27"/>
  </w:style>
  <w:style w:type="paragraph" w:customStyle="1" w:styleId="7F18FA172D72438CBBF837570FBE0FB0">
    <w:name w:val="7F18FA172D72438CBBF837570FBE0FB0"/>
    <w:rsid w:val="00E92C27"/>
  </w:style>
  <w:style w:type="paragraph" w:customStyle="1" w:styleId="9A55D2DC0B8D4D01854C28948B42E8FE">
    <w:name w:val="9A55D2DC0B8D4D01854C28948B42E8FE"/>
    <w:rsid w:val="00E92C27"/>
  </w:style>
  <w:style w:type="paragraph" w:customStyle="1" w:styleId="E7B49B0EF5794C8E8E9D27E740283D6C">
    <w:name w:val="E7B49B0EF5794C8E8E9D27E740283D6C"/>
    <w:rsid w:val="00E92C27"/>
  </w:style>
  <w:style w:type="paragraph" w:customStyle="1" w:styleId="44289A674E78416FAEAD12FAA3026D14">
    <w:name w:val="44289A674E78416FAEAD12FAA3026D14"/>
    <w:rsid w:val="00E92C27"/>
  </w:style>
  <w:style w:type="paragraph" w:customStyle="1" w:styleId="D557A8060F3B43BFAAEF4E6064BCEAF5">
    <w:name w:val="D557A8060F3B43BFAAEF4E6064BCEAF5"/>
    <w:rsid w:val="00E92C27"/>
  </w:style>
  <w:style w:type="paragraph" w:customStyle="1" w:styleId="27BBBA09922A499E9DFC86D2F3DCFC32">
    <w:name w:val="27BBBA09922A499E9DFC86D2F3DCFC32"/>
    <w:rsid w:val="00E92C27"/>
  </w:style>
  <w:style w:type="paragraph" w:customStyle="1" w:styleId="5B913D47287E4A5D84BBEE623D95CA64">
    <w:name w:val="5B913D47287E4A5D84BBEE623D95CA64"/>
    <w:rsid w:val="00E92C27"/>
  </w:style>
  <w:style w:type="paragraph" w:customStyle="1" w:styleId="D557A8060F3B43BFAAEF4E6064BCEAF51">
    <w:name w:val="D557A8060F3B43BFAAEF4E6064BCEAF51"/>
    <w:rsid w:val="00E92C27"/>
    <w:rPr>
      <w:rFonts w:ascii="Calibri" w:eastAsia="Calibri" w:hAnsi="Calibri" w:cs="Calibri"/>
      <w:sz w:val="24"/>
    </w:rPr>
  </w:style>
  <w:style w:type="paragraph" w:customStyle="1" w:styleId="0FFADBC99D2343288E4B7DBFEC817003">
    <w:name w:val="0FFADBC99D2343288E4B7DBFEC817003"/>
    <w:rsid w:val="00E92C27"/>
    <w:rPr>
      <w:rFonts w:ascii="Calibri" w:eastAsia="Calibri" w:hAnsi="Calibri" w:cs="Calibri"/>
      <w:sz w:val="24"/>
    </w:rPr>
  </w:style>
  <w:style w:type="paragraph" w:customStyle="1" w:styleId="D557A8060F3B43BFAAEF4E6064BCEAF52">
    <w:name w:val="D557A8060F3B43BFAAEF4E6064BCEAF52"/>
    <w:rsid w:val="00E92C27"/>
    <w:rPr>
      <w:rFonts w:ascii="Calibri" w:eastAsia="Calibri" w:hAnsi="Calibri" w:cs="Calibri"/>
      <w:sz w:val="24"/>
    </w:rPr>
  </w:style>
  <w:style w:type="paragraph" w:customStyle="1" w:styleId="6648C8CC91084EEBB792DBE5B3ECAE89">
    <w:name w:val="6648C8CC91084EEBB792DBE5B3ECAE89"/>
    <w:rsid w:val="00E92C27"/>
    <w:rPr>
      <w:rFonts w:ascii="Calibri" w:eastAsia="Calibri" w:hAnsi="Calibri" w:cs="Calibri"/>
      <w:sz w:val="24"/>
    </w:rPr>
  </w:style>
  <w:style w:type="paragraph" w:customStyle="1" w:styleId="C36A7C7851B346EEBC3FC276B8B64103">
    <w:name w:val="C36A7C7851B346EEBC3FC276B8B64103"/>
    <w:rsid w:val="00E92C27"/>
    <w:rPr>
      <w:rFonts w:ascii="Calibri" w:eastAsia="Calibri" w:hAnsi="Calibri" w:cs="Calibri"/>
      <w:sz w:val="24"/>
    </w:rPr>
  </w:style>
  <w:style w:type="paragraph" w:customStyle="1" w:styleId="D557A8060F3B43BFAAEF4E6064BCEAF53">
    <w:name w:val="D557A8060F3B43BFAAEF4E6064BCEAF53"/>
    <w:rsid w:val="00E92C27"/>
    <w:rPr>
      <w:rFonts w:ascii="Calibri" w:eastAsia="Calibri" w:hAnsi="Calibri" w:cs="Calibri"/>
      <w:sz w:val="24"/>
    </w:rPr>
  </w:style>
  <w:style w:type="paragraph" w:customStyle="1" w:styleId="6648C8CC91084EEBB792DBE5B3ECAE891">
    <w:name w:val="6648C8CC91084EEBB792DBE5B3ECAE891"/>
    <w:rsid w:val="00E92C27"/>
    <w:rPr>
      <w:rFonts w:ascii="Calibri" w:eastAsia="Calibri" w:hAnsi="Calibri" w:cs="Calibri"/>
      <w:sz w:val="24"/>
    </w:rPr>
  </w:style>
  <w:style w:type="paragraph" w:customStyle="1" w:styleId="C36A7C7851B346EEBC3FC276B8B641031">
    <w:name w:val="C36A7C7851B346EEBC3FC276B8B641031"/>
    <w:rsid w:val="00AA063D"/>
    <w:rPr>
      <w:rFonts w:ascii="Calibri" w:eastAsia="Calibri" w:hAnsi="Calibri" w:cs="Calibri"/>
      <w:sz w:val="24"/>
    </w:rPr>
  </w:style>
  <w:style w:type="paragraph" w:customStyle="1" w:styleId="D557A8060F3B43BFAAEF4E6064BCEAF54">
    <w:name w:val="D557A8060F3B43BFAAEF4E6064BCEAF54"/>
    <w:rsid w:val="00AA063D"/>
    <w:rPr>
      <w:rFonts w:ascii="Calibri" w:eastAsia="Calibri" w:hAnsi="Calibri" w:cs="Calibri"/>
      <w:sz w:val="24"/>
    </w:rPr>
  </w:style>
  <w:style w:type="paragraph" w:customStyle="1" w:styleId="6648C8CC91084EEBB792DBE5B3ECAE892">
    <w:name w:val="6648C8CC91084EEBB792DBE5B3ECAE892"/>
    <w:rsid w:val="00AA063D"/>
    <w:rPr>
      <w:rFonts w:ascii="Calibri" w:eastAsia="Calibri" w:hAnsi="Calibri" w:cs="Calibri"/>
      <w:sz w:val="24"/>
    </w:rPr>
  </w:style>
  <w:style w:type="paragraph" w:customStyle="1" w:styleId="C36A7C7851B346EEBC3FC276B8B641032">
    <w:name w:val="C36A7C7851B346EEBC3FC276B8B641032"/>
    <w:rsid w:val="00550ABD"/>
    <w:pPr>
      <w:spacing w:after="0" w:line="240" w:lineRule="auto"/>
    </w:pPr>
    <w:rPr>
      <w:rFonts w:ascii="Calibri" w:eastAsia="Calibri" w:hAnsi="Calibri" w:cs="Calibri"/>
      <w:sz w:val="24"/>
    </w:rPr>
  </w:style>
  <w:style w:type="paragraph" w:customStyle="1" w:styleId="D557A8060F3B43BFAAEF4E6064BCEAF55">
    <w:name w:val="D557A8060F3B43BFAAEF4E6064BCEAF55"/>
    <w:rsid w:val="00550ABD"/>
    <w:pPr>
      <w:spacing w:after="0" w:line="240" w:lineRule="auto"/>
    </w:pPr>
    <w:rPr>
      <w:rFonts w:ascii="Calibri" w:eastAsia="Calibri" w:hAnsi="Calibri" w:cs="Calibri"/>
      <w:sz w:val="24"/>
    </w:rPr>
  </w:style>
  <w:style w:type="paragraph" w:customStyle="1" w:styleId="6648C8CC91084EEBB792DBE5B3ECAE893">
    <w:name w:val="6648C8CC91084EEBB792DBE5B3ECAE893"/>
    <w:rsid w:val="00550ABD"/>
    <w:pPr>
      <w:spacing w:after="0" w:line="240" w:lineRule="auto"/>
    </w:pPr>
    <w:rPr>
      <w:rFonts w:ascii="Calibri" w:eastAsia="Calibri" w:hAnsi="Calibri" w:cs="Calibri"/>
      <w:sz w:val="24"/>
    </w:rPr>
  </w:style>
  <w:style w:type="paragraph" w:customStyle="1" w:styleId="C36A7C7851B346EEBC3FC276B8B641033">
    <w:name w:val="C36A7C7851B346EEBC3FC276B8B641033"/>
    <w:rsid w:val="00550ABD"/>
    <w:pPr>
      <w:spacing w:after="0" w:line="240" w:lineRule="auto"/>
    </w:pPr>
    <w:rPr>
      <w:rFonts w:ascii="Calibri" w:eastAsia="Calibri" w:hAnsi="Calibri" w:cs="Calibri"/>
      <w:sz w:val="24"/>
    </w:rPr>
  </w:style>
  <w:style w:type="paragraph" w:customStyle="1" w:styleId="D557A8060F3B43BFAAEF4E6064BCEAF56">
    <w:name w:val="D557A8060F3B43BFAAEF4E6064BCEAF56"/>
    <w:rsid w:val="00550ABD"/>
    <w:pPr>
      <w:spacing w:after="0" w:line="240" w:lineRule="auto"/>
    </w:pPr>
    <w:rPr>
      <w:rFonts w:ascii="Calibri" w:eastAsia="Calibri" w:hAnsi="Calibri" w:cs="Calibri"/>
      <w:sz w:val="24"/>
    </w:rPr>
  </w:style>
  <w:style w:type="paragraph" w:customStyle="1" w:styleId="6648C8CC91084EEBB792DBE5B3ECAE894">
    <w:name w:val="6648C8CC91084EEBB792DBE5B3ECAE894"/>
    <w:rsid w:val="00550ABD"/>
    <w:pPr>
      <w:spacing w:after="0" w:line="240" w:lineRule="auto"/>
    </w:pPr>
    <w:rPr>
      <w:rFonts w:ascii="Calibri" w:eastAsia="Calibri" w:hAnsi="Calibri" w:cs="Calibri"/>
      <w:sz w:val="24"/>
    </w:rPr>
  </w:style>
  <w:style w:type="paragraph" w:customStyle="1" w:styleId="C36A7C7851B346EEBC3FC276B8B641034">
    <w:name w:val="C36A7C7851B346EEBC3FC276B8B641034"/>
    <w:rsid w:val="0049043B"/>
    <w:pPr>
      <w:spacing w:after="0" w:line="240" w:lineRule="auto"/>
    </w:pPr>
    <w:rPr>
      <w:rFonts w:ascii="Calibri" w:eastAsia="Calibri" w:hAnsi="Calibri" w:cs="Calibri"/>
      <w:sz w:val="24"/>
    </w:rPr>
  </w:style>
  <w:style w:type="paragraph" w:customStyle="1" w:styleId="C9ABC29DB5334033919D11F6F1CC74FE">
    <w:name w:val="C9ABC29DB5334033919D11F6F1CC74FE"/>
    <w:rsid w:val="0049043B"/>
    <w:pPr>
      <w:spacing w:after="0" w:line="240" w:lineRule="auto"/>
    </w:pPr>
    <w:rPr>
      <w:rFonts w:ascii="Calibri" w:eastAsia="Calibri" w:hAnsi="Calibri" w:cs="Calibri"/>
      <w:sz w:val="24"/>
    </w:rPr>
  </w:style>
  <w:style w:type="paragraph" w:customStyle="1" w:styleId="D557A8060F3B43BFAAEF4E6064BCEAF57">
    <w:name w:val="D557A8060F3B43BFAAEF4E6064BCEAF57"/>
    <w:rsid w:val="0049043B"/>
    <w:pPr>
      <w:spacing w:after="0" w:line="240" w:lineRule="auto"/>
    </w:pPr>
    <w:rPr>
      <w:rFonts w:ascii="Calibri" w:eastAsia="Calibri" w:hAnsi="Calibri" w:cs="Calibri"/>
      <w:sz w:val="24"/>
    </w:rPr>
  </w:style>
  <w:style w:type="paragraph" w:customStyle="1" w:styleId="6648C8CC91084EEBB792DBE5B3ECAE895">
    <w:name w:val="6648C8CC91084EEBB792DBE5B3ECAE895"/>
    <w:rsid w:val="0049043B"/>
    <w:pPr>
      <w:spacing w:after="0" w:line="240" w:lineRule="auto"/>
    </w:pPr>
    <w:rPr>
      <w:rFonts w:ascii="Calibri" w:eastAsia="Calibri" w:hAnsi="Calibri" w:cs="Calibri"/>
      <w:sz w:val="24"/>
    </w:rPr>
  </w:style>
  <w:style w:type="paragraph" w:customStyle="1" w:styleId="C36A7C7851B346EEBC3FC276B8B641035">
    <w:name w:val="C36A7C7851B346EEBC3FC276B8B641035"/>
    <w:rsid w:val="0049043B"/>
    <w:pPr>
      <w:spacing w:after="0" w:line="240" w:lineRule="auto"/>
    </w:pPr>
    <w:rPr>
      <w:rFonts w:ascii="Calibri" w:eastAsia="Calibri" w:hAnsi="Calibri" w:cs="Calibri"/>
      <w:sz w:val="24"/>
    </w:rPr>
  </w:style>
  <w:style w:type="paragraph" w:customStyle="1" w:styleId="C9ABC29DB5334033919D11F6F1CC74FE1">
    <w:name w:val="C9ABC29DB5334033919D11F6F1CC74FE1"/>
    <w:rsid w:val="0049043B"/>
    <w:pPr>
      <w:spacing w:after="0" w:line="240" w:lineRule="auto"/>
    </w:pPr>
    <w:rPr>
      <w:rFonts w:ascii="Calibri" w:eastAsia="Calibri" w:hAnsi="Calibri" w:cs="Calibri"/>
      <w:sz w:val="24"/>
    </w:rPr>
  </w:style>
  <w:style w:type="paragraph" w:customStyle="1" w:styleId="D557A8060F3B43BFAAEF4E6064BCEAF58">
    <w:name w:val="D557A8060F3B43BFAAEF4E6064BCEAF58"/>
    <w:rsid w:val="0049043B"/>
    <w:pPr>
      <w:spacing w:after="0" w:line="240" w:lineRule="auto"/>
    </w:pPr>
    <w:rPr>
      <w:rFonts w:ascii="Calibri" w:eastAsia="Calibri" w:hAnsi="Calibri" w:cs="Calibri"/>
      <w:sz w:val="24"/>
    </w:rPr>
  </w:style>
  <w:style w:type="paragraph" w:customStyle="1" w:styleId="6648C8CC91084EEBB792DBE5B3ECAE896">
    <w:name w:val="6648C8CC91084EEBB792DBE5B3ECAE896"/>
    <w:rsid w:val="0049043B"/>
    <w:pPr>
      <w:spacing w:after="0" w:line="240" w:lineRule="auto"/>
    </w:pPr>
    <w:rPr>
      <w:rFonts w:ascii="Calibri" w:eastAsia="Calibri" w:hAnsi="Calibri" w:cs="Calibri"/>
      <w:sz w:val="24"/>
    </w:rPr>
  </w:style>
  <w:style w:type="paragraph" w:customStyle="1" w:styleId="C36A7C7851B346EEBC3FC276B8B641036">
    <w:name w:val="C36A7C7851B346EEBC3FC276B8B641036"/>
    <w:rsid w:val="002F6CF1"/>
    <w:pPr>
      <w:spacing w:after="0" w:line="240" w:lineRule="auto"/>
    </w:pPr>
    <w:rPr>
      <w:rFonts w:ascii="Calibri" w:eastAsia="Calibri" w:hAnsi="Calibri" w:cs="Calibri"/>
      <w:sz w:val="24"/>
    </w:rPr>
  </w:style>
  <w:style w:type="paragraph" w:customStyle="1" w:styleId="D557A8060F3B43BFAAEF4E6064BCEAF59">
    <w:name w:val="D557A8060F3B43BFAAEF4E6064BCEAF59"/>
    <w:rsid w:val="002F6CF1"/>
    <w:pPr>
      <w:spacing w:after="0" w:line="240" w:lineRule="auto"/>
    </w:pPr>
    <w:rPr>
      <w:rFonts w:ascii="Calibri" w:eastAsia="Calibri" w:hAnsi="Calibri" w:cs="Calibri"/>
      <w:sz w:val="24"/>
    </w:rPr>
  </w:style>
  <w:style w:type="paragraph" w:customStyle="1" w:styleId="6648C8CC91084EEBB792DBE5B3ECAE897">
    <w:name w:val="6648C8CC91084EEBB792DBE5B3ECAE897"/>
    <w:rsid w:val="002F6CF1"/>
    <w:pPr>
      <w:spacing w:after="0" w:line="240" w:lineRule="auto"/>
    </w:pPr>
    <w:rPr>
      <w:rFonts w:ascii="Calibri" w:eastAsia="Calibri" w:hAnsi="Calibri" w:cs="Calibri"/>
      <w:sz w:val="24"/>
    </w:rPr>
  </w:style>
  <w:style w:type="paragraph" w:customStyle="1" w:styleId="C36A7C7851B346EEBC3FC276B8B641037">
    <w:name w:val="C36A7C7851B346EEBC3FC276B8B641037"/>
    <w:rsid w:val="002F6CF1"/>
    <w:pPr>
      <w:spacing w:after="0" w:line="240" w:lineRule="auto"/>
    </w:pPr>
    <w:rPr>
      <w:rFonts w:ascii="Calibri" w:eastAsia="Calibri" w:hAnsi="Calibri" w:cs="Calibri"/>
      <w:sz w:val="24"/>
    </w:rPr>
  </w:style>
  <w:style w:type="paragraph" w:customStyle="1" w:styleId="7A50260904E2450AB58CAB43F94AC9A8">
    <w:name w:val="7A50260904E2450AB58CAB43F94AC9A8"/>
    <w:rsid w:val="002F6CF1"/>
    <w:pPr>
      <w:spacing w:after="0" w:line="240" w:lineRule="auto"/>
    </w:pPr>
    <w:rPr>
      <w:rFonts w:ascii="Calibri" w:eastAsia="Calibri" w:hAnsi="Calibri" w:cs="Calibri"/>
      <w:sz w:val="24"/>
    </w:rPr>
  </w:style>
  <w:style w:type="paragraph" w:customStyle="1" w:styleId="61E5110FB1534050A53FC610B20EB257">
    <w:name w:val="61E5110FB1534050A53FC610B20EB257"/>
    <w:rsid w:val="002F6CF1"/>
    <w:pPr>
      <w:spacing w:after="0" w:line="240" w:lineRule="auto"/>
    </w:pPr>
    <w:rPr>
      <w:rFonts w:ascii="Calibri" w:eastAsia="Calibri" w:hAnsi="Calibri" w:cs="Calibri"/>
      <w:sz w:val="24"/>
    </w:rPr>
  </w:style>
  <w:style w:type="paragraph" w:customStyle="1" w:styleId="D557A8060F3B43BFAAEF4E6064BCEAF510">
    <w:name w:val="D557A8060F3B43BFAAEF4E6064BCEAF510"/>
    <w:rsid w:val="002F6CF1"/>
    <w:pPr>
      <w:spacing w:after="0" w:line="240" w:lineRule="auto"/>
    </w:pPr>
    <w:rPr>
      <w:rFonts w:ascii="Calibri" w:eastAsia="Calibri" w:hAnsi="Calibri" w:cs="Calibri"/>
      <w:sz w:val="24"/>
    </w:rPr>
  </w:style>
  <w:style w:type="paragraph" w:customStyle="1" w:styleId="6648C8CC91084EEBB792DBE5B3ECAE898">
    <w:name w:val="6648C8CC91084EEBB792DBE5B3ECAE898"/>
    <w:rsid w:val="002F6CF1"/>
    <w:pPr>
      <w:spacing w:after="0" w:line="240" w:lineRule="auto"/>
    </w:pPr>
    <w:rPr>
      <w:rFonts w:ascii="Calibri" w:eastAsia="Calibri" w:hAnsi="Calibri" w:cs="Calibri"/>
      <w:sz w:val="24"/>
    </w:rPr>
  </w:style>
  <w:style w:type="paragraph" w:customStyle="1" w:styleId="C36A7C7851B346EEBC3FC276B8B641038">
    <w:name w:val="C36A7C7851B346EEBC3FC276B8B641038"/>
    <w:rsid w:val="002F6CF1"/>
    <w:pPr>
      <w:spacing w:after="0" w:line="240" w:lineRule="auto"/>
    </w:pPr>
    <w:rPr>
      <w:rFonts w:ascii="Calibri" w:eastAsia="Calibri" w:hAnsi="Calibri" w:cs="Calibri"/>
      <w:sz w:val="24"/>
    </w:rPr>
  </w:style>
  <w:style w:type="paragraph" w:customStyle="1" w:styleId="B64ECB1B73684F96BAD6225AEBF95369">
    <w:name w:val="B64ECB1B73684F96BAD6225AEBF95369"/>
    <w:rsid w:val="002F6CF1"/>
    <w:pPr>
      <w:spacing w:after="0" w:line="240" w:lineRule="auto"/>
    </w:pPr>
    <w:rPr>
      <w:rFonts w:ascii="Calibri" w:eastAsia="Calibri" w:hAnsi="Calibri" w:cs="Calibri"/>
      <w:sz w:val="24"/>
    </w:rPr>
  </w:style>
  <w:style w:type="paragraph" w:customStyle="1" w:styleId="D557A8060F3B43BFAAEF4E6064BCEAF511">
    <w:name w:val="D557A8060F3B43BFAAEF4E6064BCEAF511"/>
    <w:rsid w:val="002F6CF1"/>
    <w:pPr>
      <w:spacing w:after="0" w:line="240" w:lineRule="auto"/>
    </w:pPr>
    <w:rPr>
      <w:rFonts w:ascii="Calibri" w:eastAsia="Calibri" w:hAnsi="Calibri" w:cs="Calibri"/>
      <w:sz w:val="24"/>
    </w:rPr>
  </w:style>
  <w:style w:type="paragraph" w:customStyle="1" w:styleId="6648C8CC91084EEBB792DBE5B3ECAE899">
    <w:name w:val="6648C8CC91084EEBB792DBE5B3ECAE899"/>
    <w:rsid w:val="002F6CF1"/>
    <w:pPr>
      <w:spacing w:after="0" w:line="240" w:lineRule="auto"/>
    </w:pPr>
    <w:rPr>
      <w:rFonts w:ascii="Calibri" w:eastAsia="Calibri" w:hAnsi="Calibri" w:cs="Calibri"/>
      <w:sz w:val="24"/>
    </w:rPr>
  </w:style>
  <w:style w:type="paragraph" w:customStyle="1" w:styleId="C36A7C7851B346EEBC3FC276B8B641039">
    <w:name w:val="C36A7C7851B346EEBC3FC276B8B641039"/>
    <w:rsid w:val="002F6CF1"/>
    <w:pPr>
      <w:spacing w:after="0" w:line="240" w:lineRule="auto"/>
    </w:pPr>
    <w:rPr>
      <w:rFonts w:ascii="Calibri" w:eastAsia="Calibri" w:hAnsi="Calibri" w:cs="Calibri"/>
      <w:sz w:val="24"/>
    </w:rPr>
  </w:style>
  <w:style w:type="paragraph" w:customStyle="1" w:styleId="B64ECB1B73684F96BAD6225AEBF953691">
    <w:name w:val="B64ECB1B73684F96BAD6225AEBF953691"/>
    <w:rsid w:val="002F6CF1"/>
    <w:pPr>
      <w:spacing w:after="0" w:line="240" w:lineRule="auto"/>
    </w:pPr>
    <w:rPr>
      <w:rFonts w:ascii="Calibri" w:eastAsia="Calibri" w:hAnsi="Calibri" w:cs="Calibri"/>
      <w:sz w:val="24"/>
    </w:rPr>
  </w:style>
  <w:style w:type="paragraph" w:customStyle="1" w:styleId="D557A8060F3B43BFAAEF4E6064BCEAF512">
    <w:name w:val="D557A8060F3B43BFAAEF4E6064BCEAF512"/>
    <w:rsid w:val="002F6CF1"/>
    <w:pPr>
      <w:spacing w:after="0" w:line="240" w:lineRule="auto"/>
    </w:pPr>
    <w:rPr>
      <w:rFonts w:ascii="Calibri" w:eastAsia="Calibri" w:hAnsi="Calibri" w:cs="Calibri"/>
      <w:sz w:val="24"/>
    </w:rPr>
  </w:style>
  <w:style w:type="paragraph" w:customStyle="1" w:styleId="6648C8CC91084EEBB792DBE5B3ECAE8910">
    <w:name w:val="6648C8CC91084EEBB792DBE5B3ECAE8910"/>
    <w:rsid w:val="002F6CF1"/>
    <w:pPr>
      <w:spacing w:after="0" w:line="240" w:lineRule="auto"/>
    </w:pPr>
    <w:rPr>
      <w:rFonts w:ascii="Calibri" w:eastAsia="Calibri" w:hAnsi="Calibri" w:cs="Calibri"/>
      <w:sz w:val="24"/>
    </w:rPr>
  </w:style>
  <w:style w:type="paragraph" w:customStyle="1" w:styleId="C36A7C7851B346EEBC3FC276B8B6410310">
    <w:name w:val="C36A7C7851B346EEBC3FC276B8B6410310"/>
    <w:rsid w:val="002F6CF1"/>
    <w:pPr>
      <w:spacing w:after="0" w:line="240" w:lineRule="auto"/>
    </w:pPr>
    <w:rPr>
      <w:rFonts w:ascii="Calibri" w:eastAsia="Calibri" w:hAnsi="Calibri" w:cs="Calibri"/>
      <w:sz w:val="24"/>
    </w:rPr>
  </w:style>
  <w:style w:type="paragraph" w:customStyle="1" w:styleId="B64ECB1B73684F96BAD6225AEBF953692">
    <w:name w:val="B64ECB1B73684F96BAD6225AEBF953692"/>
    <w:rsid w:val="002F6CF1"/>
    <w:pPr>
      <w:spacing w:after="0" w:line="240" w:lineRule="auto"/>
    </w:pPr>
    <w:rPr>
      <w:rFonts w:ascii="Calibri" w:eastAsia="Calibri" w:hAnsi="Calibri" w:cs="Calibri"/>
      <w:sz w:val="24"/>
    </w:rPr>
  </w:style>
  <w:style w:type="paragraph" w:customStyle="1" w:styleId="D557A8060F3B43BFAAEF4E6064BCEAF513">
    <w:name w:val="D557A8060F3B43BFAAEF4E6064BCEAF513"/>
    <w:rsid w:val="002F6CF1"/>
    <w:pPr>
      <w:spacing w:after="0" w:line="240" w:lineRule="auto"/>
    </w:pPr>
    <w:rPr>
      <w:rFonts w:ascii="Calibri" w:eastAsia="Calibri" w:hAnsi="Calibri" w:cs="Calibri"/>
      <w:sz w:val="24"/>
    </w:rPr>
  </w:style>
  <w:style w:type="paragraph" w:customStyle="1" w:styleId="6648C8CC91084EEBB792DBE5B3ECAE8911">
    <w:name w:val="6648C8CC91084EEBB792DBE5B3ECAE8911"/>
    <w:rsid w:val="002F6CF1"/>
    <w:pPr>
      <w:spacing w:after="0" w:line="240" w:lineRule="auto"/>
    </w:pPr>
    <w:rPr>
      <w:rFonts w:ascii="Calibri" w:eastAsia="Calibri" w:hAnsi="Calibri" w:cs="Calibri"/>
      <w:sz w:val="24"/>
    </w:rPr>
  </w:style>
  <w:style w:type="paragraph" w:customStyle="1" w:styleId="C36A7C7851B346EEBC3FC276B8B6410311">
    <w:name w:val="C36A7C7851B346EEBC3FC276B8B6410311"/>
    <w:rsid w:val="002F6CF1"/>
    <w:pPr>
      <w:spacing w:after="0" w:line="240" w:lineRule="auto"/>
    </w:pPr>
    <w:rPr>
      <w:rFonts w:ascii="Calibri" w:eastAsia="Calibri" w:hAnsi="Calibri" w:cs="Calibri"/>
      <w:sz w:val="24"/>
    </w:rPr>
  </w:style>
  <w:style w:type="paragraph" w:customStyle="1" w:styleId="B64ECB1B73684F96BAD6225AEBF953693">
    <w:name w:val="B64ECB1B73684F96BAD6225AEBF953693"/>
    <w:rsid w:val="002F6CF1"/>
    <w:pPr>
      <w:spacing w:after="0" w:line="240" w:lineRule="auto"/>
    </w:pPr>
    <w:rPr>
      <w:rFonts w:ascii="Calibri" w:eastAsia="Calibri" w:hAnsi="Calibri" w:cs="Calibri"/>
      <w:sz w:val="24"/>
    </w:rPr>
  </w:style>
  <w:style w:type="paragraph" w:customStyle="1" w:styleId="D557A8060F3B43BFAAEF4E6064BCEAF514">
    <w:name w:val="D557A8060F3B43BFAAEF4E6064BCEAF514"/>
    <w:rsid w:val="002F6CF1"/>
    <w:pPr>
      <w:spacing w:after="0" w:line="240" w:lineRule="auto"/>
    </w:pPr>
    <w:rPr>
      <w:rFonts w:ascii="Calibri" w:eastAsia="Calibri" w:hAnsi="Calibri" w:cs="Calibri"/>
      <w:sz w:val="24"/>
    </w:rPr>
  </w:style>
  <w:style w:type="paragraph" w:customStyle="1" w:styleId="6648C8CC91084EEBB792DBE5B3ECAE8912">
    <w:name w:val="6648C8CC91084EEBB792DBE5B3ECAE8912"/>
    <w:rsid w:val="002F6CF1"/>
    <w:pPr>
      <w:spacing w:after="0" w:line="240" w:lineRule="auto"/>
    </w:pPr>
    <w:rPr>
      <w:rFonts w:ascii="Calibri" w:eastAsia="Calibri" w:hAnsi="Calibri" w:cs="Calibri"/>
      <w:sz w:val="24"/>
    </w:rPr>
  </w:style>
  <w:style w:type="paragraph" w:customStyle="1" w:styleId="C36A7C7851B346EEBC3FC276B8B6410312">
    <w:name w:val="C36A7C7851B346EEBC3FC276B8B6410312"/>
    <w:rsid w:val="002F6CF1"/>
    <w:pPr>
      <w:spacing w:after="0" w:line="240" w:lineRule="auto"/>
    </w:pPr>
    <w:rPr>
      <w:rFonts w:ascii="Calibri" w:eastAsia="Calibri" w:hAnsi="Calibri" w:cs="Calibri"/>
      <w:sz w:val="24"/>
    </w:rPr>
  </w:style>
  <w:style w:type="paragraph" w:customStyle="1" w:styleId="B64ECB1B73684F96BAD6225AEBF953694">
    <w:name w:val="B64ECB1B73684F96BAD6225AEBF953694"/>
    <w:rsid w:val="002F6CF1"/>
    <w:pPr>
      <w:spacing w:after="0" w:line="240" w:lineRule="auto"/>
    </w:pPr>
    <w:rPr>
      <w:rFonts w:ascii="Calibri" w:eastAsia="Calibri" w:hAnsi="Calibri" w:cs="Calibri"/>
      <w:sz w:val="24"/>
    </w:rPr>
  </w:style>
  <w:style w:type="paragraph" w:customStyle="1" w:styleId="D557A8060F3B43BFAAEF4E6064BCEAF515">
    <w:name w:val="D557A8060F3B43BFAAEF4E6064BCEAF515"/>
    <w:rsid w:val="002F6CF1"/>
    <w:pPr>
      <w:spacing w:after="0" w:line="240" w:lineRule="auto"/>
    </w:pPr>
    <w:rPr>
      <w:rFonts w:ascii="Calibri" w:eastAsia="Calibri" w:hAnsi="Calibri" w:cs="Calibri"/>
      <w:sz w:val="24"/>
    </w:rPr>
  </w:style>
  <w:style w:type="paragraph" w:customStyle="1" w:styleId="6648C8CC91084EEBB792DBE5B3ECAE8913">
    <w:name w:val="6648C8CC91084EEBB792DBE5B3ECAE8913"/>
    <w:rsid w:val="002F6CF1"/>
    <w:pPr>
      <w:spacing w:after="0" w:line="240" w:lineRule="auto"/>
    </w:pPr>
    <w:rPr>
      <w:rFonts w:ascii="Calibri" w:eastAsia="Calibri" w:hAnsi="Calibri" w:cs="Calibri"/>
      <w:sz w:val="24"/>
    </w:rPr>
  </w:style>
  <w:style w:type="paragraph" w:customStyle="1" w:styleId="390944936EFF4C1F908D57149359DC18">
    <w:name w:val="390944936EFF4C1F908D57149359DC18"/>
    <w:rsid w:val="002F6CF1"/>
    <w:pPr>
      <w:spacing w:after="160" w:line="259" w:lineRule="auto"/>
    </w:pPr>
  </w:style>
  <w:style w:type="paragraph" w:customStyle="1" w:styleId="C7ED9433D52C410F9C7386554CEE78B2">
    <w:name w:val="C7ED9433D52C410F9C7386554CEE78B2"/>
    <w:rsid w:val="002F6CF1"/>
    <w:pPr>
      <w:spacing w:after="160" w:line="259" w:lineRule="auto"/>
    </w:pPr>
  </w:style>
  <w:style w:type="paragraph" w:customStyle="1" w:styleId="86A5FAE7989547A6879767F341B5AF49">
    <w:name w:val="86A5FAE7989547A6879767F341B5AF49"/>
    <w:rsid w:val="002F6CF1"/>
    <w:pPr>
      <w:spacing w:after="160" w:line="259" w:lineRule="auto"/>
    </w:pPr>
  </w:style>
  <w:style w:type="paragraph" w:customStyle="1" w:styleId="109340C7B47B4BE8B699D5022B2A3F6D">
    <w:name w:val="109340C7B47B4BE8B699D5022B2A3F6D"/>
    <w:rsid w:val="002F6CF1"/>
    <w:pPr>
      <w:spacing w:after="160" w:line="259" w:lineRule="auto"/>
    </w:pPr>
  </w:style>
  <w:style w:type="paragraph" w:customStyle="1" w:styleId="F967CE47348847659BEF19FA7539322E">
    <w:name w:val="F967CE47348847659BEF19FA7539322E"/>
    <w:rsid w:val="002F6CF1"/>
    <w:pPr>
      <w:spacing w:after="160" w:line="259" w:lineRule="auto"/>
    </w:pPr>
  </w:style>
  <w:style w:type="paragraph" w:customStyle="1" w:styleId="C36A7C7851B346EEBC3FC276B8B6410313">
    <w:name w:val="C36A7C7851B346EEBC3FC276B8B6410313"/>
    <w:rsid w:val="002F6CF1"/>
    <w:pPr>
      <w:spacing w:after="0" w:line="240" w:lineRule="auto"/>
    </w:pPr>
    <w:rPr>
      <w:rFonts w:ascii="Calibri" w:eastAsia="Calibri" w:hAnsi="Calibri" w:cs="Calibri"/>
      <w:sz w:val="24"/>
    </w:rPr>
  </w:style>
  <w:style w:type="paragraph" w:customStyle="1" w:styleId="F967CE47348847659BEF19FA7539322E1">
    <w:name w:val="F967CE47348847659BEF19FA7539322E1"/>
    <w:rsid w:val="002F6CF1"/>
    <w:pPr>
      <w:spacing w:after="0" w:line="240" w:lineRule="auto"/>
    </w:pPr>
    <w:rPr>
      <w:rFonts w:ascii="Calibri" w:eastAsia="Calibri" w:hAnsi="Calibri" w:cs="Calibri"/>
      <w:sz w:val="24"/>
    </w:rPr>
  </w:style>
  <w:style w:type="paragraph" w:customStyle="1" w:styleId="6648C8CC91084EEBB792DBE5B3ECAE8914">
    <w:name w:val="6648C8CC91084EEBB792DBE5B3ECAE8914"/>
    <w:rsid w:val="002F6CF1"/>
    <w:pPr>
      <w:spacing w:after="0" w:line="240" w:lineRule="auto"/>
    </w:pPr>
    <w:rPr>
      <w:rFonts w:ascii="Calibri" w:eastAsia="Calibri" w:hAnsi="Calibri" w:cs="Calibri"/>
      <w:sz w:val="24"/>
    </w:rPr>
  </w:style>
  <w:style w:type="paragraph" w:customStyle="1" w:styleId="C36A7C7851B346EEBC3FC276B8B6410314">
    <w:name w:val="C36A7C7851B346EEBC3FC276B8B6410314"/>
    <w:rsid w:val="002F6CF1"/>
    <w:pPr>
      <w:spacing w:after="0" w:line="240" w:lineRule="auto"/>
    </w:pPr>
    <w:rPr>
      <w:rFonts w:ascii="Calibri" w:eastAsia="Calibri" w:hAnsi="Calibri" w:cs="Calibri"/>
      <w:sz w:val="24"/>
    </w:rPr>
  </w:style>
  <w:style w:type="paragraph" w:customStyle="1" w:styleId="F967CE47348847659BEF19FA7539322E2">
    <w:name w:val="F967CE47348847659BEF19FA7539322E2"/>
    <w:rsid w:val="002F6CF1"/>
    <w:pPr>
      <w:spacing w:after="0" w:line="240" w:lineRule="auto"/>
    </w:pPr>
    <w:rPr>
      <w:rFonts w:ascii="Calibri" w:eastAsia="Calibri" w:hAnsi="Calibri" w:cs="Calibri"/>
      <w:sz w:val="24"/>
    </w:rPr>
  </w:style>
  <w:style w:type="paragraph" w:customStyle="1" w:styleId="6648C8CC91084EEBB792DBE5B3ECAE8915">
    <w:name w:val="6648C8CC91084EEBB792DBE5B3ECAE8915"/>
    <w:rsid w:val="002F6CF1"/>
    <w:pPr>
      <w:spacing w:after="0" w:line="240" w:lineRule="auto"/>
    </w:pPr>
    <w:rPr>
      <w:rFonts w:ascii="Calibri" w:eastAsia="Calibri" w:hAnsi="Calibri" w:cs="Calibri"/>
      <w:sz w:val="24"/>
    </w:rPr>
  </w:style>
  <w:style w:type="paragraph" w:customStyle="1" w:styleId="C36A7C7851B346EEBC3FC276B8B6410315">
    <w:name w:val="C36A7C7851B346EEBC3FC276B8B6410315"/>
    <w:rsid w:val="002F6CF1"/>
    <w:pPr>
      <w:spacing w:after="0" w:line="240" w:lineRule="auto"/>
    </w:pPr>
    <w:rPr>
      <w:rFonts w:ascii="Calibri" w:eastAsia="Calibri" w:hAnsi="Calibri" w:cs="Calibri"/>
      <w:sz w:val="24"/>
    </w:rPr>
  </w:style>
  <w:style w:type="paragraph" w:customStyle="1" w:styleId="8A1DFF101CD74997ADD62F93D79AF38C">
    <w:name w:val="8A1DFF101CD74997ADD62F93D79AF38C"/>
    <w:rsid w:val="002F6CF1"/>
    <w:pPr>
      <w:spacing w:after="0" w:line="240" w:lineRule="auto"/>
    </w:pPr>
    <w:rPr>
      <w:rFonts w:ascii="Calibri" w:eastAsia="Calibri" w:hAnsi="Calibri" w:cs="Calibri"/>
      <w:sz w:val="24"/>
    </w:rPr>
  </w:style>
  <w:style w:type="paragraph" w:customStyle="1" w:styleId="F967CE47348847659BEF19FA7539322E3">
    <w:name w:val="F967CE47348847659BEF19FA7539322E3"/>
    <w:rsid w:val="002F6CF1"/>
    <w:pPr>
      <w:spacing w:after="0" w:line="240" w:lineRule="auto"/>
    </w:pPr>
    <w:rPr>
      <w:rFonts w:ascii="Calibri" w:eastAsia="Calibri" w:hAnsi="Calibri" w:cs="Calibri"/>
      <w:sz w:val="24"/>
    </w:rPr>
  </w:style>
  <w:style w:type="paragraph" w:customStyle="1" w:styleId="6648C8CC91084EEBB792DBE5B3ECAE8916">
    <w:name w:val="6648C8CC91084EEBB792DBE5B3ECAE8916"/>
    <w:rsid w:val="002F6CF1"/>
    <w:pPr>
      <w:spacing w:after="0" w:line="240" w:lineRule="auto"/>
    </w:pPr>
    <w:rPr>
      <w:rFonts w:ascii="Calibri" w:eastAsia="Calibri" w:hAnsi="Calibri" w:cs="Calibri"/>
      <w:sz w:val="24"/>
    </w:rPr>
  </w:style>
  <w:style w:type="paragraph" w:customStyle="1" w:styleId="C36A7C7851B346EEBC3FC276B8B6410316">
    <w:name w:val="C36A7C7851B346EEBC3FC276B8B6410316"/>
    <w:rsid w:val="002F6CF1"/>
    <w:pPr>
      <w:spacing w:after="0" w:line="240" w:lineRule="auto"/>
    </w:pPr>
    <w:rPr>
      <w:rFonts w:ascii="Calibri" w:eastAsia="Calibri" w:hAnsi="Calibri" w:cs="Calibri"/>
      <w:sz w:val="24"/>
    </w:rPr>
  </w:style>
  <w:style w:type="paragraph" w:customStyle="1" w:styleId="8A1DFF101CD74997ADD62F93D79AF38C1">
    <w:name w:val="8A1DFF101CD74997ADD62F93D79AF38C1"/>
    <w:rsid w:val="002F6CF1"/>
    <w:pPr>
      <w:spacing w:after="0" w:line="240" w:lineRule="auto"/>
    </w:pPr>
    <w:rPr>
      <w:rFonts w:ascii="Calibri" w:eastAsia="Calibri" w:hAnsi="Calibri" w:cs="Calibri"/>
      <w:sz w:val="24"/>
    </w:rPr>
  </w:style>
  <w:style w:type="paragraph" w:customStyle="1" w:styleId="8F2D34D774E4498DACB566C107064437">
    <w:name w:val="8F2D34D774E4498DACB566C107064437"/>
    <w:rsid w:val="002F6CF1"/>
    <w:pPr>
      <w:spacing w:after="0" w:line="240" w:lineRule="auto"/>
    </w:pPr>
    <w:rPr>
      <w:rFonts w:ascii="Calibri" w:eastAsia="Calibri" w:hAnsi="Calibri" w:cs="Calibri"/>
      <w:sz w:val="24"/>
    </w:rPr>
  </w:style>
  <w:style w:type="paragraph" w:customStyle="1" w:styleId="F967CE47348847659BEF19FA7539322E4">
    <w:name w:val="F967CE47348847659BEF19FA7539322E4"/>
    <w:rsid w:val="002F6CF1"/>
    <w:pPr>
      <w:spacing w:after="0" w:line="240" w:lineRule="auto"/>
    </w:pPr>
    <w:rPr>
      <w:rFonts w:ascii="Calibri" w:eastAsia="Calibri" w:hAnsi="Calibri" w:cs="Calibri"/>
      <w:sz w:val="24"/>
    </w:rPr>
  </w:style>
  <w:style w:type="paragraph" w:customStyle="1" w:styleId="6648C8CC91084EEBB792DBE5B3ECAE8917">
    <w:name w:val="6648C8CC91084EEBB792DBE5B3ECAE8917"/>
    <w:rsid w:val="002F6CF1"/>
    <w:pPr>
      <w:spacing w:after="0" w:line="240" w:lineRule="auto"/>
    </w:pPr>
    <w:rPr>
      <w:rFonts w:ascii="Calibri" w:eastAsia="Calibri" w:hAnsi="Calibri" w:cs="Calibri"/>
      <w:sz w:val="24"/>
    </w:rPr>
  </w:style>
  <w:style w:type="paragraph" w:customStyle="1" w:styleId="C36A7C7851B346EEBC3FC276B8B6410317">
    <w:name w:val="C36A7C7851B346EEBC3FC276B8B6410317"/>
    <w:rsid w:val="002F6CF1"/>
    <w:pPr>
      <w:spacing w:after="0" w:line="240" w:lineRule="auto"/>
    </w:pPr>
    <w:rPr>
      <w:rFonts w:ascii="Calibri" w:eastAsia="Calibri" w:hAnsi="Calibri" w:cs="Calibri"/>
      <w:sz w:val="24"/>
    </w:rPr>
  </w:style>
  <w:style w:type="paragraph" w:customStyle="1" w:styleId="8A1DFF101CD74997ADD62F93D79AF38C2">
    <w:name w:val="8A1DFF101CD74997ADD62F93D79AF38C2"/>
    <w:rsid w:val="002F6CF1"/>
    <w:pPr>
      <w:spacing w:after="0" w:line="240" w:lineRule="auto"/>
    </w:pPr>
    <w:rPr>
      <w:rFonts w:ascii="Calibri" w:eastAsia="Calibri" w:hAnsi="Calibri" w:cs="Calibri"/>
      <w:sz w:val="24"/>
    </w:rPr>
  </w:style>
  <w:style w:type="paragraph" w:customStyle="1" w:styleId="8F2D34D774E4498DACB566C1070644371">
    <w:name w:val="8F2D34D774E4498DACB566C1070644371"/>
    <w:rsid w:val="002F6CF1"/>
    <w:pPr>
      <w:spacing w:after="0" w:line="240" w:lineRule="auto"/>
    </w:pPr>
    <w:rPr>
      <w:rFonts w:ascii="Calibri" w:eastAsia="Calibri" w:hAnsi="Calibri" w:cs="Calibri"/>
      <w:sz w:val="24"/>
    </w:rPr>
  </w:style>
  <w:style w:type="paragraph" w:customStyle="1" w:styleId="F967CE47348847659BEF19FA7539322E5">
    <w:name w:val="F967CE47348847659BEF19FA7539322E5"/>
    <w:rsid w:val="002F6CF1"/>
    <w:pPr>
      <w:spacing w:after="0" w:line="240" w:lineRule="auto"/>
    </w:pPr>
    <w:rPr>
      <w:rFonts w:ascii="Calibri" w:eastAsia="Calibri" w:hAnsi="Calibri" w:cs="Calibri"/>
      <w:sz w:val="24"/>
    </w:rPr>
  </w:style>
  <w:style w:type="paragraph" w:customStyle="1" w:styleId="6648C8CC91084EEBB792DBE5B3ECAE8918">
    <w:name w:val="6648C8CC91084EEBB792DBE5B3ECAE8918"/>
    <w:rsid w:val="002F6CF1"/>
    <w:pPr>
      <w:spacing w:after="0" w:line="240" w:lineRule="auto"/>
    </w:pPr>
    <w:rPr>
      <w:rFonts w:ascii="Calibri" w:eastAsia="Calibri" w:hAnsi="Calibri" w:cs="Calibri"/>
      <w:sz w:val="24"/>
    </w:rPr>
  </w:style>
  <w:style w:type="paragraph" w:customStyle="1" w:styleId="C36A7C7851B346EEBC3FC276B8B6410318">
    <w:name w:val="C36A7C7851B346EEBC3FC276B8B6410318"/>
    <w:rsid w:val="002F6CF1"/>
    <w:pPr>
      <w:spacing w:after="0" w:line="240" w:lineRule="auto"/>
    </w:pPr>
    <w:rPr>
      <w:rFonts w:ascii="Calibri" w:eastAsia="Calibri" w:hAnsi="Calibri" w:cs="Calibri"/>
      <w:sz w:val="24"/>
    </w:rPr>
  </w:style>
  <w:style w:type="paragraph" w:customStyle="1" w:styleId="F967CE47348847659BEF19FA7539322E6">
    <w:name w:val="F967CE47348847659BEF19FA7539322E6"/>
    <w:rsid w:val="002F6CF1"/>
    <w:pPr>
      <w:spacing w:after="0" w:line="240" w:lineRule="auto"/>
    </w:pPr>
    <w:rPr>
      <w:rFonts w:ascii="Calibri" w:eastAsia="Calibri" w:hAnsi="Calibri" w:cs="Calibri"/>
      <w:sz w:val="24"/>
    </w:rPr>
  </w:style>
  <w:style w:type="paragraph" w:customStyle="1" w:styleId="6648C8CC91084EEBB792DBE5B3ECAE8919">
    <w:name w:val="6648C8CC91084EEBB792DBE5B3ECAE8919"/>
    <w:rsid w:val="002F6CF1"/>
    <w:pPr>
      <w:spacing w:after="0" w:line="240" w:lineRule="auto"/>
    </w:pPr>
    <w:rPr>
      <w:rFonts w:ascii="Calibri" w:eastAsia="Calibri" w:hAnsi="Calibri" w:cs="Calibri"/>
      <w:sz w:val="24"/>
    </w:rPr>
  </w:style>
  <w:style w:type="paragraph" w:customStyle="1" w:styleId="C36A7C7851B346EEBC3FC276B8B6410319">
    <w:name w:val="C36A7C7851B346EEBC3FC276B8B6410319"/>
    <w:rsid w:val="002F6CF1"/>
    <w:pPr>
      <w:spacing w:after="0" w:line="240" w:lineRule="auto"/>
    </w:pPr>
    <w:rPr>
      <w:rFonts w:ascii="Calibri" w:eastAsia="Calibri" w:hAnsi="Calibri" w:cs="Calibri"/>
      <w:sz w:val="24"/>
    </w:rPr>
  </w:style>
  <w:style w:type="paragraph" w:customStyle="1" w:styleId="F967CE47348847659BEF19FA7539322E7">
    <w:name w:val="F967CE47348847659BEF19FA7539322E7"/>
    <w:rsid w:val="002F6CF1"/>
    <w:pPr>
      <w:spacing w:after="0" w:line="240" w:lineRule="auto"/>
    </w:pPr>
    <w:rPr>
      <w:rFonts w:ascii="Calibri" w:eastAsia="Calibri" w:hAnsi="Calibri" w:cs="Calibri"/>
      <w:sz w:val="24"/>
    </w:rPr>
  </w:style>
  <w:style w:type="paragraph" w:customStyle="1" w:styleId="6648C8CC91084EEBB792DBE5B3ECAE8920">
    <w:name w:val="6648C8CC91084EEBB792DBE5B3ECAE8920"/>
    <w:rsid w:val="002F6CF1"/>
    <w:pPr>
      <w:spacing w:after="0" w:line="240" w:lineRule="auto"/>
    </w:pPr>
    <w:rPr>
      <w:rFonts w:ascii="Calibri" w:eastAsia="Calibri" w:hAnsi="Calibri" w:cs="Calibri"/>
      <w:sz w:val="24"/>
    </w:rPr>
  </w:style>
  <w:style w:type="paragraph" w:customStyle="1" w:styleId="C36A7C7851B346EEBC3FC276B8B6410320">
    <w:name w:val="C36A7C7851B346EEBC3FC276B8B6410320"/>
    <w:rsid w:val="002F6CF1"/>
    <w:pPr>
      <w:spacing w:after="0" w:line="240" w:lineRule="auto"/>
    </w:pPr>
    <w:rPr>
      <w:rFonts w:ascii="Calibri" w:eastAsia="Calibri" w:hAnsi="Calibri" w:cs="Calibri"/>
      <w:sz w:val="24"/>
    </w:rPr>
  </w:style>
  <w:style w:type="paragraph" w:customStyle="1" w:styleId="F967CE47348847659BEF19FA7539322E8">
    <w:name w:val="F967CE47348847659BEF19FA7539322E8"/>
    <w:rsid w:val="002F6CF1"/>
    <w:pPr>
      <w:spacing w:after="0" w:line="240" w:lineRule="auto"/>
    </w:pPr>
    <w:rPr>
      <w:rFonts w:ascii="Calibri" w:eastAsia="Calibri" w:hAnsi="Calibri" w:cs="Calibri"/>
      <w:sz w:val="24"/>
    </w:rPr>
  </w:style>
  <w:style w:type="paragraph" w:customStyle="1" w:styleId="6648C8CC91084EEBB792DBE5B3ECAE8921">
    <w:name w:val="6648C8CC91084EEBB792DBE5B3ECAE8921"/>
    <w:rsid w:val="002F6CF1"/>
    <w:pPr>
      <w:spacing w:after="0" w:line="240" w:lineRule="auto"/>
    </w:pPr>
    <w:rPr>
      <w:rFonts w:ascii="Calibri" w:eastAsia="Calibri" w:hAnsi="Calibri" w:cs="Calibri"/>
      <w:sz w:val="24"/>
    </w:rPr>
  </w:style>
  <w:style w:type="paragraph" w:customStyle="1" w:styleId="C36A7C7851B346EEBC3FC276B8B6410321">
    <w:name w:val="C36A7C7851B346EEBC3FC276B8B6410321"/>
    <w:rsid w:val="002F6CF1"/>
    <w:pPr>
      <w:spacing w:after="0" w:line="240" w:lineRule="auto"/>
    </w:pPr>
    <w:rPr>
      <w:rFonts w:ascii="Calibri" w:eastAsia="Calibri" w:hAnsi="Calibri" w:cs="Calibri"/>
      <w:sz w:val="24"/>
    </w:rPr>
  </w:style>
  <w:style w:type="paragraph" w:customStyle="1" w:styleId="F967CE47348847659BEF19FA7539322E9">
    <w:name w:val="F967CE47348847659BEF19FA7539322E9"/>
    <w:rsid w:val="002F6CF1"/>
    <w:pPr>
      <w:spacing w:after="0" w:line="240" w:lineRule="auto"/>
    </w:pPr>
    <w:rPr>
      <w:rFonts w:ascii="Calibri" w:eastAsia="Calibri" w:hAnsi="Calibri" w:cs="Calibri"/>
      <w:sz w:val="24"/>
    </w:rPr>
  </w:style>
  <w:style w:type="paragraph" w:customStyle="1" w:styleId="6648C8CC91084EEBB792DBE5B3ECAE8922">
    <w:name w:val="6648C8CC91084EEBB792DBE5B3ECAE8922"/>
    <w:rsid w:val="002F6CF1"/>
    <w:pPr>
      <w:spacing w:after="0" w:line="240" w:lineRule="auto"/>
    </w:pPr>
    <w:rPr>
      <w:rFonts w:ascii="Calibri" w:eastAsia="Calibri" w:hAnsi="Calibri" w:cs="Calibri"/>
      <w:sz w:val="24"/>
    </w:rPr>
  </w:style>
  <w:style w:type="paragraph" w:customStyle="1" w:styleId="C36A7C7851B346EEBC3FC276B8B6410322">
    <w:name w:val="C36A7C7851B346EEBC3FC276B8B6410322"/>
    <w:rsid w:val="002F6CF1"/>
    <w:pPr>
      <w:spacing w:after="0" w:line="240" w:lineRule="auto"/>
    </w:pPr>
    <w:rPr>
      <w:rFonts w:ascii="Calibri" w:eastAsia="Calibri" w:hAnsi="Calibri" w:cs="Calibri"/>
      <w:sz w:val="24"/>
    </w:rPr>
  </w:style>
  <w:style w:type="paragraph" w:customStyle="1" w:styleId="47D19CF5C5EA4886A1D207B7AB80E918">
    <w:name w:val="47D19CF5C5EA4886A1D207B7AB80E918"/>
    <w:rsid w:val="002F6CF1"/>
    <w:pPr>
      <w:spacing w:after="0" w:line="240" w:lineRule="auto"/>
    </w:pPr>
    <w:rPr>
      <w:rFonts w:ascii="Calibri" w:eastAsia="Calibri" w:hAnsi="Calibri" w:cs="Calibri"/>
      <w:sz w:val="24"/>
    </w:rPr>
  </w:style>
  <w:style w:type="paragraph" w:customStyle="1" w:styleId="F967CE47348847659BEF19FA7539322E10">
    <w:name w:val="F967CE47348847659BEF19FA7539322E10"/>
    <w:rsid w:val="002F6CF1"/>
    <w:pPr>
      <w:spacing w:after="0" w:line="240" w:lineRule="auto"/>
    </w:pPr>
    <w:rPr>
      <w:rFonts w:ascii="Calibri" w:eastAsia="Calibri" w:hAnsi="Calibri" w:cs="Calibri"/>
      <w:sz w:val="24"/>
    </w:rPr>
  </w:style>
  <w:style w:type="paragraph" w:customStyle="1" w:styleId="6648C8CC91084EEBB792DBE5B3ECAE8923">
    <w:name w:val="6648C8CC91084EEBB792DBE5B3ECAE8923"/>
    <w:rsid w:val="002F6CF1"/>
    <w:pPr>
      <w:spacing w:after="0" w:line="240" w:lineRule="auto"/>
    </w:pPr>
    <w:rPr>
      <w:rFonts w:ascii="Calibri" w:eastAsia="Calibri" w:hAnsi="Calibri" w:cs="Calibri"/>
      <w:sz w:val="24"/>
    </w:rPr>
  </w:style>
  <w:style w:type="paragraph" w:customStyle="1" w:styleId="C36A7C7851B346EEBC3FC276B8B6410323">
    <w:name w:val="C36A7C7851B346EEBC3FC276B8B6410323"/>
    <w:rsid w:val="002F6CF1"/>
    <w:pPr>
      <w:spacing w:after="0" w:line="240" w:lineRule="auto"/>
    </w:pPr>
    <w:rPr>
      <w:rFonts w:ascii="Calibri" w:eastAsia="Calibri" w:hAnsi="Calibri" w:cs="Calibri"/>
      <w:sz w:val="24"/>
    </w:rPr>
  </w:style>
  <w:style w:type="paragraph" w:customStyle="1" w:styleId="47D19CF5C5EA4886A1D207B7AB80E9181">
    <w:name w:val="47D19CF5C5EA4886A1D207B7AB80E9181"/>
    <w:rsid w:val="002F6CF1"/>
    <w:pPr>
      <w:spacing w:after="0" w:line="240" w:lineRule="auto"/>
    </w:pPr>
    <w:rPr>
      <w:rFonts w:ascii="Calibri" w:eastAsia="Calibri" w:hAnsi="Calibri" w:cs="Calibri"/>
      <w:sz w:val="24"/>
    </w:rPr>
  </w:style>
  <w:style w:type="paragraph" w:customStyle="1" w:styleId="F967CE47348847659BEF19FA7539322E11">
    <w:name w:val="F967CE47348847659BEF19FA7539322E11"/>
    <w:rsid w:val="002F6CF1"/>
    <w:pPr>
      <w:spacing w:after="0" w:line="240" w:lineRule="auto"/>
    </w:pPr>
    <w:rPr>
      <w:rFonts w:ascii="Calibri" w:eastAsia="Calibri" w:hAnsi="Calibri" w:cs="Calibri"/>
      <w:sz w:val="24"/>
    </w:rPr>
  </w:style>
  <w:style w:type="paragraph" w:customStyle="1" w:styleId="6648C8CC91084EEBB792DBE5B3ECAE8924">
    <w:name w:val="6648C8CC91084EEBB792DBE5B3ECAE8924"/>
    <w:rsid w:val="002F6CF1"/>
    <w:pPr>
      <w:spacing w:after="0" w:line="240" w:lineRule="auto"/>
    </w:pPr>
    <w:rPr>
      <w:rFonts w:ascii="Calibri" w:eastAsia="Calibri" w:hAnsi="Calibri" w:cs="Calibri"/>
      <w:sz w:val="24"/>
    </w:rPr>
  </w:style>
  <w:style w:type="paragraph" w:customStyle="1" w:styleId="C36A7C7851B346EEBC3FC276B8B6410324">
    <w:name w:val="C36A7C7851B346EEBC3FC276B8B6410324"/>
    <w:rsid w:val="002F6CF1"/>
    <w:pPr>
      <w:spacing w:after="0" w:line="240" w:lineRule="auto"/>
    </w:pPr>
    <w:rPr>
      <w:rFonts w:ascii="Calibri" w:eastAsia="Calibri" w:hAnsi="Calibri" w:cs="Calibri"/>
      <w:sz w:val="24"/>
    </w:rPr>
  </w:style>
  <w:style w:type="paragraph" w:customStyle="1" w:styleId="F967CE47348847659BEF19FA7539322E12">
    <w:name w:val="F967CE47348847659BEF19FA7539322E12"/>
    <w:rsid w:val="002F6CF1"/>
    <w:pPr>
      <w:spacing w:after="0" w:line="240" w:lineRule="auto"/>
    </w:pPr>
    <w:rPr>
      <w:rFonts w:ascii="Calibri" w:eastAsia="Calibri" w:hAnsi="Calibri" w:cs="Calibri"/>
      <w:sz w:val="24"/>
    </w:rPr>
  </w:style>
  <w:style w:type="paragraph" w:customStyle="1" w:styleId="6648C8CC91084EEBB792DBE5B3ECAE8925">
    <w:name w:val="6648C8CC91084EEBB792DBE5B3ECAE8925"/>
    <w:rsid w:val="002F6CF1"/>
    <w:pPr>
      <w:spacing w:after="0" w:line="240" w:lineRule="auto"/>
    </w:pPr>
    <w:rPr>
      <w:rFonts w:ascii="Calibri" w:eastAsia="Calibri" w:hAnsi="Calibri" w:cs="Calibri"/>
      <w:sz w:val="24"/>
    </w:rPr>
  </w:style>
  <w:style w:type="paragraph" w:customStyle="1" w:styleId="C36A7C7851B346EEBC3FC276B8B6410325">
    <w:name w:val="C36A7C7851B346EEBC3FC276B8B6410325"/>
    <w:rsid w:val="002F6CF1"/>
    <w:pPr>
      <w:spacing w:after="0" w:line="240" w:lineRule="auto"/>
    </w:pPr>
    <w:rPr>
      <w:rFonts w:ascii="Calibri" w:eastAsia="Calibri" w:hAnsi="Calibri" w:cs="Calibri"/>
      <w:sz w:val="24"/>
    </w:rPr>
  </w:style>
  <w:style w:type="paragraph" w:customStyle="1" w:styleId="F967CE47348847659BEF19FA7539322E13">
    <w:name w:val="F967CE47348847659BEF19FA7539322E13"/>
    <w:rsid w:val="002F6CF1"/>
    <w:pPr>
      <w:spacing w:after="0" w:line="240" w:lineRule="auto"/>
    </w:pPr>
    <w:rPr>
      <w:rFonts w:ascii="Calibri" w:eastAsia="Calibri" w:hAnsi="Calibri" w:cs="Calibri"/>
      <w:sz w:val="24"/>
    </w:rPr>
  </w:style>
  <w:style w:type="paragraph" w:customStyle="1" w:styleId="6648C8CC91084EEBB792DBE5B3ECAE8926">
    <w:name w:val="6648C8CC91084EEBB792DBE5B3ECAE8926"/>
    <w:rsid w:val="002F6CF1"/>
    <w:pPr>
      <w:spacing w:after="0" w:line="240" w:lineRule="auto"/>
    </w:pPr>
    <w:rPr>
      <w:rFonts w:ascii="Calibri" w:eastAsia="Calibri" w:hAnsi="Calibri" w:cs="Calibri"/>
      <w:sz w:val="24"/>
    </w:rPr>
  </w:style>
  <w:style w:type="paragraph" w:customStyle="1" w:styleId="F967CE47348847659BEF19FA7539322E14">
    <w:name w:val="F967CE47348847659BEF19FA7539322E14"/>
    <w:rsid w:val="002F6CF1"/>
    <w:pPr>
      <w:spacing w:after="0" w:line="240" w:lineRule="auto"/>
    </w:pPr>
    <w:rPr>
      <w:rFonts w:ascii="Calibri" w:eastAsia="Calibri" w:hAnsi="Calibri" w:cs="Calibri"/>
      <w:sz w:val="24"/>
    </w:rPr>
  </w:style>
  <w:style w:type="paragraph" w:customStyle="1" w:styleId="6648C8CC91084EEBB792DBE5B3ECAE8927">
    <w:name w:val="6648C8CC91084EEBB792DBE5B3ECAE8927"/>
    <w:rsid w:val="002F6CF1"/>
    <w:pPr>
      <w:spacing w:after="0" w:line="240" w:lineRule="auto"/>
    </w:pPr>
    <w:rPr>
      <w:rFonts w:ascii="Calibri" w:eastAsia="Calibri" w:hAnsi="Calibri" w:cs="Calibri"/>
      <w:sz w:val="24"/>
    </w:rPr>
  </w:style>
  <w:style w:type="paragraph" w:customStyle="1" w:styleId="C36A7C7851B346EEBC3FC276B8B6410326">
    <w:name w:val="C36A7C7851B346EEBC3FC276B8B6410326"/>
    <w:rsid w:val="002F6CF1"/>
    <w:pPr>
      <w:spacing w:after="0" w:line="240" w:lineRule="auto"/>
    </w:pPr>
    <w:rPr>
      <w:rFonts w:ascii="Calibri" w:eastAsia="Calibri" w:hAnsi="Calibri" w:cs="Calibri"/>
      <w:sz w:val="24"/>
    </w:rPr>
  </w:style>
  <w:style w:type="paragraph" w:customStyle="1" w:styleId="F967CE47348847659BEF19FA7539322E15">
    <w:name w:val="F967CE47348847659BEF19FA7539322E15"/>
    <w:rsid w:val="002F6CF1"/>
    <w:pPr>
      <w:spacing w:after="0" w:line="240" w:lineRule="auto"/>
    </w:pPr>
    <w:rPr>
      <w:rFonts w:ascii="Calibri" w:eastAsia="Calibri" w:hAnsi="Calibri" w:cs="Calibri"/>
      <w:sz w:val="24"/>
    </w:rPr>
  </w:style>
  <w:style w:type="paragraph" w:customStyle="1" w:styleId="6648C8CC91084EEBB792DBE5B3ECAE8928">
    <w:name w:val="6648C8CC91084EEBB792DBE5B3ECAE8928"/>
    <w:rsid w:val="002F6CF1"/>
    <w:pPr>
      <w:spacing w:after="0" w:line="240" w:lineRule="auto"/>
    </w:pPr>
    <w:rPr>
      <w:rFonts w:ascii="Calibri" w:eastAsia="Calibri" w:hAnsi="Calibri" w:cs="Calibri"/>
      <w:sz w:val="24"/>
    </w:rPr>
  </w:style>
  <w:style w:type="paragraph" w:customStyle="1" w:styleId="C36A7C7851B346EEBC3FC276B8B6410327">
    <w:name w:val="C36A7C7851B346EEBC3FC276B8B6410327"/>
    <w:rsid w:val="002F6CF1"/>
    <w:pPr>
      <w:spacing w:after="0" w:line="240" w:lineRule="auto"/>
    </w:pPr>
    <w:rPr>
      <w:rFonts w:ascii="Calibri" w:eastAsia="Calibri" w:hAnsi="Calibri" w:cs="Calibri"/>
      <w:sz w:val="24"/>
    </w:rPr>
  </w:style>
  <w:style w:type="paragraph" w:customStyle="1" w:styleId="F967CE47348847659BEF19FA7539322E16">
    <w:name w:val="F967CE47348847659BEF19FA7539322E16"/>
    <w:rsid w:val="002F6CF1"/>
    <w:pPr>
      <w:spacing w:after="0" w:line="240" w:lineRule="auto"/>
    </w:pPr>
    <w:rPr>
      <w:rFonts w:ascii="Calibri" w:eastAsia="Calibri" w:hAnsi="Calibri" w:cs="Calibri"/>
      <w:sz w:val="24"/>
    </w:rPr>
  </w:style>
  <w:style w:type="paragraph" w:customStyle="1" w:styleId="6648C8CC91084EEBB792DBE5B3ECAE8929">
    <w:name w:val="6648C8CC91084EEBB792DBE5B3ECAE8929"/>
    <w:rsid w:val="002F6CF1"/>
    <w:pPr>
      <w:spacing w:after="0" w:line="240" w:lineRule="auto"/>
    </w:pPr>
    <w:rPr>
      <w:rFonts w:ascii="Calibri" w:eastAsia="Calibri" w:hAnsi="Calibri" w:cs="Calibri"/>
      <w:sz w:val="24"/>
    </w:rPr>
  </w:style>
  <w:style w:type="paragraph" w:customStyle="1" w:styleId="80201F764ACA43278D8BB5092BA8A23B">
    <w:name w:val="80201F764ACA43278D8BB5092BA8A23B"/>
    <w:rsid w:val="002F6CF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C3760-0DF7-4981-9392-8FC619532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851</Words>
  <Characters>4852</Characters>
  <Application>Microsoft Office Word</Application>
  <DocSecurity>0</DocSecurity>
  <Lines>40</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Zsanett</dc:creator>
  <cp:lastModifiedBy>User</cp:lastModifiedBy>
  <cp:revision>2</cp:revision>
  <dcterms:created xsi:type="dcterms:W3CDTF">2023-07-27T09:16:00Z</dcterms:created>
  <dcterms:modified xsi:type="dcterms:W3CDTF">2023-07-27T09:16:00Z</dcterms:modified>
</cp:coreProperties>
</file>