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7B9ECA47" w14:textId="77BD0786" w:rsidR="00261B0F" w:rsidRDefault="00B66586" w:rsidP="00EC5A50">
            <w:pPr>
              <w:rPr>
                <w:b/>
                <w:sz w:val="32"/>
                <w:szCs w:val="32"/>
              </w:rPr>
            </w:pPr>
            <w:r>
              <w:rPr>
                <w:b/>
                <w:sz w:val="28"/>
                <w:szCs w:val="28"/>
              </w:rPr>
              <w:t>Elem tartalma</w:t>
            </w:r>
            <w:r w:rsidR="00EC5A50">
              <w:rPr>
                <w:b/>
                <w:sz w:val="28"/>
                <w:szCs w:val="28"/>
              </w:rPr>
              <w:t>:</w:t>
            </w:r>
            <w:r w:rsidR="00BA5A15">
              <w:rPr>
                <w:b/>
                <w:sz w:val="28"/>
                <w:szCs w:val="28"/>
              </w:rPr>
              <w:t xml:space="preserve"> </w:t>
            </w:r>
            <w:r w:rsidR="003F607F">
              <w:rPr>
                <w:b/>
                <w:sz w:val="28"/>
                <w:szCs w:val="28"/>
              </w:rPr>
              <w:t>Megszentelt élet</w:t>
            </w:r>
          </w:p>
        </w:tc>
        <w:tc>
          <w:tcPr>
            <w:tcW w:w="2835" w:type="dxa"/>
          </w:tcPr>
          <w:p w14:paraId="15C30ED7" w14:textId="396C772B"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3F607F">
                  <w:rPr>
                    <w:szCs w:val="32"/>
                  </w:rPr>
                  <w:t>előadás</w:t>
                </w:r>
              </w:sdtContent>
            </w:sdt>
          </w:p>
        </w:tc>
      </w:tr>
      <w:tr w:rsidR="00820B9D" w14:paraId="7365748E" w14:textId="77777777" w:rsidTr="009B2892">
        <w:trPr>
          <w:trHeight w:val="120"/>
        </w:trPr>
        <w:tc>
          <w:tcPr>
            <w:tcW w:w="7650" w:type="dxa"/>
            <w:gridSpan w:val="2"/>
          </w:tcPr>
          <w:p w14:paraId="301A340F" w14:textId="4EBADD35" w:rsidR="00820B9D" w:rsidRPr="00A07B03" w:rsidRDefault="00720FF0" w:rsidP="002411E9">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3F607F">
                  <w:rPr>
                    <w:szCs w:val="24"/>
                  </w:rPr>
                  <w:t>Szerző(k):</w:t>
                </w:r>
              </w:sdtContent>
            </w:sdt>
            <w:r w:rsidR="003F607F">
              <w:rPr>
                <w:szCs w:val="24"/>
              </w:rPr>
              <w:t xml:space="preserve"> Dr. Farkas László</w:t>
            </w:r>
          </w:p>
          <w:p w14:paraId="784BF365" w14:textId="19B67068" w:rsidR="00820B9D" w:rsidRDefault="00720FF0" w:rsidP="002411E9">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9B2892">
                  <w:rPr>
                    <w:szCs w:val="24"/>
                  </w:rPr>
                  <w:t>Jelöld be a szerkesztő(k) opciót! (lenyíló lista)</w:t>
                </w:r>
              </w:sdtContent>
            </w:sdt>
            <w:r w:rsidR="002411E9">
              <w:rPr>
                <w:szCs w:val="24"/>
              </w:rPr>
              <w:t xml:space="preserve"> </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204B4374"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2411E9">
                  <w:rPr>
                    <w:szCs w:val="24"/>
                  </w:rPr>
                  <w:t>Találkozó</w:t>
                </w:r>
              </w:sdtContent>
            </w:sdt>
          </w:p>
        </w:tc>
      </w:tr>
      <w:tr w:rsidR="00DA0FC2" w14:paraId="2DE7AB03" w14:textId="77777777" w:rsidTr="009B2892">
        <w:trPr>
          <w:trHeight w:val="120"/>
        </w:trPr>
        <w:tc>
          <w:tcPr>
            <w:tcW w:w="4531" w:type="dxa"/>
          </w:tcPr>
          <w:p w14:paraId="16356306" w14:textId="71C518F6" w:rsidR="00DA0FC2" w:rsidRDefault="00DA0FC2" w:rsidP="00EC5A50">
            <w:pPr>
              <w:rPr>
                <w:szCs w:val="24"/>
              </w:rPr>
            </w:pPr>
            <w:r>
              <w:rPr>
                <w:szCs w:val="24"/>
              </w:rPr>
              <w:t>Kapcsolódó téma:</w:t>
            </w:r>
            <w:r w:rsidR="00C75887">
              <w:rPr>
                <w:szCs w:val="24"/>
              </w:rPr>
              <w:t xml:space="preserve"> </w:t>
            </w:r>
            <w:r w:rsidR="003F607F">
              <w:rPr>
                <w:szCs w:val="24"/>
              </w:rPr>
              <w:t>Megszentelt élet</w:t>
            </w:r>
          </w:p>
        </w:tc>
        <w:tc>
          <w:tcPr>
            <w:tcW w:w="5954" w:type="dxa"/>
            <w:gridSpan w:val="2"/>
          </w:tcPr>
          <w:p w14:paraId="1924A557" w14:textId="77777777" w:rsidR="00DA0FC2" w:rsidRDefault="00DA0FC2" w:rsidP="00DA0FC2">
            <w:pPr>
              <w:rPr>
                <w:szCs w:val="24"/>
              </w:rPr>
            </w:pPr>
            <w:r>
              <w:rPr>
                <w:szCs w:val="24"/>
              </w:rPr>
              <w:t>Kapcsolódó előadás:</w:t>
            </w:r>
          </w:p>
        </w:tc>
      </w:tr>
      <w:tr w:rsidR="00DA0FC2" w14:paraId="06E162B8" w14:textId="77777777" w:rsidTr="009B2892">
        <w:trPr>
          <w:trHeight w:val="120"/>
        </w:trPr>
        <w:tc>
          <w:tcPr>
            <w:tcW w:w="4531" w:type="dxa"/>
          </w:tcPr>
          <w:p w14:paraId="2B98529B" w14:textId="1F2FEEB0"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3F607F">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3BAF6649" w:rsidR="00305BDF" w:rsidRDefault="00DA0FC2" w:rsidP="00305BDF">
            <w:pPr>
              <w:rPr>
                <w:szCs w:val="24"/>
              </w:rPr>
            </w:pPr>
            <w:r>
              <w:rPr>
                <w:szCs w:val="24"/>
              </w:rPr>
              <w:t>Időpont:</w:t>
            </w:r>
            <w:r w:rsidR="003F607F">
              <w:rPr>
                <w:szCs w:val="24"/>
              </w:rPr>
              <w:t xml:space="preserve"> 2015.04.</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4843364F" w14:textId="6D13521C" w:rsidR="0025395D" w:rsidRDefault="0025395D" w:rsidP="0025395D">
      <w:pPr>
        <w:rPr>
          <w:szCs w:val="24"/>
        </w:rPr>
      </w:pPr>
      <w:bookmarkStart w:id="0" w:name="_GoBack"/>
      <w:bookmarkEnd w:id="0"/>
      <w:r>
        <w:rPr>
          <w:szCs w:val="24"/>
        </w:rPr>
        <w:t>2015_04_megszentelt_elet_</w:t>
      </w:r>
      <w:r w:rsidR="009C443E">
        <w:rPr>
          <w:szCs w:val="24"/>
        </w:rPr>
        <w:t>fo</w:t>
      </w:r>
      <w:r>
        <w:rPr>
          <w:szCs w:val="24"/>
        </w:rPr>
        <w:t>eloadas_ossz_talalkozo</w:t>
      </w:r>
    </w:p>
    <w:p w14:paraId="55874ADE" w14:textId="77777777" w:rsidR="0025395D" w:rsidRDefault="0025395D" w:rsidP="0025395D">
      <w:pPr>
        <w:rPr>
          <w:szCs w:val="24"/>
        </w:rPr>
      </w:pPr>
      <w:r>
        <w:rPr>
          <w:szCs w:val="24"/>
        </w:rPr>
        <w:t>2015_04_megszentelt_elet_mi_a_hivatasgondozas_egyeb_ossz_talalkozo</w:t>
      </w:r>
    </w:p>
    <w:p w14:paraId="424FFC24" w14:textId="77777777" w:rsidR="0025395D" w:rsidRDefault="0025395D" w:rsidP="0025395D">
      <w:pPr>
        <w:rPr>
          <w:szCs w:val="24"/>
        </w:rPr>
      </w:pPr>
      <w:r>
        <w:rPr>
          <w:szCs w:val="24"/>
        </w:rPr>
        <w:t>2015_04_megszentelt_elet_vilag_hivatas_teszt_egyeb_ossz_talalkozo</w:t>
      </w:r>
    </w:p>
    <w:p w14:paraId="7EA73E47" w14:textId="77777777" w:rsidR="009C1D07" w:rsidRDefault="009C1D07" w:rsidP="009C1D07">
      <w:pPr>
        <w:rPr>
          <w:szCs w:val="24"/>
        </w:rPr>
      </w:pPr>
    </w:p>
    <w:p w14:paraId="710D29EB" w14:textId="77777777" w:rsidR="00A93E24" w:rsidRDefault="00B66586" w:rsidP="00A93E24">
      <w:pPr>
        <w:pStyle w:val="kincstrcmsor"/>
      </w:pPr>
      <w:r>
        <w:t>Törzsanyag</w:t>
      </w:r>
      <w:r w:rsidR="00A93E24">
        <w:t>:</w:t>
      </w:r>
    </w:p>
    <w:p w14:paraId="210E0D97" w14:textId="77777777" w:rsidR="00A93E24" w:rsidRDefault="00A93E24" w:rsidP="00A93E24">
      <w:pPr>
        <w:rPr>
          <w:szCs w:val="24"/>
        </w:rPr>
      </w:pPr>
    </w:p>
    <w:p w14:paraId="2EDC5B7B" w14:textId="77777777" w:rsidR="003F607F" w:rsidRDefault="003F607F" w:rsidP="003F607F">
      <w:pPr>
        <w:pStyle w:val="Cmsor1"/>
        <w:spacing w:before="0"/>
        <w:jc w:val="center"/>
        <w:rPr>
          <w:rFonts w:ascii="Times New Roman" w:hAnsi="Times New Roman"/>
          <w:sz w:val="24"/>
          <w:szCs w:val="24"/>
        </w:rPr>
      </w:pPr>
      <w:r>
        <w:rPr>
          <w:rFonts w:ascii="Times New Roman" w:hAnsi="Times New Roman"/>
          <w:sz w:val="24"/>
          <w:szCs w:val="24"/>
        </w:rPr>
        <w:t xml:space="preserve">Megszentelt élet </w:t>
      </w:r>
    </w:p>
    <w:p w14:paraId="56AE4AB5" w14:textId="77777777" w:rsidR="003F607F" w:rsidRDefault="003F607F" w:rsidP="003F607F">
      <w:pPr>
        <w:jc w:val="center"/>
      </w:pPr>
      <w:r>
        <w:t>„Jöjj és kövess engem” Lk 5, 27-28</w:t>
      </w:r>
    </w:p>
    <w:p w14:paraId="7774F777" w14:textId="77777777" w:rsidR="003F607F" w:rsidRPr="00084EDA" w:rsidRDefault="003F607F" w:rsidP="003F607F">
      <w:pPr>
        <w:jc w:val="center"/>
        <w:rPr>
          <w:sz w:val="14"/>
          <w:szCs w:val="14"/>
        </w:rPr>
      </w:pPr>
      <w:r w:rsidRPr="00151B3B">
        <w:rPr>
          <w:rFonts w:ascii="Times New Roman" w:hAnsi="Times New Roman"/>
          <w:sz w:val="14"/>
          <w:szCs w:val="14"/>
        </w:rPr>
        <w:t>Palánki Ferenc ifjúsá</w:t>
      </w:r>
      <w:r>
        <w:rPr>
          <w:rFonts w:ascii="Times New Roman" w:hAnsi="Times New Roman"/>
          <w:sz w:val="14"/>
          <w:szCs w:val="14"/>
        </w:rPr>
        <w:t xml:space="preserve">gi referens Püspök Atya 2016-os, Országos </w:t>
      </w:r>
      <w:r w:rsidRPr="00151B3B">
        <w:rPr>
          <w:rFonts w:ascii="Times New Roman" w:hAnsi="Times New Roman"/>
          <w:sz w:val="14"/>
          <w:szCs w:val="14"/>
        </w:rPr>
        <w:t>Hivatáskonferencián</w:t>
      </w:r>
      <w:r>
        <w:rPr>
          <w:rFonts w:ascii="Times New Roman" w:hAnsi="Times New Roman"/>
          <w:sz w:val="14"/>
          <w:szCs w:val="14"/>
        </w:rPr>
        <w:t xml:space="preserve">, Leányfalun </w:t>
      </w:r>
      <w:r w:rsidRPr="00151B3B">
        <w:rPr>
          <w:rFonts w:ascii="Times New Roman" w:hAnsi="Times New Roman"/>
          <w:sz w:val="14"/>
          <w:szCs w:val="14"/>
        </w:rPr>
        <w:t>elhangzott előadásának részleteit fogom felhasználni</w:t>
      </w:r>
      <w:r>
        <w:rPr>
          <w:rFonts w:ascii="Times New Roman" w:hAnsi="Times New Roman"/>
          <w:sz w:val="14"/>
          <w:szCs w:val="14"/>
        </w:rPr>
        <w:t xml:space="preserve"> alapul</w:t>
      </w:r>
      <w:r w:rsidRPr="00151B3B">
        <w:rPr>
          <w:rFonts w:ascii="Times New Roman" w:hAnsi="Times New Roman"/>
          <w:sz w:val="14"/>
          <w:szCs w:val="14"/>
        </w:rPr>
        <w:t>. Dőlt betűvel jelzem saját kiegészítéseimet.</w:t>
      </w:r>
    </w:p>
    <w:p w14:paraId="5D4677C8" w14:textId="77777777" w:rsidR="003F607F" w:rsidRPr="00162E5D" w:rsidRDefault="003F607F" w:rsidP="003F607F">
      <w:pPr>
        <w:pStyle w:val="Nincstrkz"/>
        <w:numPr>
          <w:ilvl w:val="0"/>
          <w:numId w:val="1"/>
        </w:numPr>
        <w:spacing w:before="200"/>
        <w:jc w:val="both"/>
        <w:rPr>
          <w:rFonts w:ascii="Times New Roman" w:hAnsi="Times New Roman"/>
          <w:b/>
          <w:sz w:val="24"/>
          <w:szCs w:val="24"/>
          <w:lang w:eastAsia="hu-HU"/>
        </w:rPr>
      </w:pPr>
      <w:r w:rsidRPr="00162E5D">
        <w:rPr>
          <w:rFonts w:ascii="Times New Roman" w:hAnsi="Times New Roman"/>
          <w:b/>
          <w:sz w:val="24"/>
          <w:szCs w:val="24"/>
          <w:lang w:eastAsia="hu-HU"/>
        </w:rPr>
        <w:t xml:space="preserve">Mi a hivatás? </w:t>
      </w:r>
    </w:p>
    <w:p w14:paraId="736E0EB1" w14:textId="77777777" w:rsidR="003F607F" w:rsidRDefault="003F607F" w:rsidP="003F607F">
      <w:pPr>
        <w:tabs>
          <w:tab w:val="left" w:pos="284"/>
        </w:tabs>
        <w:jc w:val="both"/>
        <w:rPr>
          <w:rFonts w:ascii="Times New Roman" w:hAnsi="Times New Roman"/>
          <w:szCs w:val="24"/>
        </w:rPr>
      </w:pPr>
      <w:r w:rsidRPr="00162E5D">
        <w:rPr>
          <w:rFonts w:ascii="Times New Roman" w:hAnsi="Times New Roman"/>
          <w:i/>
          <w:szCs w:val="24"/>
        </w:rPr>
        <w:t>„Isten minden egyes ember életét valamely hivatás betöltésére rendelte” (VI. Pál pápa, Populorum Progressio 15).</w:t>
      </w:r>
      <w:r w:rsidRPr="00162E5D">
        <w:rPr>
          <w:rFonts w:ascii="Times New Roman" w:hAnsi="Times New Roman"/>
          <w:szCs w:val="24"/>
        </w:rPr>
        <w:t xml:space="preserve"> </w:t>
      </w:r>
      <w:r>
        <w:rPr>
          <w:rFonts w:ascii="Times New Roman" w:hAnsi="Times New Roman"/>
          <w:szCs w:val="24"/>
        </w:rPr>
        <w:t xml:space="preserve">Minden ember valami hivatásért született. Unokahúgom kislánya 9 napig élt. Amikor Édesapja – aggódva azért, hogy életben marad-e - 1 naposan megkeresztelte a kórházban, hirtelen jobban lett és még 8 napig élt. A család egyik fele ateista. Ebből a családból a magát „hitetlennek” tartó Nagymama nekem szegezte a kérdést: Maga pap. Mondja meg, hogy ennek a 9 napos gyermek életének mi volt az értelme? Azt válaszoltam: Isten minden élet misztériumának a forrása. De mit tetszettek csinálni a 9 nap alatt? Imádkoztunk… Azért ez nem akármi, hogy ez a gyermek 9 napon át Istenre hangolta az Istentől távol élő rokonokat és mélyen összekapcsolta a családot a szeretetben. </w:t>
      </w:r>
      <w:r w:rsidRPr="00162E5D">
        <w:rPr>
          <w:rFonts w:ascii="Times New Roman" w:hAnsi="Times New Roman"/>
          <w:szCs w:val="24"/>
        </w:rPr>
        <w:t>Az ateizmus utáni közönyben kell megszólítani embertársainkat Isten örömével és vigasztalásával. A feltámadott Úr békességét kell kimondani a gyűlölködők felé. Az újrakezdés, az új élet, a feltámadás hitét a depressziós, öngyilkos, reménytelen nemzedék felé.</w:t>
      </w:r>
      <w:r>
        <w:rPr>
          <w:rFonts w:ascii="Times New Roman" w:hAnsi="Times New Roman"/>
          <w:szCs w:val="24"/>
        </w:rPr>
        <w:t xml:space="preserve"> (Palánki Ferenc, röv. P. F.)</w:t>
      </w:r>
      <w:r w:rsidRPr="00162E5D">
        <w:rPr>
          <w:rFonts w:ascii="Times New Roman" w:hAnsi="Times New Roman"/>
          <w:szCs w:val="24"/>
        </w:rPr>
        <w:t xml:space="preserve"> </w:t>
      </w:r>
    </w:p>
    <w:p w14:paraId="603690BD" w14:textId="77777777" w:rsidR="003F607F" w:rsidRDefault="003F607F" w:rsidP="003F607F">
      <w:pPr>
        <w:tabs>
          <w:tab w:val="left" w:pos="284"/>
        </w:tabs>
        <w:jc w:val="both"/>
        <w:rPr>
          <w:rFonts w:ascii="Times New Roman" w:hAnsi="Times New Roman"/>
          <w:i/>
          <w:szCs w:val="24"/>
        </w:rPr>
      </w:pPr>
      <w:r w:rsidRPr="00C61965">
        <w:rPr>
          <w:rFonts w:ascii="Times New Roman" w:hAnsi="Times New Roman"/>
          <w:i/>
          <w:szCs w:val="24"/>
        </w:rPr>
        <w:t>Keresztelő Szent Jánosnak azért az óráért kellett megszületnie, amikor bemutatja a világnak az Isten Bárányát. Miután küldetését elvégezte már élete értelmét is betöltötte akkor is, ha lefejezték. Néha azt gondoljuk, hogy a körülmények akadályoznak meg bennünket a hivatásunk betöltésében, pedig a saját szívünkben vannak a korlátok. Dönthetünk úgy, hogy szabadon odaadjuk az életünket szeretetből Istennek a lehetetlen körülmények ellenére</w:t>
      </w:r>
      <w:r>
        <w:rPr>
          <w:rFonts w:ascii="Times New Roman" w:hAnsi="Times New Roman"/>
          <w:i/>
          <w:szCs w:val="24"/>
        </w:rPr>
        <w:t>,</w:t>
      </w:r>
      <w:r w:rsidRPr="00C61965">
        <w:rPr>
          <w:rFonts w:ascii="Times New Roman" w:hAnsi="Times New Roman"/>
          <w:i/>
          <w:szCs w:val="24"/>
        </w:rPr>
        <w:t xml:space="preserve"> vagy éppen pont azok „hívására”. Szabadságunk mindig rendelkezik azzal a hatalommal, hogy amit nem változtathatunk meg, azt elfogadjuk és felajánlássá tegyük: „Senki sem veszi el tőlem az életem, magam adom oda, mert hatalmam van arra, hogy odaadjam és hatalmam van arra, hogy visszavegyem. Ezt a parancsot kaptam Atyámtól.” (Jn 10,18) Az élet felajánlása a hivatásunk. Jézus, amikor már sűrű könnyek között, kiáltozva akarja elkerülni a halált, de felismeri, hogy még annak szeretetből való vállalása is hivatásának része, akkor így imádkozik: „Megrendült a lelkem. Mit is mondjak? Atyám szabadíts meg ettől az órától? De hiszen éppen ezért az óráért jöttem. Atyám! Dicsőítsd meg nevedet!” (Jn 12,27). Istent dicsőítve megélni mindent (örömet és fájdalmat). Erre lettünk teremtve.</w:t>
      </w:r>
      <w:r>
        <w:rPr>
          <w:rFonts w:ascii="Times New Roman" w:hAnsi="Times New Roman"/>
          <w:szCs w:val="24"/>
        </w:rPr>
        <w:t xml:space="preserve"> </w:t>
      </w:r>
      <w:r w:rsidRPr="00C61965">
        <w:rPr>
          <w:rFonts w:ascii="Times New Roman" w:hAnsi="Times New Roman"/>
          <w:i/>
          <w:szCs w:val="24"/>
        </w:rPr>
        <w:t>Életed körülményeit akadályként látod</w:t>
      </w:r>
      <w:r>
        <w:rPr>
          <w:rFonts w:ascii="Times New Roman" w:hAnsi="Times New Roman"/>
          <w:i/>
          <w:szCs w:val="24"/>
        </w:rPr>
        <w:t>,</w:t>
      </w:r>
      <w:r w:rsidRPr="00C61965">
        <w:rPr>
          <w:rFonts w:ascii="Times New Roman" w:hAnsi="Times New Roman"/>
          <w:i/>
          <w:szCs w:val="24"/>
        </w:rPr>
        <w:t xml:space="preserve"> ami miatt sokat panaszkodsz, vagy inkább lehetőségként, mely hivatásod része. Csak az el nem vállalt keresztek nyomorítanak meg.</w:t>
      </w:r>
      <w:r w:rsidRPr="00151B3B">
        <w:rPr>
          <w:rFonts w:ascii="Times New Roman" w:hAnsi="Times New Roman"/>
          <w:i/>
          <w:szCs w:val="24"/>
        </w:rPr>
        <w:t xml:space="preserve"> </w:t>
      </w:r>
      <w:r>
        <w:rPr>
          <w:rFonts w:ascii="Times New Roman" w:hAnsi="Times New Roman"/>
          <w:i/>
          <w:szCs w:val="24"/>
        </w:rPr>
        <w:t>(Farkas László, röv. F. L.)</w:t>
      </w:r>
    </w:p>
    <w:p w14:paraId="285B86FE" w14:textId="77777777" w:rsidR="003F607F" w:rsidRDefault="003F607F" w:rsidP="003F607F">
      <w:pPr>
        <w:tabs>
          <w:tab w:val="left" w:pos="284"/>
        </w:tabs>
        <w:jc w:val="both"/>
        <w:rPr>
          <w:rFonts w:ascii="Times New Roman" w:hAnsi="Times New Roman"/>
          <w:i/>
          <w:szCs w:val="24"/>
        </w:rPr>
      </w:pPr>
      <w:r w:rsidRPr="00162E5D">
        <w:rPr>
          <w:rFonts w:ascii="Times New Roman" w:hAnsi="Times New Roman"/>
          <w:i/>
          <w:szCs w:val="24"/>
        </w:rPr>
        <w:t>„Az ember kezdettől fogva a párbeszédre hivatott Istennel, ugyanis csak azért létezik, mert Isten szeretetből megteremtette és szeretetből létben tartja, s csak akkor élhet teljesen, ha… rábízza magát a Teremtőjére” (GS19).</w:t>
      </w:r>
      <w:r w:rsidRPr="00162E5D">
        <w:rPr>
          <w:rFonts w:ascii="Times New Roman" w:hAnsi="Times New Roman"/>
          <w:szCs w:val="24"/>
        </w:rPr>
        <w:t xml:space="preserve"> </w:t>
      </w:r>
      <w:r w:rsidRPr="00162E5D">
        <w:rPr>
          <w:rFonts w:ascii="Times New Roman" w:hAnsi="Times New Roman"/>
          <w:i/>
          <w:szCs w:val="24"/>
        </w:rPr>
        <w:t>Akkor élünk igazán, ha az Istennel való párbeszédben a jelen pillanat hívását felismerve válaszolunk (F.</w:t>
      </w:r>
      <w:r>
        <w:rPr>
          <w:rFonts w:ascii="Times New Roman" w:hAnsi="Times New Roman"/>
          <w:i/>
          <w:szCs w:val="24"/>
        </w:rPr>
        <w:t xml:space="preserve"> </w:t>
      </w:r>
      <w:r w:rsidRPr="00162E5D">
        <w:rPr>
          <w:rFonts w:ascii="Times New Roman" w:hAnsi="Times New Roman"/>
          <w:i/>
          <w:szCs w:val="24"/>
        </w:rPr>
        <w:t xml:space="preserve">L.). </w:t>
      </w:r>
    </w:p>
    <w:p w14:paraId="5A567A11" w14:textId="77777777" w:rsidR="003F607F" w:rsidRDefault="003F607F" w:rsidP="003F607F">
      <w:pPr>
        <w:tabs>
          <w:tab w:val="left" w:pos="284"/>
        </w:tabs>
        <w:jc w:val="both"/>
        <w:rPr>
          <w:rFonts w:ascii="Times New Roman" w:hAnsi="Times New Roman"/>
          <w:szCs w:val="24"/>
        </w:rPr>
      </w:pPr>
      <w:r w:rsidRPr="00162E5D">
        <w:rPr>
          <w:rFonts w:ascii="Times New Roman" w:hAnsi="Times New Roman"/>
          <w:szCs w:val="24"/>
        </w:rPr>
        <w:t>Ha az életre</w:t>
      </w:r>
      <w:r>
        <w:rPr>
          <w:rFonts w:ascii="Times New Roman" w:hAnsi="Times New Roman"/>
          <w:szCs w:val="24"/>
        </w:rPr>
        <w:t>,</w:t>
      </w:r>
      <w:r w:rsidRPr="00162E5D">
        <w:rPr>
          <w:rFonts w:ascii="Times New Roman" w:hAnsi="Times New Roman"/>
          <w:szCs w:val="24"/>
        </w:rPr>
        <w:t xml:space="preserve"> mint hivatásra tekintünk, az arra serkenti az egyént, hogy előre tekintsen, és elutasítsa azt a felfogást, miszerint az élet passzív, unalmas és banális. Ily</w:t>
      </w:r>
      <w:r>
        <w:rPr>
          <w:rFonts w:ascii="Times New Roman" w:hAnsi="Times New Roman"/>
          <w:szCs w:val="24"/>
        </w:rPr>
        <w:t xml:space="preserve"> </w:t>
      </w:r>
      <w:r w:rsidRPr="00162E5D">
        <w:rPr>
          <w:rFonts w:ascii="Times New Roman" w:hAnsi="Times New Roman"/>
          <w:szCs w:val="24"/>
        </w:rPr>
        <w:t xml:space="preserve">módon az élet értékessé és elfogadott ajándékká lesz. Az élet, mint hivatás tehát az Isten szeretetére adott válasz: </w:t>
      </w:r>
      <w:r w:rsidRPr="00162E5D">
        <w:rPr>
          <w:rFonts w:ascii="Times New Roman" w:hAnsi="Times New Roman"/>
          <w:i/>
          <w:szCs w:val="24"/>
        </w:rPr>
        <w:t>„szeressétek egymást, ahogyan én szerettelek titeket” (Jn 15,12)</w:t>
      </w:r>
      <w:r w:rsidRPr="00162E5D">
        <w:rPr>
          <w:rFonts w:ascii="Times New Roman" w:hAnsi="Times New Roman"/>
          <w:szCs w:val="24"/>
        </w:rPr>
        <w:t xml:space="preserve">. Ha rádöbbenünk, hogy az életünkben jelenlévő Isten (Emmánuel) mindegyikünkkel csodálatos, egyedi és </w:t>
      </w:r>
      <w:r w:rsidRPr="00162E5D">
        <w:rPr>
          <w:rFonts w:ascii="Times New Roman" w:hAnsi="Times New Roman"/>
          <w:szCs w:val="24"/>
        </w:rPr>
        <w:lastRenderedPageBreak/>
        <w:t xml:space="preserve">megismételhetetlen szeretet-történetet valósít meg, akkor felismerjük: </w:t>
      </w:r>
      <w:r w:rsidRPr="00162E5D">
        <w:rPr>
          <w:rFonts w:ascii="Times New Roman" w:hAnsi="Times New Roman"/>
          <w:i/>
          <w:szCs w:val="24"/>
        </w:rPr>
        <w:t>„az ember csak akkor találhat teljesen önmagára, ha őszintén elajándékozza magát (vö. GS24)</w:t>
      </w:r>
      <w:r w:rsidRPr="00162E5D">
        <w:rPr>
          <w:rFonts w:ascii="Times New Roman" w:hAnsi="Times New Roman"/>
          <w:szCs w:val="24"/>
        </w:rPr>
        <w:t xml:space="preserve">. </w:t>
      </w:r>
      <w:r>
        <w:rPr>
          <w:rFonts w:ascii="Times New Roman" w:hAnsi="Times New Roman"/>
          <w:szCs w:val="24"/>
        </w:rPr>
        <w:t>(P. F.)</w:t>
      </w:r>
    </w:p>
    <w:p w14:paraId="4295B611" w14:textId="77777777" w:rsidR="003F607F" w:rsidRPr="004E63B4" w:rsidRDefault="003F607F" w:rsidP="003F607F">
      <w:pPr>
        <w:tabs>
          <w:tab w:val="left" w:pos="284"/>
        </w:tabs>
        <w:jc w:val="both"/>
        <w:rPr>
          <w:rFonts w:ascii="Times New Roman" w:hAnsi="Times New Roman"/>
          <w:i/>
          <w:sz w:val="21"/>
          <w:szCs w:val="21"/>
        </w:rPr>
      </w:pPr>
      <w:r w:rsidRPr="004E63B4">
        <w:rPr>
          <w:rFonts w:ascii="Times New Roman" w:hAnsi="Times New Roman"/>
          <w:b/>
          <w:i/>
          <w:sz w:val="21"/>
          <w:szCs w:val="21"/>
        </w:rPr>
        <w:t xml:space="preserve">K: </w:t>
      </w:r>
      <w:r w:rsidRPr="004E63B4">
        <w:rPr>
          <w:rFonts w:ascii="Times New Roman" w:hAnsi="Times New Roman"/>
          <w:i/>
          <w:sz w:val="21"/>
          <w:szCs w:val="21"/>
        </w:rPr>
        <w:t>Hivatásod a szeretet, vagyis hogy az Istennel való párbeszédben felismerd a pillanat hívását. Ezen az úton járva előbb-utóbb felismered egyedi élethivatásodat is. Milyen hétköznapi helyzetekben érezted a pillanat hívását, hogy Istennek ott és akkor Rád volt szüksége? Mivel fejlesztheted az Istennel való párbeszédet?</w:t>
      </w:r>
      <w:r>
        <w:rPr>
          <w:rFonts w:ascii="Times New Roman" w:hAnsi="Times New Roman"/>
          <w:i/>
          <w:sz w:val="21"/>
          <w:szCs w:val="21"/>
        </w:rPr>
        <w:t xml:space="preserve"> (F. L.)</w:t>
      </w:r>
    </w:p>
    <w:p w14:paraId="0476867E" w14:textId="77777777" w:rsidR="003F607F" w:rsidRPr="00162E5D" w:rsidRDefault="003F607F" w:rsidP="003F607F">
      <w:pPr>
        <w:pStyle w:val="Nincstrkz"/>
        <w:numPr>
          <w:ilvl w:val="0"/>
          <w:numId w:val="1"/>
        </w:numPr>
        <w:spacing w:before="100"/>
        <w:jc w:val="both"/>
        <w:rPr>
          <w:rFonts w:ascii="Times New Roman" w:hAnsi="Times New Roman"/>
          <w:b/>
          <w:sz w:val="24"/>
          <w:szCs w:val="24"/>
          <w:lang w:eastAsia="hu-HU"/>
        </w:rPr>
      </w:pPr>
      <w:r w:rsidRPr="00162E5D">
        <w:rPr>
          <w:rFonts w:ascii="Times New Roman" w:hAnsi="Times New Roman"/>
          <w:b/>
          <w:sz w:val="24"/>
          <w:szCs w:val="24"/>
          <w:lang w:eastAsia="hu-HU"/>
        </w:rPr>
        <w:t>Hivatáskultúra – az élet kultúrája</w:t>
      </w:r>
    </w:p>
    <w:p w14:paraId="52123ADB" w14:textId="77777777" w:rsidR="003F607F" w:rsidRPr="00162E5D" w:rsidRDefault="003F607F" w:rsidP="003F607F">
      <w:pPr>
        <w:pStyle w:val="Nincstrkz"/>
        <w:ind w:firstLine="284"/>
        <w:jc w:val="both"/>
        <w:rPr>
          <w:rFonts w:ascii="Times New Roman" w:hAnsi="Times New Roman"/>
          <w:i/>
          <w:sz w:val="24"/>
          <w:szCs w:val="24"/>
          <w:lang w:eastAsia="hu-HU"/>
        </w:rPr>
      </w:pPr>
      <w:r w:rsidRPr="00162E5D">
        <w:rPr>
          <w:rFonts w:ascii="Times New Roman" w:hAnsi="Times New Roman"/>
          <w:i/>
          <w:sz w:val="24"/>
          <w:szCs w:val="24"/>
          <w:lang w:eastAsia="hu-HU"/>
        </w:rPr>
        <w:t xml:space="preserve"> „Minden hivatás – bár sokféle útja létezik – azt kéri, hogy lépjünk ki önmagunkból, hogy létünk középpontjául Krisztust és az evangéliumot tegyük. Akár a házas életben, akár a szerzetesi és papi életben felül kell múlni azokat a gondolkodás- és cselekvésmódokat, amelyek nincsenek összhangban Isten akaratával. Ez a „kilépés (kivonulás) az Úr imádásához és a testvérekben való szolgálatához vezet el minket” </w:t>
      </w:r>
      <w:r w:rsidRPr="00162E5D">
        <w:rPr>
          <w:rFonts w:ascii="Times New Roman" w:hAnsi="Times New Roman"/>
          <w:sz w:val="24"/>
          <w:szCs w:val="24"/>
          <w:lang w:eastAsia="hu-HU"/>
        </w:rPr>
        <w:t>(vö. beszéd a Szerzetesrendi Vezetők Nemzetközi Uniójához, 2013. május 8.)</w:t>
      </w:r>
      <w:r w:rsidRPr="00162E5D">
        <w:rPr>
          <w:rFonts w:ascii="Times New Roman" w:hAnsi="Times New Roman"/>
          <w:i/>
          <w:sz w:val="24"/>
          <w:szCs w:val="24"/>
          <w:lang w:eastAsia="hu-HU"/>
        </w:rPr>
        <w:t xml:space="preserve"> </w:t>
      </w:r>
      <w:r w:rsidRPr="00162E5D">
        <w:rPr>
          <w:rFonts w:ascii="Times New Roman" w:hAnsi="Times New Roman"/>
          <w:sz w:val="24"/>
          <w:szCs w:val="24"/>
          <w:lang w:eastAsia="hu-HU"/>
        </w:rPr>
        <w:t xml:space="preserve">Fontos, hogy a keresztény közösségben mindenki felfedezze saját, személyes hivatását, és nagylelkűen válaszoljon rá. Minden élet hivatás, és minden hívő arra hivatott, hogy részt vegyen az Egyház építésében. </w:t>
      </w:r>
      <w:r w:rsidRPr="00162E5D">
        <w:rPr>
          <w:rFonts w:ascii="Times New Roman" w:hAnsi="Times New Roman"/>
          <w:i/>
          <w:sz w:val="24"/>
          <w:szCs w:val="24"/>
          <w:lang w:eastAsia="hu-HU"/>
        </w:rPr>
        <w:t>A hivatás egy gyümölcs, amely olyan földön érlelődik, melyet az egymás szolgálatában kifejeződő kölcsönös szeretet művel meg a hiteles egyházi élet összefüggésében. A hivatás Isten szívéből ered, és a hű nép jó földjében, a testvéri szeretetben hajt ki. (Amadeo Cencini)</w:t>
      </w:r>
      <w:r>
        <w:rPr>
          <w:rFonts w:ascii="Times New Roman" w:hAnsi="Times New Roman"/>
          <w:i/>
          <w:sz w:val="24"/>
          <w:szCs w:val="24"/>
          <w:lang w:eastAsia="hu-HU"/>
        </w:rPr>
        <w:t xml:space="preserve"> </w:t>
      </w:r>
      <w:r>
        <w:rPr>
          <w:rFonts w:ascii="Times New Roman" w:hAnsi="Times New Roman"/>
          <w:szCs w:val="24"/>
        </w:rPr>
        <w:t>(P. F.)</w:t>
      </w:r>
    </w:p>
    <w:p w14:paraId="2068CE69" w14:textId="77777777" w:rsidR="003F607F" w:rsidRPr="004E63B4" w:rsidRDefault="003F607F" w:rsidP="003F607F">
      <w:pPr>
        <w:pStyle w:val="Nincstrkz"/>
        <w:jc w:val="both"/>
        <w:rPr>
          <w:rFonts w:ascii="Times New Roman" w:hAnsi="Times New Roman"/>
          <w:sz w:val="21"/>
          <w:szCs w:val="21"/>
          <w:lang w:eastAsia="hu-HU"/>
        </w:rPr>
      </w:pPr>
      <w:r w:rsidRPr="004E63B4">
        <w:rPr>
          <w:rFonts w:ascii="Times New Roman" w:hAnsi="Times New Roman"/>
          <w:b/>
          <w:i/>
          <w:sz w:val="21"/>
          <w:szCs w:val="21"/>
          <w:lang w:eastAsia="hu-HU"/>
        </w:rPr>
        <w:t xml:space="preserve">K: </w:t>
      </w:r>
      <w:r w:rsidRPr="004E63B4">
        <w:rPr>
          <w:rFonts w:ascii="Times New Roman" w:hAnsi="Times New Roman"/>
          <w:i/>
          <w:sz w:val="21"/>
          <w:szCs w:val="21"/>
          <w:lang w:eastAsia="hu-HU"/>
        </w:rPr>
        <w:t>Mit gondolsz mi a Te hivatásod az Egyház (egyházközséged) építésében? Mi ott Isten hívása a számodra a jelenben?</w:t>
      </w:r>
      <w:r>
        <w:rPr>
          <w:rFonts w:ascii="Times New Roman" w:hAnsi="Times New Roman"/>
          <w:i/>
          <w:sz w:val="21"/>
          <w:szCs w:val="21"/>
          <w:lang w:eastAsia="hu-HU"/>
        </w:rPr>
        <w:t xml:space="preserve"> (F.L.)</w:t>
      </w:r>
    </w:p>
    <w:p w14:paraId="6FC3465E" w14:textId="77777777" w:rsidR="003F607F" w:rsidRPr="00162E5D" w:rsidRDefault="003F607F" w:rsidP="003F607F">
      <w:pPr>
        <w:pStyle w:val="Nincstrkz"/>
        <w:ind w:firstLine="284"/>
        <w:jc w:val="both"/>
        <w:rPr>
          <w:rFonts w:ascii="Times New Roman" w:hAnsi="Times New Roman"/>
          <w:sz w:val="24"/>
          <w:szCs w:val="24"/>
          <w:lang w:eastAsia="hu-HU"/>
        </w:rPr>
      </w:pPr>
      <w:r w:rsidRPr="00162E5D">
        <w:rPr>
          <w:rFonts w:ascii="Times New Roman" w:hAnsi="Times New Roman"/>
          <w:sz w:val="24"/>
          <w:szCs w:val="24"/>
          <w:lang w:eastAsia="hu-HU"/>
        </w:rPr>
        <w:t xml:space="preserve">A hivatáskultúra azt jelenti, hogy minden keresztény annak tudatában él, hogy ő meghívott, és egyben meghívó. Olaszországi felmérés szerint a fiatalok 17 %-ában megfordul az egyházi hivatás gondolata. Ezek a fiatalok azonban nagyon kevés lehetőséget kapnak, hogy kérdéseiket feltegyék, ezért fontos a hivatásgondozás és a hivatáskultúra építése, amelyben felragyoghat a legkülönfélébb hivatások nagyszerűsége és felismerhetők a sajátos egyházi hivatások is: </w:t>
      </w:r>
      <w:r w:rsidRPr="00162E5D">
        <w:rPr>
          <w:rFonts w:ascii="Times New Roman" w:hAnsi="Times New Roman"/>
          <w:i/>
          <w:sz w:val="24"/>
          <w:szCs w:val="24"/>
          <w:lang w:eastAsia="hu-HU"/>
        </w:rPr>
        <w:t>„Napjainkban arra van szükség, hogy mindenki részesülhessen</w:t>
      </w:r>
      <w:r>
        <w:rPr>
          <w:rFonts w:ascii="Times New Roman" w:hAnsi="Times New Roman"/>
          <w:i/>
          <w:sz w:val="24"/>
          <w:szCs w:val="24"/>
          <w:lang w:eastAsia="hu-HU"/>
        </w:rPr>
        <w:t xml:space="preserve"> ilyesféle vezetésben, mert az E</w:t>
      </w:r>
      <w:r w:rsidRPr="00162E5D">
        <w:rPr>
          <w:rFonts w:ascii="Times New Roman" w:hAnsi="Times New Roman"/>
          <w:i/>
          <w:sz w:val="24"/>
          <w:szCs w:val="24"/>
          <w:lang w:eastAsia="hu-HU"/>
        </w:rPr>
        <w:t>gyházban mindenkinek joga van ahhoz, hogy segítséget kapjon annak felfedezéséhez, mi az Isten terve ővele.” (Amadeo Cencini)</w:t>
      </w:r>
      <w:r w:rsidRPr="00162E5D">
        <w:rPr>
          <w:rFonts w:ascii="Times New Roman" w:hAnsi="Times New Roman"/>
          <w:sz w:val="24"/>
          <w:szCs w:val="24"/>
          <w:lang w:eastAsia="hu-HU"/>
        </w:rPr>
        <w:t xml:space="preserve"> </w:t>
      </w:r>
      <w:r w:rsidRPr="00162E5D">
        <w:rPr>
          <w:rFonts w:ascii="Times New Roman" w:hAnsi="Times New Roman"/>
          <w:i/>
          <w:sz w:val="24"/>
          <w:szCs w:val="24"/>
          <w:lang w:eastAsia="hu-HU"/>
        </w:rPr>
        <w:t>„Az Úr hívó szavát azonban soha nem szabad úgy várni, hogy az valamilyen rendkív</w:t>
      </w:r>
      <w:r>
        <w:rPr>
          <w:rFonts w:ascii="Times New Roman" w:hAnsi="Times New Roman"/>
          <w:i/>
          <w:sz w:val="24"/>
          <w:szCs w:val="24"/>
          <w:lang w:eastAsia="hu-HU"/>
        </w:rPr>
        <w:t>üli módon jusson el valakinek a</w:t>
      </w:r>
      <w:r w:rsidRPr="00162E5D">
        <w:rPr>
          <w:rFonts w:ascii="Times New Roman" w:hAnsi="Times New Roman"/>
          <w:i/>
          <w:sz w:val="24"/>
          <w:szCs w:val="24"/>
          <w:lang w:eastAsia="hu-HU"/>
        </w:rPr>
        <w:t xml:space="preserve"> fülébe</w:t>
      </w:r>
      <w:r>
        <w:rPr>
          <w:rFonts w:ascii="Times New Roman" w:hAnsi="Times New Roman"/>
          <w:i/>
          <w:sz w:val="24"/>
          <w:szCs w:val="24"/>
          <w:lang w:eastAsia="hu-HU"/>
        </w:rPr>
        <w:t xml:space="preserve"> (pl. egy leendő pap vagy családanya fülébe - F. L. kiegészítése)</w:t>
      </w:r>
      <w:r w:rsidRPr="00162E5D">
        <w:rPr>
          <w:rFonts w:ascii="Times New Roman" w:hAnsi="Times New Roman"/>
          <w:i/>
          <w:sz w:val="24"/>
          <w:szCs w:val="24"/>
          <w:lang w:eastAsia="hu-HU"/>
        </w:rPr>
        <w:t>. Inkább olyan jelekből kell fölismerni és megítélni, melyekből Isten akarata az okos keresztényeknek a hétköznapokban mutatkozik meg; e jelekre a papoknak nagyon figyelniük kell” (Presbyterium ordinis 11).</w:t>
      </w:r>
      <w:r>
        <w:rPr>
          <w:rFonts w:ascii="Times New Roman" w:hAnsi="Times New Roman"/>
          <w:i/>
          <w:sz w:val="24"/>
          <w:szCs w:val="24"/>
          <w:lang w:eastAsia="hu-HU"/>
        </w:rPr>
        <w:t xml:space="preserve"> </w:t>
      </w:r>
      <w:r>
        <w:rPr>
          <w:rFonts w:ascii="Times New Roman" w:hAnsi="Times New Roman"/>
          <w:szCs w:val="24"/>
        </w:rPr>
        <w:t>(P. F.)</w:t>
      </w:r>
      <w:r w:rsidRPr="00162E5D">
        <w:rPr>
          <w:rFonts w:ascii="Times New Roman" w:hAnsi="Times New Roman"/>
          <w:i/>
          <w:sz w:val="24"/>
          <w:szCs w:val="24"/>
          <w:lang w:eastAsia="hu-HU"/>
        </w:rPr>
        <w:t xml:space="preserve"> </w:t>
      </w:r>
    </w:p>
    <w:p w14:paraId="316F7524" w14:textId="77777777" w:rsidR="003F607F" w:rsidRPr="00162E5D" w:rsidRDefault="003F607F" w:rsidP="003F607F">
      <w:pPr>
        <w:pStyle w:val="Nincstrkz"/>
        <w:ind w:firstLine="284"/>
        <w:jc w:val="both"/>
        <w:rPr>
          <w:rFonts w:ascii="Times New Roman" w:hAnsi="Times New Roman"/>
          <w:sz w:val="24"/>
          <w:szCs w:val="24"/>
          <w:lang w:eastAsia="hu-HU"/>
        </w:rPr>
      </w:pPr>
      <w:r w:rsidRPr="00162E5D">
        <w:rPr>
          <w:rFonts w:ascii="Times New Roman" w:hAnsi="Times New Roman"/>
          <w:b/>
          <w:sz w:val="24"/>
          <w:szCs w:val="24"/>
          <w:lang w:eastAsia="hu-HU"/>
        </w:rPr>
        <w:t>Keresztény Szülők</w:t>
      </w:r>
      <w:r w:rsidRPr="00162E5D">
        <w:rPr>
          <w:rFonts w:ascii="Times New Roman" w:hAnsi="Times New Roman"/>
          <w:sz w:val="24"/>
          <w:szCs w:val="24"/>
          <w:lang w:eastAsia="hu-HU"/>
        </w:rPr>
        <w:t xml:space="preserve">, bátorítalak titeket, hogy álljatok gyermekeitek mellett. Ne hagyjátok magukra őket a kamasz- és az ifjúkor nagy döntéseiben. Segítsétek őket, hogy ne vessék bele magukat a jólét utáni hajszába, és vezessétek el őket a valódi, lelki örömre. Segítsétek őket, hogy szívükben, amelyet sokszor elfog a jövőtől való félelem, visszhangozzék a hit felszabadító öröme. Boldog VI. Pál pápa írta: tanítsátok meg őket arra, hogy „egyszerűen ízlelgessék azokat az emberi örömöket, amelyeket a Teremtő ad életük útján: </w:t>
      </w:r>
    </w:p>
    <w:p w14:paraId="1BEDBC9F" w14:textId="77777777" w:rsidR="003F607F" w:rsidRPr="00162E5D" w:rsidRDefault="003F607F" w:rsidP="003F607F">
      <w:pPr>
        <w:pStyle w:val="Nincstrkz"/>
        <w:jc w:val="both"/>
        <w:rPr>
          <w:rFonts w:ascii="Times New Roman" w:hAnsi="Times New Roman"/>
          <w:sz w:val="24"/>
          <w:szCs w:val="24"/>
          <w:lang w:eastAsia="hu-HU"/>
        </w:rPr>
      </w:pPr>
      <w:r w:rsidRPr="00162E5D">
        <w:rPr>
          <w:rFonts w:ascii="Times New Roman" w:hAnsi="Times New Roman"/>
          <w:sz w:val="24"/>
          <w:szCs w:val="24"/>
          <w:lang w:eastAsia="hu-HU"/>
        </w:rPr>
        <w:t xml:space="preserve">- a lét és az élet fölötti ujjongó örömöt, </w:t>
      </w:r>
    </w:p>
    <w:p w14:paraId="0A69F1BD" w14:textId="77777777" w:rsidR="003F607F" w:rsidRPr="00162E5D" w:rsidRDefault="003F607F" w:rsidP="003F607F">
      <w:pPr>
        <w:pStyle w:val="Nincstrkz"/>
        <w:jc w:val="both"/>
        <w:rPr>
          <w:rFonts w:ascii="Times New Roman" w:hAnsi="Times New Roman"/>
          <w:sz w:val="24"/>
          <w:szCs w:val="24"/>
          <w:lang w:eastAsia="hu-HU"/>
        </w:rPr>
      </w:pPr>
      <w:r w:rsidRPr="00162E5D">
        <w:rPr>
          <w:rFonts w:ascii="Times New Roman" w:hAnsi="Times New Roman"/>
          <w:sz w:val="24"/>
          <w:szCs w:val="24"/>
          <w:lang w:eastAsia="hu-HU"/>
        </w:rPr>
        <w:t xml:space="preserve">- a tiszta és megszentelt szeretet örömét, </w:t>
      </w:r>
    </w:p>
    <w:p w14:paraId="1D6B8833" w14:textId="77777777" w:rsidR="003F607F" w:rsidRPr="00162E5D" w:rsidRDefault="003F607F" w:rsidP="003F607F">
      <w:pPr>
        <w:pStyle w:val="Nincstrkz"/>
        <w:jc w:val="both"/>
        <w:rPr>
          <w:rFonts w:ascii="Times New Roman" w:hAnsi="Times New Roman"/>
          <w:sz w:val="24"/>
          <w:szCs w:val="24"/>
          <w:lang w:eastAsia="hu-HU"/>
        </w:rPr>
      </w:pPr>
      <w:r w:rsidRPr="00162E5D">
        <w:rPr>
          <w:rFonts w:ascii="Times New Roman" w:hAnsi="Times New Roman"/>
          <w:sz w:val="24"/>
          <w:szCs w:val="24"/>
          <w:lang w:eastAsia="hu-HU"/>
        </w:rPr>
        <w:t xml:space="preserve">- a természet és a csend fölötti békés örömöt, </w:t>
      </w:r>
    </w:p>
    <w:p w14:paraId="4154CA45" w14:textId="77777777" w:rsidR="003F607F" w:rsidRPr="00162E5D" w:rsidRDefault="003F607F" w:rsidP="003F607F">
      <w:pPr>
        <w:pStyle w:val="Nincstrkz"/>
        <w:jc w:val="both"/>
        <w:rPr>
          <w:rFonts w:ascii="Times New Roman" w:hAnsi="Times New Roman"/>
          <w:sz w:val="24"/>
          <w:szCs w:val="24"/>
          <w:lang w:eastAsia="hu-HU"/>
        </w:rPr>
      </w:pPr>
      <w:r w:rsidRPr="00162E5D">
        <w:rPr>
          <w:rFonts w:ascii="Times New Roman" w:hAnsi="Times New Roman"/>
          <w:sz w:val="24"/>
          <w:szCs w:val="24"/>
          <w:lang w:eastAsia="hu-HU"/>
        </w:rPr>
        <w:t xml:space="preserve">- a jól végzett munka néha keserű, de valódi örömét, </w:t>
      </w:r>
    </w:p>
    <w:p w14:paraId="6CE08651" w14:textId="77777777" w:rsidR="003F607F" w:rsidRPr="00162E5D" w:rsidRDefault="003F607F" w:rsidP="003F607F">
      <w:pPr>
        <w:pStyle w:val="Nincstrkz"/>
        <w:jc w:val="both"/>
        <w:rPr>
          <w:rFonts w:ascii="Times New Roman" w:hAnsi="Times New Roman"/>
          <w:sz w:val="24"/>
          <w:szCs w:val="24"/>
          <w:lang w:eastAsia="hu-HU"/>
        </w:rPr>
      </w:pPr>
      <w:r w:rsidRPr="00162E5D">
        <w:rPr>
          <w:rFonts w:ascii="Times New Roman" w:hAnsi="Times New Roman"/>
          <w:sz w:val="24"/>
          <w:szCs w:val="24"/>
          <w:lang w:eastAsia="hu-HU"/>
        </w:rPr>
        <w:t xml:space="preserve">- a kötelességteljesítés fölötti örömöt és megelégedettséget, </w:t>
      </w:r>
    </w:p>
    <w:p w14:paraId="7C8DB5AD" w14:textId="77777777" w:rsidR="003F607F" w:rsidRPr="00162E5D" w:rsidRDefault="003F607F" w:rsidP="003F607F">
      <w:pPr>
        <w:pStyle w:val="Nincstrkz"/>
        <w:jc w:val="both"/>
        <w:rPr>
          <w:rFonts w:ascii="Times New Roman" w:hAnsi="Times New Roman"/>
          <w:sz w:val="24"/>
          <w:szCs w:val="24"/>
          <w:lang w:eastAsia="hu-HU"/>
        </w:rPr>
      </w:pPr>
      <w:r w:rsidRPr="00162E5D">
        <w:rPr>
          <w:rFonts w:ascii="Times New Roman" w:hAnsi="Times New Roman"/>
          <w:sz w:val="24"/>
          <w:szCs w:val="24"/>
          <w:lang w:eastAsia="hu-HU"/>
        </w:rPr>
        <w:t xml:space="preserve">- a szolgálat és a testvéri szolidaritás tiszta örömét, </w:t>
      </w:r>
    </w:p>
    <w:p w14:paraId="637FAF8C" w14:textId="77777777" w:rsidR="003F607F" w:rsidRDefault="003F607F" w:rsidP="003F607F">
      <w:pPr>
        <w:pStyle w:val="Nincstrkz"/>
        <w:jc w:val="both"/>
        <w:rPr>
          <w:rFonts w:ascii="Times New Roman" w:hAnsi="Times New Roman"/>
          <w:sz w:val="24"/>
          <w:szCs w:val="24"/>
          <w:lang w:eastAsia="hu-HU"/>
        </w:rPr>
      </w:pPr>
      <w:r w:rsidRPr="00162E5D">
        <w:rPr>
          <w:rFonts w:ascii="Times New Roman" w:hAnsi="Times New Roman"/>
          <w:sz w:val="24"/>
          <w:szCs w:val="24"/>
          <w:lang w:eastAsia="hu-HU"/>
        </w:rPr>
        <w:t xml:space="preserve">- az áldozat igényes örömét” (Gaudete in Domino I). </w:t>
      </w:r>
      <w:r>
        <w:rPr>
          <w:rFonts w:ascii="Times New Roman" w:hAnsi="Times New Roman"/>
          <w:szCs w:val="24"/>
        </w:rPr>
        <w:t>(P. F.)</w:t>
      </w:r>
    </w:p>
    <w:p w14:paraId="347E77E2" w14:textId="77777777" w:rsidR="003F607F" w:rsidRPr="004E63B4" w:rsidRDefault="003F607F" w:rsidP="003F607F">
      <w:pPr>
        <w:pStyle w:val="Nincstrkz"/>
        <w:jc w:val="both"/>
        <w:rPr>
          <w:rFonts w:ascii="Times New Roman" w:hAnsi="Times New Roman"/>
          <w:i/>
          <w:sz w:val="21"/>
          <w:szCs w:val="21"/>
          <w:lang w:eastAsia="hu-HU"/>
        </w:rPr>
      </w:pPr>
      <w:r w:rsidRPr="004E63B4">
        <w:rPr>
          <w:rFonts w:ascii="Times New Roman" w:hAnsi="Times New Roman"/>
          <w:b/>
          <w:i/>
          <w:sz w:val="21"/>
          <w:szCs w:val="21"/>
          <w:lang w:eastAsia="hu-HU"/>
        </w:rPr>
        <w:t xml:space="preserve">K: </w:t>
      </w:r>
      <w:r w:rsidRPr="004E63B4">
        <w:rPr>
          <w:rFonts w:ascii="Times New Roman" w:hAnsi="Times New Roman"/>
          <w:i/>
          <w:sz w:val="21"/>
          <w:szCs w:val="21"/>
          <w:lang w:eastAsia="hu-HU"/>
        </w:rPr>
        <w:t>A teljességgel megélt élet (beleértve annak örömét és áldozatát) a hivatásunk, mely elsegít egyedi élethivatásunk felismeréséhez. Mennyire tudod megélni a saját életed magasságait és mélységeit Isten iránti hálával, esetleg mi az, ami elől menekülsz</w:t>
      </w:r>
      <w:r>
        <w:rPr>
          <w:rFonts w:ascii="Times New Roman" w:hAnsi="Times New Roman"/>
          <w:i/>
          <w:sz w:val="21"/>
          <w:szCs w:val="21"/>
          <w:lang w:eastAsia="hu-HU"/>
        </w:rPr>
        <w:t>,</w:t>
      </w:r>
      <w:r w:rsidRPr="004E63B4">
        <w:rPr>
          <w:rFonts w:ascii="Times New Roman" w:hAnsi="Times New Roman"/>
          <w:i/>
          <w:sz w:val="21"/>
          <w:szCs w:val="21"/>
          <w:lang w:eastAsia="hu-HU"/>
        </w:rPr>
        <w:t xml:space="preserve"> vagy aminek az örömét nem engeded magadhoz közel (pl. saját értékességed örömét vagy a fentiek közül valamit stb.)?</w:t>
      </w:r>
      <w:r>
        <w:rPr>
          <w:rFonts w:ascii="Times New Roman" w:hAnsi="Times New Roman"/>
          <w:i/>
          <w:sz w:val="21"/>
          <w:szCs w:val="21"/>
          <w:lang w:eastAsia="hu-HU"/>
        </w:rPr>
        <w:t xml:space="preserve"> (F. L.)</w:t>
      </w:r>
    </w:p>
    <w:p w14:paraId="72C9F3C3" w14:textId="77777777" w:rsidR="003F607F" w:rsidRPr="0043184D" w:rsidRDefault="003F607F" w:rsidP="003F607F">
      <w:pPr>
        <w:pStyle w:val="Nincstrkz"/>
        <w:ind w:firstLine="284"/>
        <w:jc w:val="both"/>
        <w:rPr>
          <w:rFonts w:ascii="Times New Roman" w:hAnsi="Times New Roman"/>
          <w:i/>
          <w:sz w:val="24"/>
          <w:szCs w:val="24"/>
          <w:lang w:eastAsia="hu-HU"/>
        </w:rPr>
      </w:pPr>
      <w:r w:rsidRPr="00162E5D">
        <w:rPr>
          <w:rFonts w:ascii="Times New Roman" w:hAnsi="Times New Roman"/>
          <w:sz w:val="24"/>
          <w:szCs w:val="24"/>
          <w:lang w:eastAsia="hu-HU"/>
        </w:rPr>
        <w:t xml:space="preserve">A család életét támogassák a </w:t>
      </w:r>
      <w:r w:rsidRPr="00162E5D">
        <w:rPr>
          <w:rFonts w:ascii="Times New Roman" w:hAnsi="Times New Roman"/>
          <w:b/>
          <w:sz w:val="24"/>
          <w:szCs w:val="24"/>
          <w:lang w:eastAsia="hu-HU"/>
        </w:rPr>
        <w:t>hitoktatók és a keresztény tanárok</w:t>
      </w:r>
      <w:r w:rsidRPr="00162E5D">
        <w:rPr>
          <w:rFonts w:ascii="Times New Roman" w:hAnsi="Times New Roman"/>
          <w:sz w:val="24"/>
          <w:szCs w:val="24"/>
          <w:lang w:eastAsia="hu-HU"/>
        </w:rPr>
        <w:t>, akik különösen is arra hivatottak, hogy a fiatalokban kifejlesszék a hivatás iránti érzéket. Az ő feladatuk, hogy az új nemzedéket elvezessék Isten rájuk vonatkozó tervének felismerésére, és hogy felélesszék bennük a készséget, hogy ha Isten szólítja őket, ajándékba adják életüket a kapott küldetésre. Fokozatosan meghozott döntések készítik elő őket a teljes „igen” kimondására, amellyel egész életüket az evangélium szolgálatába állítják</w:t>
      </w:r>
      <w:r>
        <w:rPr>
          <w:rFonts w:ascii="Times New Roman" w:hAnsi="Times New Roman"/>
          <w:sz w:val="24"/>
          <w:szCs w:val="24"/>
          <w:lang w:eastAsia="hu-HU"/>
        </w:rPr>
        <w:t xml:space="preserve"> akár családosként, akár papként, szerzetesként</w:t>
      </w:r>
      <w:r w:rsidRPr="00162E5D">
        <w:rPr>
          <w:rFonts w:ascii="Times New Roman" w:hAnsi="Times New Roman"/>
          <w:sz w:val="24"/>
          <w:szCs w:val="24"/>
          <w:lang w:eastAsia="hu-HU"/>
        </w:rPr>
        <w:t>. Feladatuk, hogy ennek érdekében segítsék a ráju</w:t>
      </w:r>
      <w:r>
        <w:rPr>
          <w:rFonts w:ascii="Times New Roman" w:hAnsi="Times New Roman"/>
          <w:sz w:val="24"/>
          <w:szCs w:val="24"/>
          <w:lang w:eastAsia="hu-HU"/>
        </w:rPr>
        <w:t>k bízott fiatalokat</w:t>
      </w:r>
      <w:r w:rsidRPr="00162E5D">
        <w:rPr>
          <w:rFonts w:ascii="Times New Roman" w:hAnsi="Times New Roman"/>
          <w:sz w:val="24"/>
          <w:szCs w:val="24"/>
          <w:lang w:eastAsia="hu-HU"/>
        </w:rPr>
        <w:t>, hogy fölfelé tekintsenek, és győzzék le a kompromissz</w:t>
      </w:r>
      <w:r>
        <w:rPr>
          <w:rFonts w:ascii="Times New Roman" w:hAnsi="Times New Roman"/>
          <w:sz w:val="24"/>
          <w:szCs w:val="24"/>
          <w:lang w:eastAsia="hu-HU"/>
        </w:rPr>
        <w:t xml:space="preserve">um állandó kísértését </w:t>
      </w:r>
      <w:r>
        <w:rPr>
          <w:rFonts w:ascii="Times New Roman" w:hAnsi="Times New Roman"/>
          <w:i/>
          <w:sz w:val="24"/>
          <w:szCs w:val="24"/>
          <w:lang w:eastAsia="hu-HU"/>
        </w:rPr>
        <w:t>és a jövőtől való félelmet (F. L.)</w:t>
      </w:r>
      <w:r>
        <w:rPr>
          <w:rFonts w:ascii="Times New Roman" w:hAnsi="Times New Roman"/>
          <w:sz w:val="24"/>
          <w:szCs w:val="24"/>
          <w:lang w:eastAsia="hu-HU"/>
        </w:rPr>
        <w:t>.</w:t>
      </w:r>
      <w:r>
        <w:rPr>
          <w:rFonts w:ascii="Times New Roman" w:hAnsi="Times New Roman"/>
          <w:i/>
          <w:sz w:val="24"/>
          <w:szCs w:val="24"/>
          <w:lang w:eastAsia="hu-HU"/>
        </w:rPr>
        <w:t xml:space="preserve"> </w:t>
      </w:r>
      <w:r w:rsidRPr="00162E5D">
        <w:rPr>
          <w:rFonts w:ascii="Times New Roman" w:hAnsi="Times New Roman"/>
          <w:sz w:val="24"/>
          <w:szCs w:val="24"/>
        </w:rPr>
        <w:t>Az élet értelme, méltósága, szépsége, hogy el lehet ajándékozni, önként, szabadon, szeretetből. Krisztus szeretete erősebb, mint a halál, s ezért legyőzi a félelmet. A félelem legyőzése pedig az igazi szabadság.</w:t>
      </w:r>
      <w:r>
        <w:rPr>
          <w:rFonts w:ascii="Times New Roman" w:hAnsi="Times New Roman"/>
          <w:sz w:val="24"/>
          <w:szCs w:val="24"/>
        </w:rPr>
        <w:t xml:space="preserve"> </w:t>
      </w:r>
      <w:r w:rsidRPr="00162E5D">
        <w:rPr>
          <w:rFonts w:ascii="Times New Roman" w:hAnsi="Times New Roman"/>
          <w:sz w:val="24"/>
          <w:szCs w:val="24"/>
        </w:rPr>
        <w:t>Erre eljutni, és másokat erre segíteni, ez az igazi szolgálat.</w:t>
      </w:r>
      <w:r>
        <w:rPr>
          <w:rFonts w:ascii="Times New Roman" w:hAnsi="Times New Roman"/>
          <w:sz w:val="24"/>
          <w:szCs w:val="24"/>
        </w:rPr>
        <w:t xml:space="preserve"> </w:t>
      </w:r>
      <w:r>
        <w:rPr>
          <w:rFonts w:ascii="Times New Roman" w:hAnsi="Times New Roman"/>
          <w:szCs w:val="24"/>
        </w:rPr>
        <w:t xml:space="preserve">(P. F.) </w:t>
      </w:r>
      <w:r w:rsidRPr="00776336">
        <w:rPr>
          <w:rFonts w:ascii="Times New Roman" w:hAnsi="Times New Roman"/>
          <w:i/>
          <w:sz w:val="24"/>
          <w:szCs w:val="24"/>
        </w:rPr>
        <w:t>Van, aki önzésből s</w:t>
      </w:r>
      <w:r>
        <w:rPr>
          <w:rFonts w:ascii="Times New Roman" w:hAnsi="Times New Roman"/>
          <w:i/>
          <w:sz w:val="24"/>
          <w:szCs w:val="24"/>
        </w:rPr>
        <w:t>z</w:t>
      </w:r>
      <w:r w:rsidRPr="00776336">
        <w:rPr>
          <w:rFonts w:ascii="Times New Roman" w:hAnsi="Times New Roman"/>
          <w:i/>
          <w:sz w:val="24"/>
          <w:szCs w:val="24"/>
        </w:rPr>
        <w:t>ingli életet választ. Nem azokról beszélek, akiknek akaratukon kívül alakult így az életük, hisz azok is megtalálhatják egyedi hivatásukat Isten és az Egyház szívében. De „az önző ember nem lehet boldog, aki igazán élni akar, éljen másokért!” (mondta már a pogány Seneca is)</w:t>
      </w:r>
      <w:r>
        <w:rPr>
          <w:rFonts w:ascii="Times New Roman" w:hAnsi="Times New Roman"/>
          <w:i/>
          <w:sz w:val="24"/>
          <w:szCs w:val="24"/>
        </w:rPr>
        <w:t>(F. L.)</w:t>
      </w:r>
    </w:p>
    <w:p w14:paraId="489977CD" w14:textId="77777777" w:rsidR="003F607F" w:rsidRPr="004E63B4" w:rsidRDefault="003F607F" w:rsidP="003F607F">
      <w:pPr>
        <w:pStyle w:val="Nincstrkz"/>
        <w:jc w:val="both"/>
        <w:rPr>
          <w:rFonts w:ascii="Times New Roman" w:hAnsi="Times New Roman"/>
          <w:i/>
          <w:sz w:val="21"/>
          <w:szCs w:val="21"/>
          <w:lang w:eastAsia="hu-HU"/>
        </w:rPr>
      </w:pPr>
      <w:r w:rsidRPr="004E63B4">
        <w:rPr>
          <w:rFonts w:ascii="Times New Roman" w:hAnsi="Times New Roman"/>
          <w:b/>
          <w:i/>
          <w:sz w:val="21"/>
          <w:szCs w:val="21"/>
          <w:lang w:eastAsia="hu-HU"/>
        </w:rPr>
        <w:t xml:space="preserve">K: </w:t>
      </w:r>
      <w:r w:rsidRPr="004E63B4">
        <w:rPr>
          <w:rFonts w:ascii="Times New Roman" w:hAnsi="Times New Roman"/>
          <w:i/>
          <w:sz w:val="21"/>
          <w:szCs w:val="21"/>
          <w:lang w:eastAsia="hu-HU"/>
        </w:rPr>
        <w:t xml:space="preserve">Minden hivatás ott kezdődik, ahol az életet ajándékként tudjuk elfogadni, és amikor efölött érzett hálánkban saját életünket készek vagyunk elajándékozni. Hogyan gondolsz jövőbeli családodra, házasodásodra? Még túl távolinak érzed, amit legjobb lesz </w:t>
      </w:r>
      <w:r w:rsidRPr="004E63B4">
        <w:rPr>
          <w:rFonts w:ascii="Times New Roman" w:hAnsi="Times New Roman"/>
          <w:i/>
          <w:sz w:val="21"/>
          <w:szCs w:val="21"/>
          <w:lang w:eastAsia="hu-HU"/>
        </w:rPr>
        <w:lastRenderedPageBreak/>
        <w:t>a legtovább kitolni vagy már most hozol döntéseket jövendőbelidért? Hogyan gondolsz a gyermekekre, kész vagy Isten hívását elfogadni abban, ha sok gyermekkel akar megajándékozni, vagy már eleve kompromisszumokat keresel?</w:t>
      </w:r>
      <w:r>
        <w:rPr>
          <w:rFonts w:ascii="Times New Roman" w:hAnsi="Times New Roman"/>
          <w:i/>
          <w:sz w:val="21"/>
          <w:szCs w:val="21"/>
          <w:lang w:eastAsia="hu-HU"/>
        </w:rPr>
        <w:t xml:space="preserve"> (F. L.)</w:t>
      </w:r>
    </w:p>
    <w:p w14:paraId="4295C5F8" w14:textId="77777777" w:rsidR="003F607F" w:rsidRDefault="003F607F" w:rsidP="003F607F">
      <w:pPr>
        <w:pStyle w:val="Nincstrkz"/>
        <w:numPr>
          <w:ilvl w:val="0"/>
          <w:numId w:val="1"/>
        </w:numPr>
        <w:tabs>
          <w:tab w:val="left" w:pos="284"/>
        </w:tabs>
        <w:spacing w:before="100"/>
        <w:jc w:val="both"/>
        <w:rPr>
          <w:rFonts w:ascii="Times New Roman" w:hAnsi="Times New Roman"/>
          <w:b/>
          <w:sz w:val="24"/>
          <w:szCs w:val="24"/>
        </w:rPr>
      </w:pPr>
      <w:r>
        <w:rPr>
          <w:rFonts w:ascii="Times New Roman" w:hAnsi="Times New Roman"/>
          <w:b/>
          <w:sz w:val="24"/>
          <w:szCs w:val="24"/>
        </w:rPr>
        <w:t>Megszentel élet éve = szerzetesek éve</w:t>
      </w:r>
    </w:p>
    <w:p w14:paraId="06D89469" w14:textId="77777777" w:rsidR="003F607F" w:rsidRDefault="003F607F" w:rsidP="003F607F">
      <w:pPr>
        <w:pStyle w:val="NormlWeb"/>
        <w:spacing w:before="0" w:beforeAutospacing="0" w:after="0" w:afterAutospacing="0"/>
        <w:jc w:val="both"/>
        <w:rPr>
          <w:i/>
        </w:rPr>
      </w:pPr>
      <w:r w:rsidRPr="00FA5DC7">
        <w:rPr>
          <w:i/>
        </w:rPr>
        <w:t>A megszentelt élet éve van 2014 októberétől egy évig. Magyarországon inkább a szerzetesek évének nevezték el, mert megtévesztő lehet a megszentelt élet kifejezés. Magyarul ugyanis azt sugallhatja, mintha a házasok nem a megszentelt életre lennének hivatva. A Leviták könyvében olvassuk, hogy az életszentség nem néhány választottnak, pl. szerzeteseknek a privilégiuma, hanem parancs. Nem is üdvözülhetünk, ha nem válunk szentté. A mennyországban csak szentek vannak: „Szentek legyetek! Mert én az Úr, a ti Istenetek szent vagyok!” (Lev 19,2).</w:t>
      </w:r>
      <w:r>
        <w:t xml:space="preserve"> (F. L.) Szent II. János Pál pápa tanítja:</w:t>
      </w:r>
      <w:r w:rsidRPr="00993E99">
        <w:t xml:space="preserve"> </w:t>
      </w:r>
      <w:r>
        <w:t>„</w:t>
      </w:r>
      <w:r w:rsidRPr="00FA5DC7">
        <w:rPr>
          <w:i/>
        </w:rPr>
        <w:t>Ma sürgetőbb, mint valaha, hogy végre minden keresztény az evangéliumi megújulás útjára lépjen, hogy „szentek legyenek bármilyen körülmények között” (1Pét 1,15). Az Egyházban mindenki, mivel tagja az Egyháznak, megkapja a közös meghívást az életszentségre, és részesedik benne. A meghívás a világi hívőknek is szól az Egyház többi tagjától való minden megkülönböztetés nélkül: „Ezek után mindenki számára nyilvánvaló, hogy minden rendű és állapotú Krisztus-hívő meghívást kap a keresztény élet teljességére és a szeretet tökéletességére.</w:t>
      </w:r>
      <w:r>
        <w:t xml:space="preserve">” (Christifideles laici apostoli buzdítás 16.)  </w:t>
      </w:r>
      <w:r>
        <w:rPr>
          <w:i/>
        </w:rPr>
        <w:t>Nem arról van szó tehát, hogy a szerzetes magasabb fokú életszentségre hivatott mint egy „átlag-hívő”. Hanem, hogy más módon érheti el az életszentséget. Isten minden embert egy egyedülálló küldetéssel küldött a létbe. Sajátos hivatásának, küldetésének felismerése és betöltése által üdvözül és válik önmagává. Személy-léte: válasz lét. Az Istennek adott válaszban bontakozik ki. (F. L.)</w:t>
      </w:r>
      <w:r>
        <w:t xml:space="preserve"> „</w:t>
      </w:r>
      <w:r w:rsidRPr="00FA5DC7">
        <w:rPr>
          <w:i/>
        </w:rPr>
        <w:t>Így tehát minden Krisztus-hívő meghívást kap az életszentségre és saját állapotának tökéletességére, s ezeket köteles is elérni.</w:t>
      </w:r>
      <w:r>
        <w:t>” (II. Vatikáni Zsinat, LG 42.) „</w:t>
      </w:r>
      <w:r w:rsidRPr="00FA5DC7">
        <w:rPr>
          <w:i/>
        </w:rPr>
        <w:t xml:space="preserve">Az életszentségre szóló meghívás a </w:t>
      </w:r>
      <w:r w:rsidRPr="00FA5DC7">
        <w:rPr>
          <w:i/>
          <w:iCs/>
        </w:rPr>
        <w:t>keresztségben gyökerezik</w:t>
      </w:r>
      <w:r w:rsidRPr="00FA5DC7">
        <w:rPr>
          <w:i/>
        </w:rPr>
        <w:t xml:space="preserve"> és a többi szentségben, elsősorban a szent </w:t>
      </w:r>
      <w:r w:rsidRPr="00FA5DC7">
        <w:rPr>
          <w:i/>
          <w:iCs/>
        </w:rPr>
        <w:t>Eucharisztiában</w:t>
      </w:r>
      <w:r w:rsidRPr="00FA5DC7">
        <w:rPr>
          <w:i/>
        </w:rPr>
        <w:t xml:space="preserve"> megismétlődik</w:t>
      </w:r>
      <w:r w:rsidRPr="00FA5DC7">
        <w:rPr>
          <w:i/>
          <w:iCs/>
        </w:rPr>
        <w:t>;</w:t>
      </w:r>
      <w:r w:rsidRPr="00FA5DC7">
        <w:rPr>
          <w:i/>
        </w:rPr>
        <w:t xml:space="preserve"> a Jézus Krisztust magukra öltött és a Lélekkel átitatott keresztények „szentek”; ezért alkalmasak és kötelesek a bennük létező szentséget tetteikben kifejezni. Pál apostol minden keresztényt állhatatosan arra buzdít, hogy úgy éljen, „amint a szentekhez illik” (Ef 5,3). A Lélek szerinti élet, melynek gyümölcse a megszentelődés (vö. Róm 6,22; Gal 5,22), minden egyes megkereszteltet arra késztet – és el is várja tőlük –, hogy Jézus Krisztust kövesse és utánozza a boldogságok keresésével, Isten igéjének hallgatásával és a róla való elmélkedéssel, az Egyház liturgikus és szentségi életében való tudatos és tevékeny részvétellel, a magán-, családi és közösségi imádságokkal, az igazságosság éhezésével és szomjazásával, a szeretet parancsának minden körülmények közötti teljesítésével, és a testvérek, különösen a gyermekek, a szegények és a szenvedők szolgálatával.</w:t>
      </w:r>
      <w:r>
        <w:t xml:space="preserve">” (II. János Pál Pápa: Christifideles laici 16.) </w:t>
      </w:r>
      <w:r w:rsidRPr="00FA5DC7">
        <w:rPr>
          <w:i/>
        </w:rPr>
        <w:t>Aki keresztény, annak van egy keresztény alaphivatása: a hétköznapi életszentség, vagyis Krisztus követése.</w:t>
      </w:r>
      <w:r>
        <w:t xml:space="preserve"> </w:t>
      </w:r>
      <w:r w:rsidRPr="00332503">
        <w:rPr>
          <w:i/>
        </w:rPr>
        <w:t xml:space="preserve">Mit is ért az Egyház azon, hogy a szerzetesek létformáját vita consecrata-nak </w:t>
      </w:r>
      <w:r>
        <w:rPr>
          <w:i/>
        </w:rPr>
        <w:t xml:space="preserve">(megszentelt életnek) </w:t>
      </w:r>
      <w:r w:rsidRPr="00332503">
        <w:rPr>
          <w:i/>
        </w:rPr>
        <w:t xml:space="preserve">nevezi? </w:t>
      </w:r>
      <w:r>
        <w:rPr>
          <w:i/>
        </w:rPr>
        <w:t>A m</w:t>
      </w:r>
      <w:r w:rsidRPr="00332503">
        <w:rPr>
          <w:i/>
        </w:rPr>
        <w:t>agyar fordítás megtévesztő. Jobb lenne így fordítani: konszekrált élet, vagy Isten különleges szolgálatára lefoglalt élet. Héberül a szent (kádós) azt jelenti: kihasított.  Amikor egy oltárt konszekrálnak, akkor a profán világból kiszakítják annak a térnek egy darabját, elkülönítik és teljesen lefoglalják a sajátos istenszolgálat részére. Ilyen a szerzetes is. A szegénység, tisztaság, engedelmesség fogadalmának letétele során konszekrálják, vagyis veszik ki a hétköznapi „használatból” és szent célra rendelik. Ezt jelzi pl. a szerzetesi habitus (ruha) is. A házasság is egyfajta konszekráció, ott arra hasítják ki a világból a férfit és a nőt, hogy elkülönítsék őket kizárólag egymás számára lefoglalva. A női test szentély, ahová csak az arra felszentelt személy léphet be</w:t>
      </w:r>
      <w:r>
        <w:rPr>
          <w:i/>
        </w:rPr>
        <w:t>, vagyis a férje</w:t>
      </w:r>
      <w:r w:rsidRPr="00332503">
        <w:rPr>
          <w:i/>
        </w:rPr>
        <w:t>. A szerzetes testét viszont „nem magánhasználatra” rendelik, hanem, hogy testének és lelkének minden erejével Isten egyetemes, mindenkire kiterjedő szeret</w:t>
      </w:r>
      <w:r>
        <w:rPr>
          <w:i/>
        </w:rPr>
        <w:t>et</w:t>
      </w:r>
      <w:r w:rsidRPr="00332503">
        <w:rPr>
          <w:i/>
        </w:rPr>
        <w:t>ének hatékony jelei legyenek, melyet senki nem sajátíthat ki kizárólag önmaga számára.</w:t>
      </w:r>
      <w:r>
        <w:rPr>
          <w:i/>
        </w:rPr>
        <w:t xml:space="preserve"> A Vőlegény Krisztusnak a Mennyasszony Egyház iránti szeretetét hivatott megjeleníteni és azt, hogy minden ember az Istennel való közvetlen egyesülésre van teremtve és a házasságban megélt testi-lelki egyesülés ennek az őseredeti rendeltetésünknek az előképe és az Istennel való egyesülésünket hivatott előre jelezni és szimbolizálni. De hogy lehet szent az, aki a hétköznapi világban él? Jézus úgy veszett el a mindennapi teendőkben, hogy közben nem égett ki, mert úgy osztotta szét magát, hogy közben egy maradt az Atyával. Kiüresedni és nem kiégni. Erre hív meg a szerzetesi életforma, az Istennel megélt egységre. Arra emlékeztetik a világban élő krisztushívőt, hogy bármit tesz, bárhová készül, bármennyire szétszóródik a sok tevékenységben, bármilyen szakmát végez, közben egy maradhat az Atyával. Ez válhat létének alapjává. Az ideiglenesség társadalmában élünk. Az ember csak egy szám a tömegben, és szabadosságában puszta fogyasztóvá vált. (F. L.) </w:t>
      </w:r>
    </w:p>
    <w:p w14:paraId="3DC24767" w14:textId="12578F82" w:rsidR="003F607F" w:rsidRPr="00612289" w:rsidRDefault="003F607F" w:rsidP="003F607F">
      <w:pPr>
        <w:pStyle w:val="NormlWeb"/>
        <w:spacing w:before="0" w:beforeAutospacing="0" w:after="0" w:afterAutospacing="0"/>
        <w:jc w:val="both"/>
        <w:rPr>
          <w:i/>
        </w:rPr>
      </w:pPr>
      <w:r w:rsidRPr="00612289">
        <w:rPr>
          <w:i/>
        </w:rPr>
        <w:t xml:space="preserve">Az ideiglenesség társadalmában hogyan szolgálhatjuk az állandóság kultúráját? A találkozás, a kapcsolat táplálja ezt. A bírvágy öli. Mindig kicsit több kellene, mint ami van. Az élvezet ilyen, az ideiglenességet táplálja: használd, majd dobd el! Az ember nem egy zokni, amelyet fel lehet próbálni. Nincs próbaházasság. Ideiglenes jelleggel nem lehet kipróbálni, azt hogy milyen a véglegesség, vagyis a házasság. Ahol eltűnik a belső öröm, a külső örömben keresik életük megoldását, s mind nagyobb extrémitás után futnak kielégületlenül. Kis, hamis remények után futnak, ezért agresszívek és kimerültek az emberek, mert feladták a nagy reményt, hogy életük </w:t>
      </w:r>
      <w:r w:rsidRPr="00612289">
        <w:rPr>
          <w:i/>
        </w:rPr>
        <w:lastRenderedPageBreak/>
        <w:t xml:space="preserve">véglegesen elajándékozható, hogy nem jelentőség nélküli számadat, hanem nagyra hivatott. A szerzetesség a bírvággyal szemben az ajándékozás kultúrájára, az elégedetlenséggel szemben a megelégedettség örömére hív (szegénység). A görcsös birtoklásból az elengedettség szabadságára, a használat helyett a kapcsolat kultúrájára utaló jel. A szerzetesrendek és az apostoli élet társaságai a közösség és az ima iskoláivá hivatottak válni. Az ima az ingyenesség iskolája és minden hiteles szolgálat forrása és gyújtópontja. Az engedelmességi fogadalom az önérvényesítés törtetéséből a szolgálat könnyedségéhez vezethet el. </w:t>
      </w:r>
      <w:r w:rsidR="00612289">
        <w:rPr>
          <w:i/>
        </w:rPr>
        <w:t>(F.L.)</w:t>
      </w:r>
    </w:p>
    <w:p w14:paraId="613A0A4A" w14:textId="77777777" w:rsidR="003F607F" w:rsidRPr="00AB237A" w:rsidRDefault="003F607F" w:rsidP="003F607F">
      <w:pPr>
        <w:spacing w:before="100"/>
        <w:jc w:val="both"/>
        <w:rPr>
          <w:rFonts w:ascii="Times New Roman" w:eastAsia="Times New Roman" w:hAnsi="Times New Roman"/>
        </w:rPr>
      </w:pPr>
      <w:r w:rsidRPr="00AB237A">
        <w:rPr>
          <w:rFonts w:ascii="Arial Narrow" w:eastAsia="Times New Roman" w:hAnsi="Arial Narrow"/>
          <w:b/>
          <w:iCs/>
        </w:rPr>
        <w:t>Labancz Zsolt piarista tartományfőnök gondolatai</w:t>
      </w:r>
      <w:r w:rsidRPr="00AB237A">
        <w:rPr>
          <w:rFonts w:ascii="Arial Narrow" w:eastAsia="Times New Roman" w:hAnsi="Arial Narrow"/>
          <w:iCs/>
        </w:rPr>
        <w:t xml:space="preserve"> (MKPK IB, 2015. márciusi ülésen elhangzottak, a dőlt betűs részek kivételével)</w:t>
      </w:r>
      <w:r w:rsidRPr="00AB237A">
        <w:rPr>
          <w:rFonts w:ascii="Arial Narrow" w:eastAsia="Times New Roman" w:hAnsi="Arial Narrow"/>
          <w:i/>
          <w:iCs/>
        </w:rPr>
        <w:t xml:space="preserve"> </w:t>
      </w:r>
      <w:r w:rsidRPr="004C19EB">
        <w:rPr>
          <w:rFonts w:ascii="Arial Narrow" w:eastAsia="Times New Roman" w:hAnsi="Arial Narrow"/>
          <w:i/>
          <w:iCs/>
        </w:rPr>
        <w:t>„Az Istennek szentelt élet élő emlékezés Jézus élet- és cselekvésmódjára, arra, ahogyan a megtestesült Ige az Atya és a testvérek színe előtt viselkedett. Az Istennek szentelt élet ugyanis az Üdvözítő életének és tanításának eleven hagyománya.”</w:t>
      </w:r>
      <w:r w:rsidRPr="004C19EB">
        <w:rPr>
          <w:rFonts w:ascii="Arial Narrow" w:eastAsia="Times New Roman" w:hAnsi="Arial Narrow"/>
        </w:rPr>
        <w:t xml:space="preserve"> (Vita consecrata, 22.) „Biztonsági másolat” Jézusról. Jézus életformájának történeti folytatása.</w:t>
      </w:r>
      <w:r w:rsidRPr="00AB237A">
        <w:rPr>
          <w:rFonts w:ascii="Times New Roman" w:eastAsia="Times New Roman" w:hAnsi="Times New Roman"/>
        </w:rPr>
        <w:t xml:space="preserve"> </w:t>
      </w:r>
      <w:r w:rsidRPr="004C19EB">
        <w:rPr>
          <w:rFonts w:ascii="Arial Narrow" w:eastAsia="Times New Roman" w:hAnsi="Arial Narrow"/>
        </w:rPr>
        <w:t>A lényeg: a szerzetesek: Jézus-követő emberek.</w:t>
      </w:r>
      <w:r w:rsidRPr="00AB237A">
        <w:rPr>
          <w:rFonts w:ascii="Times New Roman" w:eastAsia="Times New Roman" w:hAnsi="Times New Roman"/>
        </w:rPr>
        <w:t xml:space="preserve"> </w:t>
      </w:r>
      <w:r w:rsidRPr="004C19EB">
        <w:rPr>
          <w:rFonts w:ascii="Arial Narrow" w:eastAsia="Times New Roman" w:hAnsi="Arial Narrow"/>
        </w:rPr>
        <w:t>Enzo Bianchi</w:t>
      </w:r>
      <w:r w:rsidRPr="00AB237A">
        <w:rPr>
          <w:rFonts w:ascii="Arial Narrow" w:eastAsia="Times New Roman" w:hAnsi="Arial Narrow"/>
        </w:rPr>
        <w:t xml:space="preserve"> írja szerzetesként</w:t>
      </w:r>
      <w:r w:rsidRPr="004C19EB">
        <w:rPr>
          <w:rFonts w:ascii="Arial Narrow" w:eastAsia="Times New Roman" w:hAnsi="Arial Narrow"/>
        </w:rPr>
        <w:t>: Nem vagyunk különbek</w:t>
      </w:r>
      <w:r w:rsidRPr="00AB237A">
        <w:rPr>
          <w:rFonts w:ascii="Times New Roman" w:eastAsia="Times New Roman" w:hAnsi="Times New Roman"/>
        </w:rPr>
        <w:t xml:space="preserve">. </w:t>
      </w:r>
      <w:r w:rsidRPr="004C19EB">
        <w:rPr>
          <w:rFonts w:ascii="Arial Narrow" w:eastAsia="Times New Roman" w:hAnsi="Arial Narrow"/>
        </w:rPr>
        <w:t>Sokkal fontosabb az, ami minket mindenkivel össz</w:t>
      </w:r>
      <w:r w:rsidRPr="00AB237A">
        <w:rPr>
          <w:rFonts w:ascii="Arial Narrow" w:eastAsia="Times New Roman" w:hAnsi="Arial Narrow"/>
        </w:rPr>
        <w:t>eköt: szeretnénk a sajátos utunkon</w:t>
      </w:r>
      <w:r w:rsidRPr="004C19EB">
        <w:rPr>
          <w:rFonts w:ascii="Arial Narrow" w:eastAsia="Times New Roman" w:hAnsi="Arial Narrow"/>
        </w:rPr>
        <w:t xml:space="preserve"> Jézust követni.</w:t>
      </w:r>
      <w:r w:rsidRPr="00AB237A">
        <w:rPr>
          <w:rFonts w:ascii="Times New Roman" w:eastAsia="Times New Roman" w:hAnsi="Times New Roman"/>
        </w:rPr>
        <w:t xml:space="preserve"> </w:t>
      </w:r>
      <w:r w:rsidRPr="004C19EB">
        <w:rPr>
          <w:rFonts w:ascii="Arial Narrow" w:eastAsia="Times New Roman" w:hAnsi="Arial Narrow"/>
        </w:rPr>
        <w:t>„Mit csináltok a monostorban?” –</w:t>
      </w:r>
      <w:r w:rsidRPr="00AB237A">
        <w:rPr>
          <w:rFonts w:ascii="Arial Narrow" w:eastAsia="Times New Roman" w:hAnsi="Arial Narrow"/>
        </w:rPr>
        <w:t xml:space="preserve"> kérdzte valaki a szerzetest:</w:t>
      </w:r>
      <w:r w:rsidRPr="004C19EB">
        <w:rPr>
          <w:rFonts w:ascii="Arial Narrow" w:eastAsia="Times New Roman" w:hAnsi="Arial Narrow"/>
        </w:rPr>
        <w:t xml:space="preserve"> „Elesünk és fölkelünk.”</w:t>
      </w:r>
      <w:r w:rsidRPr="00AB237A">
        <w:rPr>
          <w:rFonts w:ascii="Arial Narrow" w:eastAsia="Times New Roman" w:hAnsi="Arial Narrow"/>
        </w:rPr>
        <w:t xml:space="preserve"> – válaszolta.</w:t>
      </w:r>
      <w:r w:rsidRPr="00AB237A">
        <w:rPr>
          <w:rFonts w:ascii="Times New Roman" w:eastAsia="Times New Roman" w:hAnsi="Times New Roman"/>
        </w:rPr>
        <w:t xml:space="preserve"> </w:t>
      </w:r>
      <w:r w:rsidRPr="004C19EB">
        <w:rPr>
          <w:rFonts w:ascii="Arial Narrow" w:eastAsia="Times New Roman" w:hAnsi="Arial Narrow"/>
        </w:rPr>
        <w:t>A szerzetes az emberlét teljességét, mélységét igyekszik megélni és ezt odavinni Jézus közelébe. A fogadalmak középpontjában tehát nem a lemondás áll, hanem abban segítenek, hogy hogyan tudjuk az életünk egészét odavinni Jézushoz, annak minden fényes és sötét oldalával. A szerzetes erre kötelezi el magát: életének minden oldalát kapcsolatba hozza  Jézussal és az Ő közelében él.</w:t>
      </w:r>
      <w:r w:rsidRPr="00AB237A">
        <w:rPr>
          <w:rFonts w:ascii="Arial Narrow" w:eastAsia="Times New Roman" w:hAnsi="Arial Narrow"/>
        </w:rPr>
        <w:t xml:space="preserve"> A szerzetes odatartja szívét Jézusnak bukásaival, sötétségeivel együtt. </w:t>
      </w:r>
      <w:r w:rsidRPr="004C19EB">
        <w:rPr>
          <w:rFonts w:ascii="Arial Narrow" w:eastAsia="Times New Roman" w:hAnsi="Arial Narrow"/>
        </w:rPr>
        <w:t xml:space="preserve">A szerzetesek: </w:t>
      </w:r>
      <w:r w:rsidRPr="004C19EB">
        <w:rPr>
          <w:rFonts w:ascii="Arial Narrow" w:eastAsia="Times New Roman" w:hAnsi="Arial Narrow"/>
          <w:i/>
          <w:iCs/>
        </w:rPr>
        <w:t>„esperti della misericordia”</w:t>
      </w:r>
      <w:r w:rsidRPr="004C19EB">
        <w:rPr>
          <w:rFonts w:ascii="Arial Narrow" w:eastAsia="Times New Roman" w:hAnsi="Arial Narrow"/>
        </w:rPr>
        <w:t>, az irgalom szakértői (Ferenc pápa)</w:t>
      </w:r>
      <w:r w:rsidRPr="00AB237A">
        <w:rPr>
          <w:rFonts w:ascii="Times New Roman" w:eastAsia="Times New Roman" w:hAnsi="Times New Roman"/>
        </w:rPr>
        <w:t xml:space="preserve"> </w:t>
      </w:r>
      <w:r w:rsidRPr="004C19EB">
        <w:rPr>
          <w:rFonts w:ascii="Arial Narrow" w:eastAsia="Times New Roman" w:hAnsi="Arial Narrow"/>
        </w:rPr>
        <w:t xml:space="preserve">Elsősorban azt jelenti, hogy átéljük: Isten irgalommal tekint ránk, szerető elfogadással úgy, ahogyan vagyunk. </w:t>
      </w:r>
      <w:r w:rsidRPr="004C19EB">
        <w:rPr>
          <w:rFonts w:ascii="Times New Roman" w:eastAsia="Times New Roman" w:hAnsi="Times New Roman"/>
        </w:rPr>
        <w:t xml:space="preserve"> </w:t>
      </w:r>
      <w:r w:rsidRPr="004C19EB">
        <w:rPr>
          <w:rFonts w:ascii="Arial Narrow" w:eastAsia="Times New Roman" w:hAnsi="Arial Narrow"/>
        </w:rPr>
        <w:t>Ha ezt tapasztaljuk, tudjuk felkínálni mások számára is ezt az irgalmat a szolgálatokban.</w:t>
      </w:r>
      <w:r w:rsidRPr="00AB237A">
        <w:rPr>
          <w:rFonts w:ascii="Times New Roman" w:eastAsia="Times New Roman" w:hAnsi="Times New Roman"/>
        </w:rPr>
        <w:t xml:space="preserve"> </w:t>
      </w:r>
      <w:r w:rsidRPr="00AB237A">
        <w:rPr>
          <w:rFonts w:ascii="Arial Narrow" w:eastAsia="Times New Roman" w:hAnsi="Arial Narrow"/>
          <w:i/>
        </w:rPr>
        <w:t>A szerzetes miközben lemond a vagyonról, a saját akaratának elsőbbségéről és a szexuális kapcsolatról és házastársról, nem a szeretetről mond le, még csak nem is a vágyról, hanem arra vállalkozik, hogy intimitás utáni vágyát, birtoklási vagy uralkodási és hatalmi vágyát Isten elé tartsa. Megengedi Jézusnak, hogy megtisztítsa vágyait és önmagára irányítsa, hogy végtelen szeretetet, gazdagságot és hatalmat tapasztaljanak meg Istenben és ne érjék be kevesebbel. (F.</w:t>
      </w:r>
      <w:r>
        <w:rPr>
          <w:rFonts w:ascii="Arial Narrow" w:eastAsia="Times New Roman" w:hAnsi="Arial Narrow"/>
          <w:i/>
        </w:rPr>
        <w:t xml:space="preserve"> </w:t>
      </w:r>
      <w:r w:rsidRPr="00AB237A">
        <w:rPr>
          <w:rFonts w:ascii="Arial Narrow" w:eastAsia="Times New Roman" w:hAnsi="Arial Narrow"/>
          <w:i/>
        </w:rPr>
        <w:t xml:space="preserve">L.) </w:t>
      </w:r>
      <w:r w:rsidRPr="00AB237A">
        <w:rPr>
          <w:rFonts w:ascii="Arial Narrow" w:eastAsia="Times New Roman" w:hAnsi="Arial Narrow"/>
        </w:rPr>
        <w:t>A szerzetesek</w:t>
      </w:r>
      <w:r w:rsidRPr="004C19EB">
        <w:rPr>
          <w:rFonts w:ascii="Arial Narrow" w:eastAsia="Times New Roman" w:hAnsi="Arial Narrow"/>
        </w:rPr>
        <w:t xml:space="preserve"> a remény emberei.</w:t>
      </w:r>
      <w:r>
        <w:rPr>
          <w:rFonts w:ascii="Times New Roman" w:eastAsia="Times New Roman" w:hAnsi="Times New Roman"/>
        </w:rPr>
        <w:t xml:space="preserve"> </w:t>
      </w:r>
      <w:r w:rsidRPr="004C19EB">
        <w:rPr>
          <w:rFonts w:ascii="Arial Narrow" w:eastAsia="Times New Roman" w:hAnsi="Arial Narrow"/>
        </w:rPr>
        <w:t>A szerzetesek, akik elmennek az élet perifériáira – az egyes ember perifériáira és a társadalom perifériáira.</w:t>
      </w:r>
      <w:r w:rsidRPr="004C19EB">
        <w:rPr>
          <w:rFonts w:ascii="Times New Roman" w:eastAsia="Times New Roman" w:hAnsi="Times New Roman"/>
        </w:rPr>
        <w:t xml:space="preserve">  </w:t>
      </w:r>
      <w:r w:rsidRPr="004C19EB">
        <w:rPr>
          <w:rFonts w:ascii="Arial Narrow" w:eastAsia="Times New Roman" w:hAnsi="Arial Narrow"/>
        </w:rPr>
        <w:t>A szerzetesek közösségben élnek – nagyon sajátos, keresztény tapasztalat. Nem választjuk egymást, hanem azért vagyunk együtt, mert felfedeztük, hogy valami közös hivatás van bennünk. A hivatásra mondtunk igent, és ez gyűjt egybe bennünket közösségbe: „mi adattunk egymásnak”. Nem szimpátia, hanem valami mélyebb összekötődés alapján. Ez is a remény jele tud lenni az Egyházban és a társadalomban.</w:t>
      </w:r>
    </w:p>
    <w:p w14:paraId="0AA9AADA" w14:textId="77777777" w:rsidR="003F607F" w:rsidRPr="004C19EB" w:rsidRDefault="003F607F" w:rsidP="003F607F">
      <w:pPr>
        <w:ind w:left="709" w:firstLine="709"/>
        <w:jc w:val="both"/>
        <w:rPr>
          <w:rFonts w:ascii="Times New Roman" w:eastAsia="Times New Roman" w:hAnsi="Times New Roman"/>
        </w:rPr>
      </w:pPr>
      <w:r w:rsidRPr="004C19EB">
        <w:rPr>
          <w:rFonts w:ascii="Arial Narrow" w:eastAsia="Times New Roman" w:hAnsi="Arial Narrow"/>
          <w:b/>
          <w:bCs/>
        </w:rPr>
        <w:t>Mi lehet vonzó a fiatalok számára a szerzetesi életben?</w:t>
      </w:r>
    </w:p>
    <w:p w14:paraId="2A0C2B3D" w14:textId="77777777" w:rsidR="003F607F" w:rsidRPr="004E63B4" w:rsidRDefault="003F607F" w:rsidP="003F607F">
      <w:pPr>
        <w:jc w:val="both"/>
        <w:rPr>
          <w:rFonts w:ascii="Times New Roman" w:eastAsia="Times New Roman" w:hAnsi="Times New Roman"/>
          <w:sz w:val="20"/>
          <w:szCs w:val="20"/>
        </w:rPr>
      </w:pPr>
      <w:r w:rsidRPr="004E63B4">
        <w:rPr>
          <w:rFonts w:ascii="Courier New" w:eastAsia="Times New Roman" w:hAnsi="Courier New" w:cs="Courier New"/>
          <w:sz w:val="20"/>
          <w:szCs w:val="20"/>
        </w:rPr>
        <w:t>o</w:t>
      </w:r>
      <w:r w:rsidRPr="004E63B4">
        <w:rPr>
          <w:rFonts w:ascii="Times New Roman" w:eastAsia="Times New Roman" w:hAnsi="Times New Roman"/>
          <w:sz w:val="20"/>
          <w:szCs w:val="20"/>
        </w:rPr>
        <w:t xml:space="preserve">   </w:t>
      </w:r>
      <w:r w:rsidRPr="004E63B4">
        <w:rPr>
          <w:rFonts w:ascii="Arial Narrow" w:eastAsia="Times New Roman" w:hAnsi="Arial Narrow"/>
          <w:i/>
          <w:iCs/>
          <w:sz w:val="20"/>
          <w:szCs w:val="20"/>
        </w:rPr>
        <w:t>Az Istennel való kapcsolat.</w:t>
      </w:r>
      <w:r w:rsidRPr="004E63B4">
        <w:rPr>
          <w:rFonts w:ascii="Arial Narrow" w:eastAsia="Times New Roman" w:hAnsi="Arial Narrow"/>
          <w:sz w:val="20"/>
          <w:szCs w:val="20"/>
        </w:rPr>
        <w:t xml:space="preserve"> A szerzetes jelenléte könnyen Istenre irányítja a figyelmet. A fiatalokban nagyon jelen van a transzcendensre való nyitottság, eleven igény, aminek vagy tudnak nevet adni, vagy sem. (Mi értelme az életemnek? Van-e valami a fogható valóságon túl?) Épp ezért egy szerzetessel való találkozás vonzó lehet egy fiatal számára és sok kérdést megnyit.</w:t>
      </w:r>
    </w:p>
    <w:p w14:paraId="2FE385EC" w14:textId="77777777" w:rsidR="003F607F" w:rsidRPr="004E63B4" w:rsidRDefault="003F607F" w:rsidP="003F607F">
      <w:pPr>
        <w:jc w:val="both"/>
        <w:rPr>
          <w:rFonts w:ascii="Times New Roman" w:eastAsia="Times New Roman" w:hAnsi="Times New Roman"/>
          <w:sz w:val="20"/>
          <w:szCs w:val="20"/>
        </w:rPr>
      </w:pPr>
      <w:r w:rsidRPr="004E63B4">
        <w:rPr>
          <w:rFonts w:ascii="Courier New" w:eastAsia="Times New Roman" w:hAnsi="Courier New" w:cs="Courier New"/>
          <w:sz w:val="20"/>
          <w:szCs w:val="20"/>
        </w:rPr>
        <w:t>o</w:t>
      </w:r>
      <w:r w:rsidRPr="004E63B4">
        <w:rPr>
          <w:rFonts w:ascii="Times New Roman" w:eastAsia="Times New Roman" w:hAnsi="Times New Roman"/>
          <w:sz w:val="20"/>
          <w:szCs w:val="20"/>
        </w:rPr>
        <w:t xml:space="preserve">   </w:t>
      </w:r>
      <w:r w:rsidRPr="004E63B4">
        <w:rPr>
          <w:rFonts w:ascii="Arial Narrow" w:eastAsia="Times New Roman" w:hAnsi="Arial Narrow"/>
          <w:i/>
          <w:iCs/>
          <w:sz w:val="20"/>
          <w:szCs w:val="20"/>
        </w:rPr>
        <w:t>A közösségi élet.</w:t>
      </w:r>
      <w:r w:rsidRPr="004E63B4">
        <w:rPr>
          <w:rFonts w:ascii="Arial Narrow" w:eastAsia="Times New Roman" w:hAnsi="Arial Narrow"/>
          <w:sz w:val="20"/>
          <w:szCs w:val="20"/>
        </w:rPr>
        <w:t xml:space="preserve"> Igény a kapcsolódásra (közösségi web, Facebook), a valahova tartozásra. Szeretet-éhség a fiatalokban, vágy az el- és befogadásra. Egy szerzetesközösség tudja ezt közvetíteni a fiatalok számára, akkor is, ha belülről nézve ez a közösség nagyon esendő is.</w:t>
      </w:r>
    </w:p>
    <w:p w14:paraId="46958281" w14:textId="77777777" w:rsidR="003F607F" w:rsidRPr="004E63B4" w:rsidRDefault="003F607F" w:rsidP="003F607F">
      <w:pPr>
        <w:jc w:val="both"/>
        <w:rPr>
          <w:rFonts w:ascii="Times New Roman" w:eastAsia="Times New Roman" w:hAnsi="Times New Roman"/>
          <w:sz w:val="20"/>
          <w:szCs w:val="20"/>
        </w:rPr>
      </w:pPr>
      <w:r w:rsidRPr="004E63B4">
        <w:rPr>
          <w:rFonts w:ascii="Courier New" w:eastAsia="Times New Roman" w:hAnsi="Courier New" w:cs="Courier New"/>
          <w:sz w:val="20"/>
          <w:szCs w:val="20"/>
        </w:rPr>
        <w:t>o</w:t>
      </w:r>
      <w:r w:rsidRPr="004E63B4">
        <w:rPr>
          <w:rFonts w:ascii="Times New Roman" w:eastAsia="Times New Roman" w:hAnsi="Times New Roman"/>
          <w:sz w:val="20"/>
          <w:szCs w:val="20"/>
        </w:rPr>
        <w:t xml:space="preserve">   </w:t>
      </w:r>
      <w:r w:rsidRPr="004E63B4">
        <w:rPr>
          <w:rFonts w:ascii="Arial Narrow" w:eastAsia="Times New Roman" w:hAnsi="Arial Narrow"/>
          <w:i/>
          <w:iCs/>
          <w:sz w:val="20"/>
          <w:szCs w:val="20"/>
        </w:rPr>
        <w:t>A szolgálat.</w:t>
      </w:r>
      <w:r w:rsidRPr="004E63B4">
        <w:rPr>
          <w:rFonts w:ascii="Arial Narrow" w:eastAsia="Times New Roman" w:hAnsi="Arial Narrow"/>
          <w:sz w:val="20"/>
          <w:szCs w:val="20"/>
        </w:rPr>
        <w:t xml:space="preserve"> Ha tudunk távlatokat nyitni nagy dolgokra, akkor tudnak elköteleződni. A szolgálat így megszólító tud lenni (perifériahelyzetek).</w:t>
      </w:r>
    </w:p>
    <w:p w14:paraId="70BC6B8C" w14:textId="77777777" w:rsidR="003F607F" w:rsidRPr="004E63B4" w:rsidRDefault="003F607F" w:rsidP="003F607F">
      <w:pPr>
        <w:jc w:val="both"/>
        <w:rPr>
          <w:rFonts w:ascii="Times New Roman" w:eastAsia="Times New Roman" w:hAnsi="Times New Roman"/>
          <w:sz w:val="20"/>
          <w:szCs w:val="20"/>
        </w:rPr>
      </w:pPr>
      <w:r w:rsidRPr="004E63B4">
        <w:rPr>
          <w:rFonts w:ascii="Courier New" w:eastAsia="Times New Roman" w:hAnsi="Courier New" w:cs="Courier New"/>
          <w:sz w:val="20"/>
          <w:szCs w:val="20"/>
        </w:rPr>
        <w:t>o</w:t>
      </w:r>
      <w:r w:rsidRPr="004E63B4">
        <w:rPr>
          <w:rFonts w:ascii="Times New Roman" w:eastAsia="Times New Roman" w:hAnsi="Times New Roman"/>
          <w:sz w:val="20"/>
          <w:szCs w:val="20"/>
        </w:rPr>
        <w:t xml:space="preserve">   </w:t>
      </w:r>
      <w:r w:rsidRPr="004E63B4">
        <w:rPr>
          <w:rFonts w:ascii="Arial Narrow" w:eastAsia="Times New Roman" w:hAnsi="Arial Narrow"/>
          <w:i/>
          <w:iCs/>
          <w:sz w:val="20"/>
          <w:szCs w:val="20"/>
        </w:rPr>
        <w:t>A hivatás.</w:t>
      </w:r>
      <w:r w:rsidRPr="004E63B4">
        <w:rPr>
          <w:rFonts w:ascii="Arial Narrow" w:eastAsia="Times New Roman" w:hAnsi="Arial Narrow"/>
          <w:sz w:val="20"/>
          <w:szCs w:val="20"/>
        </w:rPr>
        <w:t xml:space="preserve"> Hogy alakult a hivatásod? Hogy lettél szerzetes? Nem közhelyes – és szívesen is beszélünk róla. A lényünk részét képezi és szívesen megosztjuk másokkal. A szerzetesek éve üzenete lehet, hogy minden embernek van hivatása! Keresd Te is a hivatásodat! A hivatásoknak egyfajta communiója van: nem abban kell segíteni yaa fiatalokat, hogy egyházmegyés papi, szerzetesi stb. hivatása van, hanem egyáltalán felvetni a hivatás kérdését. Mindenkit abban kell segítenünk, hogy megtalálja a saját hivatását.</w:t>
      </w:r>
    </w:p>
    <w:p w14:paraId="0776CE27" w14:textId="77777777" w:rsidR="003F607F" w:rsidRPr="004E63B4" w:rsidRDefault="003F607F" w:rsidP="003F607F">
      <w:pPr>
        <w:jc w:val="both"/>
        <w:rPr>
          <w:rFonts w:ascii="Times New Roman" w:eastAsia="Times New Roman" w:hAnsi="Times New Roman"/>
          <w:sz w:val="20"/>
          <w:szCs w:val="20"/>
        </w:rPr>
      </w:pPr>
      <w:r w:rsidRPr="004E63B4">
        <w:rPr>
          <w:rFonts w:ascii="Wingdings" w:eastAsia="Times New Roman" w:hAnsi="Wingdings"/>
          <w:sz w:val="20"/>
          <w:szCs w:val="20"/>
        </w:rPr>
        <w:t></w:t>
      </w:r>
      <w:r w:rsidRPr="004E63B4">
        <w:rPr>
          <w:rFonts w:ascii="Times New Roman" w:eastAsia="Times New Roman" w:hAnsi="Times New Roman"/>
          <w:sz w:val="20"/>
          <w:szCs w:val="20"/>
        </w:rPr>
        <w:t xml:space="preserve">  </w:t>
      </w:r>
      <w:r w:rsidRPr="004E63B4">
        <w:rPr>
          <w:rFonts w:ascii="Arial Narrow" w:eastAsia="Times New Roman" w:hAnsi="Arial Narrow"/>
          <w:sz w:val="20"/>
          <w:szCs w:val="20"/>
        </w:rPr>
        <w:t xml:space="preserve">Egyre inkább nem hivatásgondozásról, hanem </w:t>
      </w:r>
      <w:r w:rsidRPr="004E63B4">
        <w:rPr>
          <w:rFonts w:ascii="Arial Narrow" w:eastAsia="Times New Roman" w:hAnsi="Arial Narrow"/>
          <w:i/>
          <w:iCs/>
          <w:sz w:val="20"/>
          <w:szCs w:val="20"/>
        </w:rPr>
        <w:t>hivatás-kultúráról</w:t>
      </w:r>
      <w:r w:rsidRPr="004E63B4">
        <w:rPr>
          <w:rFonts w:ascii="Arial Narrow" w:eastAsia="Times New Roman" w:hAnsi="Arial Narrow"/>
          <w:sz w:val="20"/>
          <w:szCs w:val="20"/>
        </w:rPr>
        <w:t xml:space="preserve"> beszélünk. Ez arra hív, hogy ne egyszerűen tevékenységeket végezzünk azért, hogy a fiatalokban ébresztgessük a hivatást, hanem éljük úgy az életünket, hogy az megszólító üzenetet hordozzon: Mi a Te hivatásod? Mire hív Téged az Isten?</w:t>
      </w:r>
    </w:p>
    <w:p w14:paraId="73CF5E0B" w14:textId="77777777" w:rsidR="003F607F" w:rsidRPr="004E63B4" w:rsidRDefault="003F607F" w:rsidP="003F607F">
      <w:pPr>
        <w:jc w:val="both"/>
        <w:rPr>
          <w:rFonts w:ascii="Times New Roman" w:eastAsia="Times New Roman" w:hAnsi="Times New Roman"/>
          <w:sz w:val="20"/>
          <w:szCs w:val="20"/>
        </w:rPr>
      </w:pPr>
      <w:r w:rsidRPr="004E63B4">
        <w:rPr>
          <w:rFonts w:ascii="Courier New" w:eastAsia="Times New Roman" w:hAnsi="Courier New" w:cs="Courier New"/>
          <w:sz w:val="20"/>
          <w:szCs w:val="20"/>
        </w:rPr>
        <w:t>o</w:t>
      </w:r>
      <w:r w:rsidRPr="004E63B4">
        <w:rPr>
          <w:rFonts w:ascii="Times New Roman" w:eastAsia="Times New Roman" w:hAnsi="Times New Roman"/>
          <w:sz w:val="20"/>
          <w:szCs w:val="20"/>
        </w:rPr>
        <w:t xml:space="preserve">   </w:t>
      </w:r>
      <w:r w:rsidRPr="004E63B4">
        <w:rPr>
          <w:rFonts w:ascii="Arial Narrow" w:eastAsia="Times New Roman" w:hAnsi="Arial Narrow"/>
          <w:i/>
          <w:iCs/>
          <w:sz w:val="20"/>
          <w:szCs w:val="20"/>
        </w:rPr>
        <w:t xml:space="preserve">Honlap: </w:t>
      </w:r>
      <w:hyperlink r:id="rId8" w:history="1">
        <w:r w:rsidRPr="004E63B4">
          <w:rPr>
            <w:rFonts w:ascii="Arial Narrow" w:eastAsia="Times New Roman" w:hAnsi="Arial Narrow"/>
            <w:i/>
            <w:iCs/>
            <w:color w:val="0000FF"/>
            <w:sz w:val="20"/>
            <w:szCs w:val="20"/>
            <w:u w:val="single"/>
          </w:rPr>
          <w:t>szerzetesek.hu</w:t>
        </w:r>
      </w:hyperlink>
      <w:r w:rsidRPr="004E63B4">
        <w:rPr>
          <w:rFonts w:ascii="Arial Narrow" w:eastAsia="Times New Roman" w:hAnsi="Arial Narrow"/>
          <w:sz w:val="20"/>
          <w:szCs w:val="20"/>
        </w:rPr>
        <w:t xml:space="preserve"> – Leginkább programokat jelenít meg (csempés kialakítás). A szerzetesek évére nyílt meg, de nemcsak az évre marad meg.</w:t>
      </w:r>
      <w:r w:rsidRPr="004E63B4">
        <w:rPr>
          <w:rFonts w:ascii="Times New Roman" w:eastAsia="Times New Roman" w:hAnsi="Times New Roman"/>
          <w:sz w:val="20"/>
          <w:szCs w:val="20"/>
        </w:rPr>
        <w:t xml:space="preserve"> </w:t>
      </w:r>
      <w:r w:rsidRPr="004E63B4">
        <w:rPr>
          <w:rFonts w:ascii="Wingdings" w:eastAsia="Times New Roman" w:hAnsi="Wingdings"/>
          <w:sz w:val="20"/>
          <w:szCs w:val="20"/>
        </w:rPr>
        <w:t></w:t>
      </w:r>
      <w:r w:rsidRPr="004E63B4">
        <w:rPr>
          <w:rFonts w:ascii="Times New Roman" w:eastAsia="Times New Roman" w:hAnsi="Times New Roman"/>
          <w:sz w:val="20"/>
          <w:szCs w:val="20"/>
        </w:rPr>
        <w:t xml:space="preserve">  </w:t>
      </w:r>
      <w:r w:rsidRPr="004E63B4">
        <w:rPr>
          <w:rFonts w:ascii="Arial Narrow" w:eastAsia="Times New Roman" w:hAnsi="Arial Narrow"/>
          <w:sz w:val="20"/>
          <w:szCs w:val="20"/>
        </w:rPr>
        <w:t>Imanaptár: minden napra egy imaszándék a szerzetesekért. Erősíti a közösséget és megismerteti a szerzetesközösségeket.</w:t>
      </w:r>
      <w:r w:rsidRPr="004E63B4">
        <w:rPr>
          <w:rFonts w:ascii="Times New Roman" w:eastAsia="Times New Roman" w:hAnsi="Times New Roman"/>
          <w:sz w:val="20"/>
          <w:szCs w:val="20"/>
        </w:rPr>
        <w:t xml:space="preserve">  </w:t>
      </w:r>
      <w:r w:rsidRPr="004E63B4">
        <w:rPr>
          <w:rFonts w:ascii="Arial Narrow" w:eastAsia="Times New Roman" w:hAnsi="Arial Narrow"/>
          <w:sz w:val="20"/>
          <w:szCs w:val="20"/>
        </w:rPr>
        <w:t>Szerzetesi térkép: összegyűjti egy térképen a szerzetesrendeket, szerzetesházakat.</w:t>
      </w:r>
    </w:p>
    <w:p w14:paraId="7557CED1" w14:textId="77777777" w:rsidR="003F607F" w:rsidRPr="004E63B4" w:rsidRDefault="003F607F" w:rsidP="003F607F">
      <w:pPr>
        <w:jc w:val="both"/>
        <w:rPr>
          <w:rFonts w:ascii="Times New Roman" w:eastAsia="Times New Roman" w:hAnsi="Times New Roman"/>
          <w:sz w:val="20"/>
          <w:szCs w:val="20"/>
        </w:rPr>
      </w:pPr>
      <w:r w:rsidRPr="004E63B4">
        <w:rPr>
          <w:rFonts w:ascii="Courier New" w:eastAsia="Times New Roman" w:hAnsi="Courier New" w:cs="Courier New"/>
          <w:sz w:val="20"/>
          <w:szCs w:val="20"/>
        </w:rPr>
        <w:t>o</w:t>
      </w:r>
      <w:r w:rsidRPr="004E63B4">
        <w:rPr>
          <w:rFonts w:ascii="Times New Roman" w:eastAsia="Times New Roman" w:hAnsi="Times New Roman"/>
          <w:sz w:val="20"/>
          <w:szCs w:val="20"/>
        </w:rPr>
        <w:t xml:space="preserve">   </w:t>
      </w:r>
      <w:r w:rsidRPr="004E63B4">
        <w:rPr>
          <w:rFonts w:ascii="Arial Narrow" w:eastAsia="Times New Roman" w:hAnsi="Arial Narrow"/>
          <w:i/>
          <w:iCs/>
          <w:sz w:val="20"/>
          <w:szCs w:val="20"/>
        </w:rPr>
        <w:t>Rendezvények:</w:t>
      </w:r>
      <w:r w:rsidRPr="004E63B4">
        <w:rPr>
          <w:rFonts w:ascii="Times New Roman" w:eastAsia="Times New Roman" w:hAnsi="Times New Roman"/>
          <w:sz w:val="20"/>
          <w:szCs w:val="20"/>
        </w:rPr>
        <w:t xml:space="preserve"> </w:t>
      </w:r>
      <w:r w:rsidRPr="004E63B4">
        <w:rPr>
          <w:rFonts w:ascii="Wingdings" w:eastAsia="Times New Roman" w:hAnsi="Wingdings"/>
          <w:sz w:val="20"/>
          <w:szCs w:val="20"/>
        </w:rPr>
        <w:t></w:t>
      </w:r>
      <w:r w:rsidRPr="004E63B4">
        <w:rPr>
          <w:rFonts w:ascii="Times New Roman" w:eastAsia="Times New Roman" w:hAnsi="Times New Roman"/>
          <w:sz w:val="20"/>
          <w:szCs w:val="20"/>
        </w:rPr>
        <w:t xml:space="preserve">  </w:t>
      </w:r>
      <w:r w:rsidRPr="004E63B4">
        <w:rPr>
          <w:rFonts w:ascii="Arial Narrow" w:eastAsia="Times New Roman" w:hAnsi="Arial Narrow"/>
          <w:sz w:val="20"/>
          <w:szCs w:val="20"/>
        </w:rPr>
        <w:t>Fiataloknak (is): szeptember 18. este – 19.</w:t>
      </w:r>
      <w:r w:rsidRPr="004E63B4">
        <w:rPr>
          <w:rFonts w:ascii="Arial Narrow" w:eastAsia="Times New Roman" w:hAnsi="Arial Narrow"/>
          <w:i/>
          <w:iCs/>
          <w:sz w:val="20"/>
          <w:szCs w:val="20"/>
        </w:rPr>
        <w:t xml:space="preserve"> Szerzetesek tere </w:t>
      </w:r>
      <w:r w:rsidRPr="004E63B4">
        <w:rPr>
          <w:rFonts w:ascii="Arial Narrow" w:eastAsia="Times New Roman" w:hAnsi="Arial Narrow"/>
          <w:sz w:val="20"/>
          <w:szCs w:val="20"/>
        </w:rPr>
        <w:t>(Március 15. tér – Ferenciek tere). Személyes találkozások, bemutatkozás, imádság. Koncentrált találkozási lehetőség.</w:t>
      </w:r>
      <w:r>
        <w:rPr>
          <w:rFonts w:ascii="Arial Narrow" w:eastAsia="Times New Roman" w:hAnsi="Arial Narrow"/>
          <w:sz w:val="20"/>
          <w:szCs w:val="20"/>
        </w:rPr>
        <w:t xml:space="preserve"> (Eddig a Labancz Zsolt anyag)</w:t>
      </w:r>
    </w:p>
    <w:p w14:paraId="44A62DD3" w14:textId="77777777" w:rsidR="003F607F" w:rsidRPr="00162E5D" w:rsidRDefault="003F607F" w:rsidP="003F607F">
      <w:pPr>
        <w:pStyle w:val="Nincstrkz"/>
        <w:tabs>
          <w:tab w:val="left" w:pos="284"/>
        </w:tabs>
        <w:spacing w:before="100"/>
        <w:jc w:val="both"/>
        <w:rPr>
          <w:rFonts w:ascii="Times New Roman" w:hAnsi="Times New Roman"/>
          <w:sz w:val="24"/>
          <w:szCs w:val="24"/>
        </w:rPr>
      </w:pPr>
      <w:r w:rsidRPr="00162E5D">
        <w:rPr>
          <w:rFonts w:ascii="Times New Roman" w:hAnsi="Times New Roman"/>
          <w:sz w:val="24"/>
          <w:szCs w:val="24"/>
        </w:rPr>
        <w:t>A pap, a szerzetes nem egy fura figura, nem egy különc csodabogár, hanem olyan keresztény, aki meghívottságában, elkötelezettségében a többiek elé éli az odaadott élet lehetőségét, boldogságát. Osztatlan-szívű Istenhez tartozásából fakad a nagy szabadság és lelki függetlenség. Az örömhír tanúja, akin keresztül megtapasztalja a bűnös, rideg világ, hogy Jézus él. Ő az egész világot akarja átalakítani, megszentelni. Az emberek közötti viszonyokat átitatni a szeretettel. Ahogyan a szülő szereti a gyerme</w:t>
      </w:r>
      <w:r>
        <w:rPr>
          <w:rFonts w:ascii="Times New Roman" w:hAnsi="Times New Roman"/>
          <w:sz w:val="24"/>
          <w:szCs w:val="24"/>
        </w:rPr>
        <w:t>két, a házasok szeretik egymást és saját családjuk viszonyait itatják át elsősorban szeretettel.</w:t>
      </w:r>
      <w:r w:rsidRPr="00162E5D">
        <w:rPr>
          <w:rFonts w:ascii="Times New Roman" w:hAnsi="Times New Roman"/>
          <w:sz w:val="24"/>
          <w:szCs w:val="24"/>
        </w:rPr>
        <w:t xml:space="preserve"> </w:t>
      </w:r>
      <w:r>
        <w:rPr>
          <w:rFonts w:ascii="Times New Roman" w:hAnsi="Times New Roman"/>
          <w:sz w:val="24"/>
          <w:szCs w:val="24"/>
        </w:rPr>
        <w:t xml:space="preserve"> A hivatás k</w:t>
      </w:r>
      <w:r w:rsidRPr="00162E5D">
        <w:rPr>
          <w:rFonts w:ascii="Times New Roman" w:hAnsi="Times New Roman"/>
          <w:sz w:val="24"/>
          <w:szCs w:val="24"/>
        </w:rPr>
        <w:t>aland. Az Isten- és emberszeretet kalandja, az önátadás, életadás kalandja. De félig égni, félig élni, félig szeretni nem érdemes.</w:t>
      </w:r>
      <w:r>
        <w:rPr>
          <w:rFonts w:ascii="Times New Roman" w:hAnsi="Times New Roman"/>
          <w:sz w:val="24"/>
          <w:szCs w:val="24"/>
        </w:rPr>
        <w:t xml:space="preserve"> </w:t>
      </w:r>
      <w:r w:rsidRPr="00162E5D">
        <w:rPr>
          <w:rFonts w:ascii="Times New Roman" w:hAnsi="Times New Roman"/>
          <w:sz w:val="24"/>
          <w:szCs w:val="24"/>
        </w:rPr>
        <w:t>Isten nem hétköznapi, nyögve-nyelős, kötelesség-teljesítésre vár, nem hivatalnok-lelkű szolgálatra hív, hanem örömre, boldogságra. Tudnunk kell olyan ember lenni, aki körül születik az Isten országa. A kisgyermek úgy tanul meg mosolyogni, hogy édesanyja mosolyog rá.</w:t>
      </w:r>
      <w:r>
        <w:rPr>
          <w:rFonts w:ascii="Times New Roman" w:hAnsi="Times New Roman"/>
          <w:sz w:val="24"/>
          <w:szCs w:val="24"/>
        </w:rPr>
        <w:t xml:space="preserve"> (A bekezdés Palánki Ferenctől)</w:t>
      </w:r>
    </w:p>
    <w:p w14:paraId="3638C1E8" w14:textId="77777777" w:rsidR="003F607F" w:rsidRPr="00162E5D" w:rsidRDefault="003F607F" w:rsidP="003F607F">
      <w:pPr>
        <w:tabs>
          <w:tab w:val="left" w:pos="284"/>
        </w:tabs>
        <w:jc w:val="both"/>
        <w:rPr>
          <w:rFonts w:ascii="Times New Roman" w:hAnsi="Times New Roman"/>
          <w:szCs w:val="24"/>
        </w:rPr>
      </w:pPr>
      <w:r w:rsidRPr="00162E5D">
        <w:rPr>
          <w:rFonts w:ascii="Times New Roman" w:hAnsi="Times New Roman"/>
          <w:szCs w:val="24"/>
        </w:rPr>
        <w:lastRenderedPageBreak/>
        <w:tab/>
      </w:r>
      <w:r w:rsidRPr="00162E5D">
        <w:rPr>
          <w:rFonts w:ascii="Times New Roman" w:hAnsi="Times New Roman"/>
          <w:i/>
          <w:szCs w:val="24"/>
        </w:rPr>
        <w:t>„Jézus látta, hogy egy Máté nevű EMBER ül a vámnál.”(Mt 9,9)</w:t>
      </w:r>
      <w:r w:rsidRPr="00162E5D">
        <w:rPr>
          <w:rFonts w:ascii="Times New Roman" w:hAnsi="Times New Roman"/>
          <w:szCs w:val="24"/>
        </w:rPr>
        <w:t xml:space="preserve"> Eddig mindig mindenki akart tőle valamit. Egy kis kedvezményt, vagy megpróbálta becsapni. Vagy éppen ő, a vámos próbált valakiből hasznot húzni. </w:t>
      </w:r>
      <w:r>
        <w:rPr>
          <w:rFonts w:ascii="Times New Roman" w:hAnsi="Times New Roman"/>
          <w:szCs w:val="24"/>
        </w:rPr>
        <w:t xml:space="preserve">A neve is ezt jelenti Lévi (=„körülfont, </w:t>
      </w:r>
      <w:r w:rsidRPr="00162E5D">
        <w:rPr>
          <w:rFonts w:ascii="Times New Roman" w:hAnsi="Times New Roman"/>
          <w:szCs w:val="24"/>
        </w:rPr>
        <w:t>ragaszkodás”)</w:t>
      </w:r>
      <w:r>
        <w:rPr>
          <w:rFonts w:ascii="Times New Roman" w:hAnsi="Times New Roman"/>
          <w:szCs w:val="24"/>
        </w:rPr>
        <w:t xml:space="preserve">. Máté nem szabad, belépett az érdeke világába, s teljesen attól körülfont életet élt. Másokat is használt, ők is használták. Az embereket csak hasznosságuk alapján nézte és az emberek is, akikkel körülvette magát érdekeik miatt keresték őt. </w:t>
      </w:r>
      <w:r w:rsidRPr="00162E5D">
        <w:rPr>
          <w:rFonts w:ascii="Times New Roman" w:hAnsi="Times New Roman"/>
          <w:szCs w:val="24"/>
        </w:rPr>
        <w:t>Most meg jön V</w:t>
      </w:r>
      <w:r>
        <w:rPr>
          <w:rFonts w:ascii="Times New Roman" w:hAnsi="Times New Roman"/>
          <w:szCs w:val="24"/>
        </w:rPr>
        <w:t>alaki, aki EMBER</w:t>
      </w:r>
      <w:r w:rsidRPr="00162E5D">
        <w:rPr>
          <w:rFonts w:ascii="Times New Roman" w:hAnsi="Times New Roman"/>
          <w:szCs w:val="24"/>
        </w:rPr>
        <w:t>számba veszi, nem valamit akar tőle, hanem őt, magát. Egyszerű szavakkal meghívja: „Kövess engem! – Az fölkelt és követte.”</w:t>
      </w:r>
    </w:p>
    <w:p w14:paraId="3A73BB59" w14:textId="77777777" w:rsidR="003F607F" w:rsidRPr="00162E5D" w:rsidRDefault="003F607F" w:rsidP="003F607F">
      <w:pPr>
        <w:tabs>
          <w:tab w:val="left" w:pos="284"/>
        </w:tabs>
        <w:jc w:val="both"/>
        <w:rPr>
          <w:rFonts w:ascii="Times New Roman" w:hAnsi="Times New Roman"/>
          <w:szCs w:val="24"/>
        </w:rPr>
      </w:pPr>
      <w:r w:rsidRPr="00162E5D">
        <w:rPr>
          <w:rFonts w:ascii="Times New Roman" w:hAnsi="Times New Roman"/>
          <w:szCs w:val="24"/>
        </w:rPr>
        <w:tab/>
        <w:t>Jézus szeretetének köszönhetően Máté (=”Isten ajándéka”) lett.</w:t>
      </w:r>
    </w:p>
    <w:p w14:paraId="04E7058D" w14:textId="77777777" w:rsidR="003F607F" w:rsidRPr="00162E5D" w:rsidRDefault="003F607F" w:rsidP="003F607F">
      <w:pPr>
        <w:tabs>
          <w:tab w:val="left" w:pos="284"/>
        </w:tabs>
        <w:jc w:val="both"/>
        <w:rPr>
          <w:rFonts w:ascii="Times New Roman" w:hAnsi="Times New Roman"/>
          <w:szCs w:val="24"/>
        </w:rPr>
      </w:pPr>
      <w:r>
        <w:rPr>
          <w:rFonts w:ascii="Times New Roman" w:hAnsi="Times New Roman"/>
          <w:szCs w:val="24"/>
        </w:rPr>
        <w:t>Akárminek is tartom magam, Jézus meglátja bennem az EMBERT, aki egyedülálló hivatásra lett teremte, meglátja bennem Isten ajándékát. Tudom-e ezt közvetíteni mindenki felé? (A bekezdés Palánki Ferenctől)</w:t>
      </w:r>
    </w:p>
    <w:p w14:paraId="2DCC98E3" w14:textId="77777777" w:rsidR="003F607F" w:rsidRDefault="003F607F" w:rsidP="003F607F">
      <w:pPr>
        <w:jc w:val="both"/>
        <w:rPr>
          <w:rFonts w:ascii="Times New Roman" w:eastAsia="Times New Roman" w:hAnsi="Times New Roman"/>
          <w:i/>
          <w:color w:val="000000"/>
          <w:szCs w:val="24"/>
        </w:rPr>
      </w:pPr>
      <w:r>
        <w:rPr>
          <w:rFonts w:ascii="Times New Roman" w:eastAsia="Times New Roman" w:hAnsi="Times New Roman"/>
          <w:color w:val="000000"/>
          <w:szCs w:val="24"/>
        </w:rPr>
        <w:tab/>
      </w:r>
      <w:r w:rsidRPr="009B7C7C">
        <w:rPr>
          <w:rFonts w:ascii="Times New Roman" w:eastAsia="Times New Roman" w:hAnsi="Times New Roman"/>
          <w:i/>
          <w:color w:val="000000"/>
          <w:szCs w:val="24"/>
        </w:rPr>
        <w:t>Nem az a kérdés, hogy házasként vagy papként, szerzetesként követed Jézust, hanem, hogy tényleg követed-e? Ha Isten a Nap és egyes hivatások a Nap sugarai, akkor ezek a sugarak, ha különböző utakon is, de ugyanazon Istenhez vezetnek. A sugáron haladni = Isten akaratát tenni. Ez a közös hivatásunk. Amikor ebből kilépünk, akkor a sugáron kívülre kerülünk és sem a Naphoz, sem egymáshoz nem közeledünk, legyen rajtunk bár szerzetesi vagy mennyasszony ruha, de ha ezen a keskeny sugáron maradunk, akkor betöltjük hivatásunk, bármilyen életállapot útját is járjuk. Alapvető élethivatásunk a keresztény hivatás. Amikor megkereszteltek, akkor krizmával konszekráltak, felkentek, mint ahogy felszentelik az új templomot is. Amit konszekrálnak pl. egy oltárt, azt csak Isten dicsőségére szabad használni. Például egy felszentelt templomban nem megengedhető olyan koncertet tartani, úgy viselkedni, ami nem fér össze Isten szentségével. Amikor megkereszteltek Téged, krizmával kenték meg a testedet. Ez azt jelenti, hogy tested-lelked csak Isten dicsőítésére méltó használni! Arra van rendelve és lefoglalva. Porres Szent Márton kapus és söprögető testvérként élte szerzetesi életét és úgy lett szentté. Úgy kell söprögetni, mérnöki rajzot készíteni, hogy azzal Isten dicsőségét szolgálod! Ott van a hivatásod, ahol több szeretetet tudsz adni és elfogadni, és amire indíttatást, kedvet és alkalmasságot, továbbá reális lehetőséget kaptál Istentől, s ami Isten nagyobb dicsőségére válik.</w:t>
      </w:r>
      <w:r>
        <w:rPr>
          <w:rFonts w:ascii="Times New Roman" w:eastAsia="Times New Roman" w:hAnsi="Times New Roman"/>
          <w:i/>
          <w:color w:val="000000"/>
          <w:szCs w:val="24"/>
        </w:rPr>
        <w:t xml:space="preserve"> (F. L.)</w:t>
      </w:r>
    </w:p>
    <w:p w14:paraId="585C121D" w14:textId="77777777" w:rsidR="003F607F" w:rsidRPr="009B7C7C" w:rsidRDefault="003F607F" w:rsidP="003F607F">
      <w:pPr>
        <w:jc w:val="both"/>
        <w:rPr>
          <w:rFonts w:ascii="Times New Roman" w:eastAsia="Times New Roman" w:hAnsi="Times New Roman"/>
          <w:i/>
          <w:color w:val="000000"/>
          <w:szCs w:val="24"/>
        </w:rPr>
      </w:pPr>
    </w:p>
    <w:p w14:paraId="40FEE4C8" w14:textId="5514FCC5" w:rsidR="009C1D07" w:rsidRDefault="003F607F" w:rsidP="00612289">
      <w:pPr>
        <w:spacing w:before="100"/>
        <w:jc w:val="both"/>
      </w:pPr>
      <w:r w:rsidRPr="003A58FF">
        <w:rPr>
          <w:rFonts w:ascii="Times New Roman" w:eastAsia="Times New Roman" w:hAnsi="Times New Roman"/>
          <w:b/>
          <w:color w:val="000000"/>
          <w:sz w:val="21"/>
          <w:szCs w:val="21"/>
        </w:rPr>
        <w:t>KÉRDÉSEK:</w:t>
      </w:r>
      <w:r w:rsidRPr="004E63B4">
        <w:rPr>
          <w:rFonts w:ascii="Times New Roman" w:eastAsia="Times New Roman" w:hAnsi="Times New Roman"/>
          <w:color w:val="000000"/>
          <w:sz w:val="21"/>
          <w:szCs w:val="21"/>
        </w:rPr>
        <w:t xml:space="preserve"> </w:t>
      </w:r>
      <w:r w:rsidRPr="003A58FF">
        <w:rPr>
          <w:rFonts w:ascii="Times New Roman" w:eastAsia="Times New Roman" w:hAnsi="Times New Roman"/>
          <w:i/>
          <w:color w:val="000000"/>
          <w:sz w:val="21"/>
          <w:szCs w:val="21"/>
        </w:rPr>
        <w:t xml:space="preserve">Képzeld el, hogy részt veszel a saját temetéseden és hallod, ahogy beszélnek rólad az emberek. Mit szeretnél, és mit nem szeretnél hallani ott? Mi az, ami nélkül nem tudnál nyugodtan meghalni, ha az nem valósulna meg az életedben? Milyen jelei lehetnek a hivatásnak (indíttatás, kedv, képesség, alkalmasság, lehetőség)? Milyen vágyaid vannak, mit szeretnél megvalósítani az életben? A hiteles, mély vágyaid jelzik, hogy milyen irányban érdemes keresni a hivatásod. Nevezz meg nem hiteles vagy felszínes vágyakat, melyek hamis motivációként félrevezethetnek a hivatásválasztásban (pl. több pénz, osztálytársaim is odamentek, szüleimnek való megfelelés vágya, hiú öntetszelgés, saját kényelem, önzés, félelem stb.)? Milyen irányt jeleznek számodra hiteles, mély vágyaid? Akkor vagy igazán önmagad, s válsz azzá az emberré, aki vagy legbelül, ha hiteles, mély vágyaidban megmutatkozó isteni akaratot követed. Tapasztaltad-e már ennek nehézségét, amikor felszínes, pillanatnyi vágyakat kellett leküzdeni egy nagyobb jóért, Isten akaratáért? </w:t>
      </w:r>
      <w:r>
        <w:rPr>
          <w:rFonts w:ascii="Times New Roman" w:eastAsia="Times New Roman" w:hAnsi="Times New Roman"/>
          <w:i/>
          <w:color w:val="000000"/>
          <w:sz w:val="21"/>
          <w:szCs w:val="21"/>
        </w:rPr>
        <w:t>(F. L.)</w:t>
      </w:r>
    </w:p>
    <w:p w14:paraId="0D9B927E" w14:textId="77777777" w:rsidR="009C1D07" w:rsidRDefault="009C1D07"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9"/>
      <w:footerReference w:type="default" r:id="rId10"/>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862FC" w14:textId="77777777" w:rsidR="00720FF0" w:rsidRDefault="00720FF0" w:rsidP="00DC5291">
      <w:r>
        <w:separator/>
      </w:r>
    </w:p>
  </w:endnote>
  <w:endnote w:type="continuationSeparator" w:id="0">
    <w:p w14:paraId="7DF347AA" w14:textId="77777777" w:rsidR="00720FF0" w:rsidRDefault="00720FF0"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2C5238FF" w:rsidR="00482C29" w:rsidRDefault="00482C29">
        <w:pPr>
          <w:pStyle w:val="llb"/>
          <w:jc w:val="right"/>
        </w:pPr>
        <w:r>
          <w:fldChar w:fldCharType="begin"/>
        </w:r>
        <w:r>
          <w:instrText>PAGE   \* MERGEFORMAT</w:instrText>
        </w:r>
        <w:r>
          <w:fldChar w:fldCharType="separate"/>
        </w:r>
        <w:r w:rsidR="009C443E">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CAFFD" w14:textId="77777777" w:rsidR="00720FF0" w:rsidRDefault="00720FF0" w:rsidP="00DC5291">
      <w:r>
        <w:separator/>
      </w:r>
    </w:p>
  </w:footnote>
  <w:footnote w:type="continuationSeparator" w:id="0">
    <w:p w14:paraId="4515AEF9" w14:textId="77777777" w:rsidR="00720FF0" w:rsidRDefault="00720FF0"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411E9"/>
    <w:rsid w:val="0025395D"/>
    <w:rsid w:val="00261B0F"/>
    <w:rsid w:val="00291D68"/>
    <w:rsid w:val="002A3124"/>
    <w:rsid w:val="002D558E"/>
    <w:rsid w:val="002D6176"/>
    <w:rsid w:val="00305BDF"/>
    <w:rsid w:val="00393341"/>
    <w:rsid w:val="003F607F"/>
    <w:rsid w:val="00482C29"/>
    <w:rsid w:val="00492C2B"/>
    <w:rsid w:val="005668BF"/>
    <w:rsid w:val="0057084B"/>
    <w:rsid w:val="00597783"/>
    <w:rsid w:val="005A307F"/>
    <w:rsid w:val="005C0F32"/>
    <w:rsid w:val="00600282"/>
    <w:rsid w:val="00612289"/>
    <w:rsid w:val="00643D20"/>
    <w:rsid w:val="006E7EFB"/>
    <w:rsid w:val="00720FF0"/>
    <w:rsid w:val="00734543"/>
    <w:rsid w:val="007439F0"/>
    <w:rsid w:val="00753933"/>
    <w:rsid w:val="007D0028"/>
    <w:rsid w:val="00804290"/>
    <w:rsid w:val="00820B9D"/>
    <w:rsid w:val="00874976"/>
    <w:rsid w:val="008A797D"/>
    <w:rsid w:val="009B2892"/>
    <w:rsid w:val="009C1D07"/>
    <w:rsid w:val="009C443E"/>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E6DB8"/>
    <w:rsid w:val="00C22699"/>
    <w:rsid w:val="00C3480E"/>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770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erzetesek.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023F1"/>
    <w:rsid w:val="00163B52"/>
    <w:rsid w:val="00285CFA"/>
    <w:rsid w:val="002F6CF1"/>
    <w:rsid w:val="003C616A"/>
    <w:rsid w:val="0049043B"/>
    <w:rsid w:val="004C6CDA"/>
    <w:rsid w:val="00550ABD"/>
    <w:rsid w:val="00554018"/>
    <w:rsid w:val="006C393D"/>
    <w:rsid w:val="00715B58"/>
    <w:rsid w:val="009D17C5"/>
    <w:rsid w:val="00A417B3"/>
    <w:rsid w:val="00A834DB"/>
    <w:rsid w:val="00A843D6"/>
    <w:rsid w:val="00AA063D"/>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3CE3E-A0D0-412D-8E82-23ABA766D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3797</Words>
  <Characters>21644</Characters>
  <Application>Microsoft Office Word</Application>
  <DocSecurity>0</DocSecurity>
  <Lines>180</Lines>
  <Paragraphs>50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2</cp:revision>
  <dcterms:created xsi:type="dcterms:W3CDTF">2020-04-14T20:18:00Z</dcterms:created>
  <dcterms:modified xsi:type="dcterms:W3CDTF">2020-04-14T20:18:00Z</dcterms:modified>
</cp:coreProperties>
</file>