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1951CB">
        <w:trPr>
          <w:trHeight w:val="120"/>
        </w:trPr>
        <w:tc>
          <w:tcPr>
            <w:tcW w:w="7542" w:type="dxa"/>
            <w:gridSpan w:val="2"/>
          </w:tcPr>
          <w:p w14:paraId="7B9ECA47" w14:textId="19988D15" w:rsidR="00261B0F" w:rsidRPr="00A72415" w:rsidRDefault="00A72415" w:rsidP="00A72415">
            <w:pPr>
              <w:rPr>
                <w:rFonts w:cstheme="minorBidi"/>
                <w:b/>
                <w:sz w:val="32"/>
                <w:szCs w:val="32"/>
                <w:lang w:bidi="he-IL"/>
              </w:rPr>
            </w:pPr>
            <w:r>
              <w:rPr>
                <w:b/>
                <w:sz w:val="28"/>
                <w:szCs w:val="28"/>
              </w:rPr>
              <w:t>Elem tartalma: Meghívó plakát a Szentmise-táborra, 2014</w:t>
            </w:r>
          </w:p>
        </w:tc>
        <w:tc>
          <w:tcPr>
            <w:tcW w:w="2835" w:type="dxa"/>
          </w:tcPr>
          <w:p w14:paraId="15C30ED7" w14:textId="49CCC450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A72415">
                  <w:rPr>
                    <w:szCs w:val="32"/>
                  </w:rPr>
                  <w:t>dekor</w:t>
                </w:r>
              </w:sdtContent>
            </w:sdt>
          </w:p>
        </w:tc>
      </w:tr>
      <w:tr w:rsidR="00820B9D" w14:paraId="7365748E" w14:textId="77777777" w:rsidTr="001951CB">
        <w:trPr>
          <w:trHeight w:val="120"/>
        </w:trPr>
        <w:tc>
          <w:tcPr>
            <w:tcW w:w="7542" w:type="dxa"/>
            <w:gridSpan w:val="2"/>
          </w:tcPr>
          <w:p w14:paraId="301A340F" w14:textId="2AA321D4" w:rsidR="00820B9D" w:rsidRPr="00A07B03" w:rsidRDefault="000A3EEA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 xml:space="preserve">Jelöld be a </w:t>
                </w:r>
                <w:proofErr w:type="gramStart"/>
                <w:r w:rsidR="00402CA2">
                  <w:rPr>
                    <w:szCs w:val="24"/>
                  </w:rPr>
                  <w:t>szerző(</w:t>
                </w:r>
                <w:proofErr w:type="gramEnd"/>
                <w:r w:rsidR="00402CA2">
                  <w:rPr>
                    <w:szCs w:val="24"/>
                  </w:rPr>
                  <w:t>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0A3EEA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949A08E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A72415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1951CB">
        <w:trPr>
          <w:trHeight w:val="120"/>
        </w:trPr>
        <w:tc>
          <w:tcPr>
            <w:tcW w:w="4423" w:type="dxa"/>
          </w:tcPr>
          <w:p w14:paraId="16356306" w14:textId="41B59C04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A72415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1951CB">
        <w:trPr>
          <w:trHeight w:val="120"/>
        </w:trPr>
        <w:tc>
          <w:tcPr>
            <w:tcW w:w="4423" w:type="dxa"/>
          </w:tcPr>
          <w:p w14:paraId="2B98529B" w14:textId="5A41835B" w:rsidR="00DA0FC2" w:rsidRDefault="00D60340" w:rsidP="00DA0FC2">
            <w:pPr>
              <w:rPr>
                <w:szCs w:val="24"/>
              </w:rPr>
            </w:pPr>
            <w:r>
              <w:rPr>
                <w:szCs w:val="24"/>
              </w:rPr>
              <w:t>Régió</w:t>
            </w:r>
            <w:r w:rsidR="00626199">
              <w:rPr>
                <w:szCs w:val="24"/>
              </w:rPr>
              <w:t xml:space="preserve">: </w:t>
            </w:r>
            <w:proofErr w:type="spellStart"/>
            <w:r w:rsidR="00626199">
              <w:rPr>
                <w:szCs w:val="24"/>
              </w:rPr>
              <w:t>Összrégió</w:t>
            </w:r>
            <w:proofErr w:type="spellEnd"/>
          </w:p>
        </w:tc>
        <w:tc>
          <w:tcPr>
            <w:tcW w:w="3119" w:type="dxa"/>
          </w:tcPr>
          <w:p w14:paraId="0DA5C6D9" w14:textId="07A9CE01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58A13429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A72415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74938A3E" w:rsidR="009C1D07" w:rsidRDefault="009C1D07" w:rsidP="009C1D07">
      <w:pPr>
        <w:rPr>
          <w:szCs w:val="24"/>
        </w:rPr>
      </w:pPr>
      <w:r>
        <w:rPr>
          <w:szCs w:val="24"/>
        </w:rPr>
        <w:t xml:space="preserve"> </w:t>
      </w:r>
    </w:p>
    <w:p w14:paraId="5F55E366" w14:textId="21167CD4" w:rsidR="009F6BC9" w:rsidRDefault="00B66586" w:rsidP="00D60340">
      <w:pPr>
        <w:pStyle w:val="kincstrcmsor"/>
      </w:pPr>
      <w:r>
        <w:t>Törzsanyag</w:t>
      </w:r>
      <w:r w:rsidR="00A93E24">
        <w:t>:</w:t>
      </w:r>
    </w:p>
    <w:p w14:paraId="5B2B7005" w14:textId="2C7567A1" w:rsidR="00D60340" w:rsidRDefault="00D60340" w:rsidP="00D60340">
      <w:pPr>
        <w:pStyle w:val="kincstrcmsor"/>
        <w:pBdr>
          <w:bottom w:val="none" w:sz="0" w:space="0" w:color="auto"/>
        </w:pBdr>
      </w:pPr>
      <w:r>
        <w:t>Plakátok:</w:t>
      </w:r>
    </w:p>
    <w:p w14:paraId="76BFA4DB" w14:textId="5C2BFB67" w:rsidR="009F6BC9" w:rsidRDefault="009F6BC9" w:rsidP="00B66586">
      <w:pPr>
        <w:pStyle w:val="kincstrcmsor"/>
      </w:pPr>
      <w:r>
        <w:t xml:space="preserve">                      </w:t>
      </w:r>
      <w:r w:rsidR="00626199">
        <w:t xml:space="preserve">        </w:t>
      </w:r>
      <w:r>
        <w:t xml:space="preserve">  </w:t>
      </w:r>
      <w:r>
        <w:rPr>
          <w:noProof/>
        </w:rPr>
        <w:drawing>
          <wp:inline distT="0" distB="0" distL="0" distR="0" wp14:anchorId="1C4F00D8" wp14:editId="5FA9DE0B">
            <wp:extent cx="4457700" cy="6534150"/>
            <wp:effectExtent l="0" t="0" r="0" b="0"/>
            <wp:docPr id="3" name="Kép 3" descr="C:\Users\Vendég\Documents\2014plakat_i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C:\Users\Vendég\Documents\2014plakat_i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19C70" w14:textId="77777777" w:rsidR="009F6BC9" w:rsidRDefault="009F6BC9" w:rsidP="00B66586">
      <w:pPr>
        <w:pStyle w:val="kincstrcmsor"/>
      </w:pPr>
    </w:p>
    <w:p w14:paraId="467EE51C" w14:textId="77777777" w:rsidR="009F6BC9" w:rsidRDefault="009F6BC9" w:rsidP="00B66586">
      <w:pPr>
        <w:pStyle w:val="kincstrcmsor"/>
      </w:pPr>
    </w:p>
    <w:p w14:paraId="4D8436D7" w14:textId="7AAA0BA5" w:rsidR="00A72415" w:rsidRDefault="00A72415" w:rsidP="00A72415">
      <w:pPr>
        <w:pStyle w:val="kincstrcmsor"/>
        <w:tabs>
          <w:tab w:val="left" w:pos="1701"/>
        </w:tabs>
        <w:ind w:firstLine="1701"/>
      </w:pPr>
      <w:r>
        <w:rPr>
          <w:noProof/>
        </w:rPr>
        <w:drawing>
          <wp:inline distT="0" distB="0" distL="0" distR="0" wp14:anchorId="5452FFC2" wp14:editId="2B608DEF">
            <wp:extent cx="4686300" cy="6507903"/>
            <wp:effectExtent l="0" t="0" r="0" b="7620"/>
            <wp:docPr id="2" name="Kép 2" descr="C:\Users\Vendég\Documents\2014plakatTis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ndég\Documents\2014plakatTisz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50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C9">
        <w:t xml:space="preserve">  </w:t>
      </w:r>
    </w:p>
    <w:p w14:paraId="0C88E446" w14:textId="77777777" w:rsidR="009F6BC9" w:rsidRDefault="009F6BC9" w:rsidP="00A72415">
      <w:pPr>
        <w:pStyle w:val="kincstrcmsor"/>
        <w:tabs>
          <w:tab w:val="left" w:pos="1701"/>
        </w:tabs>
        <w:ind w:firstLine="1701"/>
      </w:pPr>
    </w:p>
    <w:p w14:paraId="688DBE50" w14:textId="77777777" w:rsidR="009F6BC9" w:rsidRDefault="009F6BC9" w:rsidP="00A72415">
      <w:pPr>
        <w:pStyle w:val="kincstrcmsor"/>
        <w:tabs>
          <w:tab w:val="left" w:pos="1701"/>
        </w:tabs>
        <w:ind w:firstLine="1701"/>
      </w:pPr>
    </w:p>
    <w:p w14:paraId="20CAE931" w14:textId="77777777" w:rsidR="009F6BC9" w:rsidRDefault="009F6BC9" w:rsidP="00A72415">
      <w:pPr>
        <w:pStyle w:val="kincstrcmsor"/>
        <w:tabs>
          <w:tab w:val="left" w:pos="1701"/>
        </w:tabs>
        <w:ind w:firstLine="1701"/>
      </w:pPr>
    </w:p>
    <w:p w14:paraId="2360C662" w14:textId="77777777" w:rsidR="009F6BC9" w:rsidRDefault="009F6BC9" w:rsidP="00A72415">
      <w:pPr>
        <w:pStyle w:val="kincstrcmsor"/>
        <w:tabs>
          <w:tab w:val="left" w:pos="1701"/>
        </w:tabs>
        <w:ind w:firstLine="1701"/>
      </w:pPr>
    </w:p>
    <w:p w14:paraId="52A75F50" w14:textId="77777777" w:rsidR="009F6BC9" w:rsidRDefault="009F6BC9" w:rsidP="00A72415">
      <w:pPr>
        <w:pStyle w:val="kincstrcmsor"/>
        <w:tabs>
          <w:tab w:val="left" w:pos="1701"/>
        </w:tabs>
        <w:ind w:firstLine="1701"/>
      </w:pPr>
    </w:p>
    <w:p w14:paraId="7A00655D" w14:textId="77777777" w:rsidR="009F6BC9" w:rsidRDefault="009F6BC9" w:rsidP="00A72415">
      <w:pPr>
        <w:pStyle w:val="kincstrcmsor"/>
        <w:tabs>
          <w:tab w:val="left" w:pos="1701"/>
        </w:tabs>
        <w:ind w:firstLine="1701"/>
      </w:pPr>
    </w:p>
    <w:p w14:paraId="7C3D90CD" w14:textId="77777777" w:rsidR="009F6BC9" w:rsidRDefault="009F6BC9" w:rsidP="00A72415">
      <w:pPr>
        <w:pStyle w:val="kincstrcmsor"/>
        <w:tabs>
          <w:tab w:val="left" w:pos="1701"/>
        </w:tabs>
        <w:ind w:firstLine="1701"/>
      </w:pPr>
    </w:p>
    <w:p w14:paraId="71760E8E" w14:textId="4706BFBD" w:rsidR="009F6BC9" w:rsidRDefault="00626199" w:rsidP="00626199">
      <w:pPr>
        <w:pStyle w:val="kincstrcmsor"/>
        <w:tabs>
          <w:tab w:val="left" w:pos="1701"/>
        </w:tabs>
      </w:pPr>
      <w:r>
        <w:t xml:space="preserve">                       </w:t>
      </w:r>
      <w:r w:rsidR="009F6BC9">
        <w:rPr>
          <w:noProof/>
        </w:rPr>
        <w:drawing>
          <wp:inline distT="0" distB="0" distL="0" distR="0" wp14:anchorId="1CBDD7AE" wp14:editId="2D730186">
            <wp:extent cx="5064696" cy="7172325"/>
            <wp:effectExtent l="0" t="0" r="3175" b="0"/>
            <wp:docPr id="4" name="Kép 4" descr="C:\Users\Vendég\Documents\2014taborplakZ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ndég\Documents\2014taborplakZ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696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72D3" w14:textId="77777777" w:rsidR="00402CA2" w:rsidRDefault="00402CA2" w:rsidP="00B66586">
      <w:pPr>
        <w:pStyle w:val="kincstrcmsor"/>
      </w:pPr>
    </w:p>
    <w:p w14:paraId="07FF3E80" w14:textId="68F689E1" w:rsidR="00455CFE" w:rsidRDefault="00455CFE" w:rsidP="00455CFE">
      <w:pPr>
        <w:pStyle w:val="kincstrcmsor"/>
      </w:pPr>
      <w:r>
        <w:t xml:space="preserve">A 2014. évi Dél-Dunamenti ifjúsági tábor </w:t>
      </w:r>
      <w:proofErr w:type="spellStart"/>
      <w:r>
        <w:t>videóreklámja</w:t>
      </w:r>
      <w:proofErr w:type="spellEnd"/>
      <w:r w:rsidR="00626199">
        <w:t>:</w:t>
      </w:r>
      <w:bookmarkStart w:id="0" w:name="_GoBack"/>
      <w:bookmarkEnd w:id="0"/>
    </w:p>
    <w:p w14:paraId="660D74DD" w14:textId="77777777" w:rsidR="00455CFE" w:rsidRDefault="000A3EEA" w:rsidP="00455CFE">
      <w:pPr>
        <w:pStyle w:val="kincstrcmsor"/>
      </w:pPr>
      <w:hyperlink r:id="rId12" w:history="1">
        <w:r w:rsidR="00455CFE">
          <w:rPr>
            <w:rStyle w:val="Hiperhivatkozs"/>
          </w:rPr>
          <w:t>https://www.youtube.com/watch?v=FGLcxMVUBFI</w:t>
        </w:r>
      </w:hyperlink>
    </w:p>
    <w:p w14:paraId="0D90D31A" w14:textId="77777777" w:rsidR="00455CFE" w:rsidRDefault="00455CFE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sectPr w:rsidR="00B66586" w:rsidSect="008A797D">
      <w:headerReference w:type="default" r:id="rId13"/>
      <w:footerReference w:type="default" r:id="rId14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42CCC" w14:textId="77777777" w:rsidR="000A3EEA" w:rsidRDefault="000A3EEA" w:rsidP="00DC5291">
      <w:r>
        <w:separator/>
      </w:r>
    </w:p>
  </w:endnote>
  <w:endnote w:type="continuationSeparator" w:id="0">
    <w:p w14:paraId="29D37F77" w14:textId="77777777" w:rsidR="000A3EEA" w:rsidRDefault="000A3EEA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199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AC9D3" w14:textId="77777777" w:rsidR="000A3EEA" w:rsidRDefault="000A3EEA" w:rsidP="00DC5291">
      <w:r>
        <w:separator/>
      </w:r>
    </w:p>
  </w:footnote>
  <w:footnote w:type="continuationSeparator" w:id="0">
    <w:p w14:paraId="795E524C" w14:textId="77777777" w:rsidR="000A3EEA" w:rsidRDefault="000A3EEA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843A483" w14:textId="77777777" w:rsidR="001951CB" w:rsidRDefault="001951CB" w:rsidP="008A797D">
    <w:pPr>
      <w:pStyle w:val="lfej"/>
      <w:spacing w:line="240" w:lineRule="exact"/>
      <w:rPr>
        <w:sz w:val="22"/>
      </w:rPr>
    </w:pPr>
  </w:p>
  <w:p w14:paraId="1C1A7D29" w14:textId="77777777" w:rsidR="001951CB" w:rsidRPr="0062275B" w:rsidRDefault="001951CB" w:rsidP="001951C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A3EEA"/>
    <w:rsid w:val="000B03B8"/>
    <w:rsid w:val="000B3535"/>
    <w:rsid w:val="000D3DAF"/>
    <w:rsid w:val="001951CB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55CFE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26199"/>
    <w:rsid w:val="00633E51"/>
    <w:rsid w:val="00643D20"/>
    <w:rsid w:val="00660588"/>
    <w:rsid w:val="006E7EFB"/>
    <w:rsid w:val="00724689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9F6BC9"/>
    <w:rsid w:val="00A07B03"/>
    <w:rsid w:val="00A20D8A"/>
    <w:rsid w:val="00A4105F"/>
    <w:rsid w:val="00A72415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75E82"/>
    <w:rsid w:val="00C81659"/>
    <w:rsid w:val="00C97E14"/>
    <w:rsid w:val="00CA6047"/>
    <w:rsid w:val="00CC1BAE"/>
    <w:rsid w:val="00CF26EA"/>
    <w:rsid w:val="00CF5C49"/>
    <w:rsid w:val="00D32A1D"/>
    <w:rsid w:val="00D46E0B"/>
    <w:rsid w:val="00D60340"/>
    <w:rsid w:val="00DA0FC2"/>
    <w:rsid w:val="00DC5291"/>
    <w:rsid w:val="00DF0F64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455C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455C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FGLcxMVUB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A552C"/>
    <w:rsid w:val="002F6CF1"/>
    <w:rsid w:val="002F7EE2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B22362"/>
    <w:rsid w:val="00CD3F9B"/>
    <w:rsid w:val="00D5742C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7CCCE-8140-4316-B54E-0C7ECAC5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7</cp:revision>
  <dcterms:created xsi:type="dcterms:W3CDTF">2021-01-11T14:17:00Z</dcterms:created>
  <dcterms:modified xsi:type="dcterms:W3CDTF">2021-03-08T08:28:00Z</dcterms:modified>
</cp:coreProperties>
</file>