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1D01D3">
        <w:trPr>
          <w:trHeight w:val="120"/>
        </w:trPr>
        <w:tc>
          <w:tcPr>
            <w:tcW w:w="7542" w:type="dxa"/>
            <w:gridSpan w:val="2"/>
          </w:tcPr>
          <w:p w14:paraId="7B9ECA47" w14:textId="3CAAA788" w:rsidR="00261B0F" w:rsidRDefault="00B66586" w:rsidP="00CB67BB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CB67BB">
              <w:rPr>
                <w:b/>
                <w:sz w:val="28"/>
                <w:szCs w:val="28"/>
              </w:rPr>
              <w:t xml:space="preserve"> Liturgiamagyarázat – röviden; szemléltető anyag a Szentmise részeihez</w:t>
            </w:r>
          </w:p>
        </w:tc>
        <w:tc>
          <w:tcPr>
            <w:tcW w:w="2835" w:type="dxa"/>
          </w:tcPr>
          <w:p w14:paraId="15C30ED7" w14:textId="1AC8E35F" w:rsidR="00261B0F" w:rsidRPr="00261B0F" w:rsidRDefault="00261B0F" w:rsidP="00CB67BB">
            <w:pPr>
              <w:jc w:val="both"/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B67BB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1D01D3">
        <w:trPr>
          <w:trHeight w:val="120"/>
        </w:trPr>
        <w:tc>
          <w:tcPr>
            <w:tcW w:w="7542" w:type="dxa"/>
            <w:gridSpan w:val="2"/>
          </w:tcPr>
          <w:p w14:paraId="301A340F" w14:textId="72EF3E34" w:rsidR="00820B9D" w:rsidRPr="00A07B03" w:rsidRDefault="00FB1897" w:rsidP="00CB67BB">
            <w:pPr>
              <w:tabs>
                <w:tab w:val="left" w:pos="1545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CB67BB">
                  <w:rPr>
                    <w:szCs w:val="24"/>
                  </w:rPr>
                  <w:t>Szerző(</w:t>
                </w:r>
                <w:proofErr w:type="gramEnd"/>
                <w:r w:rsidR="00CB67BB">
                  <w:rPr>
                    <w:szCs w:val="24"/>
                  </w:rPr>
                  <w:t>k): Dr. Farkas László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FB1897" w:rsidP="00CB67BB">
            <w:pPr>
              <w:tabs>
                <w:tab w:val="left" w:pos="3045"/>
                <w:tab w:val="left" w:pos="4455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6EC536A" w:rsidR="00820B9D" w:rsidRDefault="00820B9D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B67BB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1D01D3">
        <w:trPr>
          <w:trHeight w:val="120"/>
        </w:trPr>
        <w:tc>
          <w:tcPr>
            <w:tcW w:w="4423" w:type="dxa"/>
          </w:tcPr>
          <w:p w14:paraId="16356306" w14:textId="5F323C56" w:rsidR="00DA0FC2" w:rsidRDefault="00DA0FC2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B67BB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1D01D3">
        <w:trPr>
          <w:trHeight w:val="120"/>
        </w:trPr>
        <w:tc>
          <w:tcPr>
            <w:tcW w:w="4423" w:type="dxa"/>
          </w:tcPr>
          <w:p w14:paraId="2B98529B" w14:textId="60F21CBE" w:rsidR="00DA0FC2" w:rsidRDefault="00DA0FC2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B67BB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3459CAF" w:rsidR="00305BDF" w:rsidRDefault="00DA0FC2" w:rsidP="00CB67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CB67BB">
              <w:rPr>
                <w:szCs w:val="24"/>
              </w:rPr>
              <w:t xml:space="preserve"> 2014.07.</w:t>
            </w:r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CB67BB">
      <w:pPr>
        <w:pStyle w:val="kincstrbra"/>
        <w:jc w:val="both"/>
        <w:rPr>
          <w:szCs w:val="24"/>
        </w:rPr>
      </w:pPr>
    </w:p>
    <w:p w14:paraId="5B7A51F6" w14:textId="77777777" w:rsidR="009C1D07" w:rsidRDefault="009C1D07" w:rsidP="00CB67BB">
      <w:pPr>
        <w:pStyle w:val="kincstrcmsor"/>
        <w:jc w:val="both"/>
      </w:pPr>
      <w:r>
        <w:t xml:space="preserve">Kapcsolódó anyagok: </w:t>
      </w:r>
    </w:p>
    <w:p w14:paraId="7EA73E47" w14:textId="77777777" w:rsidR="009C1D07" w:rsidRDefault="009C1D07" w:rsidP="00CB67BB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5E77EA75" w14:textId="77777777" w:rsidR="00CB67BB" w:rsidRPr="00CB67BB" w:rsidRDefault="00B66586" w:rsidP="00CB67BB">
      <w:pPr>
        <w:pBdr>
          <w:bottom w:val="single" w:sz="4" w:space="1" w:color="auto"/>
        </w:pBdr>
        <w:jc w:val="both"/>
        <w:rPr>
          <w:b/>
        </w:rPr>
      </w:pPr>
      <w:r w:rsidRPr="00CB67BB">
        <w:rPr>
          <w:b/>
        </w:rPr>
        <w:t>Törzsanyag</w:t>
      </w:r>
      <w:r w:rsidR="00A93E24" w:rsidRPr="00CB67BB">
        <w:rPr>
          <w:b/>
        </w:rPr>
        <w:t>:</w:t>
      </w:r>
      <w:r w:rsidR="00CB67BB" w:rsidRPr="00CB67BB">
        <w:rPr>
          <w:b/>
        </w:rPr>
        <w:t xml:space="preserve"> </w:t>
      </w:r>
    </w:p>
    <w:p w14:paraId="46863CDE" w14:textId="77777777" w:rsidR="00CB67BB" w:rsidRDefault="00CB67BB" w:rsidP="00CB67BB">
      <w:pPr>
        <w:jc w:val="both"/>
      </w:pPr>
    </w:p>
    <w:p w14:paraId="26D9E3F8" w14:textId="59B83666" w:rsidR="00CB67BB" w:rsidRPr="00CB67BB" w:rsidRDefault="00CB67BB" w:rsidP="0088486A">
      <w:pPr>
        <w:jc w:val="center"/>
        <w:rPr>
          <w:b/>
        </w:rPr>
      </w:pPr>
      <w:r w:rsidRPr="00CB67BB">
        <w:rPr>
          <w:b/>
        </w:rPr>
        <w:t>Liturgiamagyarázat röviden</w:t>
      </w:r>
    </w:p>
    <w:p w14:paraId="2360F588" w14:textId="608319DE" w:rsidR="00CB67BB" w:rsidRDefault="00CB67BB" w:rsidP="0088486A">
      <w:pPr>
        <w:jc w:val="center"/>
        <w:rPr>
          <w:b/>
        </w:rPr>
      </w:pPr>
      <w:proofErr w:type="gramStart"/>
      <w:r w:rsidRPr="00CB67BB">
        <w:rPr>
          <w:b/>
        </w:rPr>
        <w:t>szemléltető</w:t>
      </w:r>
      <w:proofErr w:type="gramEnd"/>
      <w:r w:rsidRPr="00CB67BB">
        <w:rPr>
          <w:b/>
        </w:rPr>
        <w:t xml:space="preserve"> anyag a Szentmise részeihez</w:t>
      </w:r>
    </w:p>
    <w:p w14:paraId="20843104" w14:textId="77777777" w:rsidR="00CB67BB" w:rsidRDefault="00CB67BB" w:rsidP="00CB67BB">
      <w:pPr>
        <w:jc w:val="both"/>
        <w:rPr>
          <w:b/>
        </w:rPr>
      </w:pPr>
    </w:p>
    <w:p w14:paraId="0A59385A" w14:textId="77777777" w:rsidR="00CB67BB" w:rsidRDefault="00CB67BB" w:rsidP="00CB67BB">
      <w:pPr>
        <w:jc w:val="both"/>
        <w:rPr>
          <w:b/>
        </w:rPr>
      </w:pPr>
    </w:p>
    <w:p w14:paraId="1BD39CA1" w14:textId="30603407" w:rsidR="00CB67BB" w:rsidRDefault="00CB67BB" w:rsidP="00CB67BB">
      <w:pPr>
        <w:jc w:val="both"/>
      </w:pPr>
      <w:r>
        <w:t>A miserészekhez tartozó magyarázatokat egyenként ki kell nyomtatni egy-egy A4-es lapra</w:t>
      </w:r>
      <w:r w:rsidR="007B4E71">
        <w:t xml:space="preserve">, és </w:t>
      </w:r>
      <w:proofErr w:type="spellStart"/>
      <w:r w:rsidR="007B4E71">
        <w:t>kihelyezhezhetjük</w:t>
      </w:r>
      <w:proofErr w:type="spellEnd"/>
      <w:r w:rsidR="007B4E71">
        <w:t xml:space="preserve"> azokat például az étkező sátorban vagy a </w:t>
      </w:r>
      <w:proofErr w:type="gramStart"/>
      <w:r w:rsidR="007B4E71">
        <w:t>templom belső</w:t>
      </w:r>
      <w:proofErr w:type="gramEnd"/>
      <w:r w:rsidR="007B4E71">
        <w:t xml:space="preserve"> terében</w:t>
      </w:r>
      <w:r>
        <w:t>.</w:t>
      </w:r>
    </w:p>
    <w:p w14:paraId="521BFEB5" w14:textId="77777777" w:rsidR="00CB67BB" w:rsidRPr="00CB67BB" w:rsidRDefault="00CB67BB" w:rsidP="00CB67BB">
      <w:pPr>
        <w:jc w:val="both"/>
      </w:pPr>
    </w:p>
    <w:p w14:paraId="100B7A56" w14:textId="77777777" w:rsidR="00CB67BB" w:rsidRDefault="00CB67BB" w:rsidP="00CB67BB">
      <w:pPr>
        <w:jc w:val="both"/>
      </w:pPr>
    </w:p>
    <w:p w14:paraId="233B4F01" w14:textId="396A853D" w:rsidR="00CB67BB" w:rsidRDefault="00CB67BB" w:rsidP="00CB67BB">
      <w:pPr>
        <w:jc w:val="both"/>
        <w:rPr>
          <w:b/>
        </w:rPr>
      </w:pPr>
      <w:r w:rsidRPr="00CB67BB">
        <w:rPr>
          <w:b/>
        </w:rPr>
        <w:t>SZENTELT VÍZ</w:t>
      </w:r>
    </w:p>
    <w:p w14:paraId="09D1170F" w14:textId="77777777" w:rsidR="0088486A" w:rsidRPr="00CB67BB" w:rsidRDefault="0088486A" w:rsidP="00CB67BB">
      <w:pPr>
        <w:jc w:val="both"/>
        <w:rPr>
          <w:b/>
        </w:rPr>
      </w:pPr>
    </w:p>
    <w:p w14:paraId="355295D5" w14:textId="77777777" w:rsidR="00CB67BB" w:rsidRDefault="00CB67BB" w:rsidP="00CB67BB">
      <w:pPr>
        <w:jc w:val="both"/>
      </w:pPr>
      <w:r>
        <w:t xml:space="preserve"> „Oldd le a lábadról a sarudat, mert a hely, ahol állsz, szent föld!” (</w:t>
      </w:r>
      <w:proofErr w:type="spellStart"/>
      <w:r>
        <w:t>Kiv</w:t>
      </w:r>
      <w:proofErr w:type="spellEnd"/>
      <w:r>
        <w:t xml:space="preserve"> 3,5)</w:t>
      </w:r>
    </w:p>
    <w:p w14:paraId="356E6232" w14:textId="77777777" w:rsidR="0088486A" w:rsidRDefault="0088486A" w:rsidP="00CB67BB">
      <w:pPr>
        <w:jc w:val="both"/>
      </w:pPr>
    </w:p>
    <w:p w14:paraId="3C4AD642" w14:textId="79AB7CE1" w:rsidR="00CB67BB" w:rsidRDefault="00CB67BB" w:rsidP="00CB67BB">
      <w:pPr>
        <w:jc w:val="both"/>
      </w:pPr>
      <w:r>
        <w:t xml:space="preserve">Ugyan a cipődet ne vedd le, de mivel Isten jelenléte előtt nem állhat meg bűnösen senki, </w:t>
      </w:r>
      <w:proofErr w:type="gramStart"/>
      <w:r>
        <w:t>ezért  a</w:t>
      </w:r>
      <w:proofErr w:type="gramEnd"/>
      <w:r>
        <w:t xml:space="preserve"> szent víz segítségével kifejezheted megtisztulási szándékodat. Térdhajtással pedig hódolhatsz Isten </w:t>
      </w:r>
      <w:proofErr w:type="gramStart"/>
      <w:r>
        <w:t>nagysága  előtt</w:t>
      </w:r>
      <w:proofErr w:type="gramEnd"/>
      <w:r>
        <w:t>.</w:t>
      </w:r>
    </w:p>
    <w:p w14:paraId="42E2BD59" w14:textId="77777777" w:rsidR="00CB67BB" w:rsidRDefault="00CB67BB" w:rsidP="00CB67BB">
      <w:pPr>
        <w:jc w:val="both"/>
      </w:pPr>
    </w:p>
    <w:p w14:paraId="1E0A7F90" w14:textId="77777777" w:rsidR="00CB67BB" w:rsidRDefault="00CB67BB" w:rsidP="00CB67BB">
      <w:pPr>
        <w:jc w:val="both"/>
      </w:pPr>
      <w:r>
        <w:t>Feladat: Térdelj le rendesen! Ne csak pukedlizz! ;)</w:t>
      </w:r>
    </w:p>
    <w:p w14:paraId="0F86D1AE" w14:textId="77777777" w:rsidR="00CB67BB" w:rsidRDefault="00CB67BB" w:rsidP="00CB67BB">
      <w:pPr>
        <w:jc w:val="both"/>
      </w:pPr>
    </w:p>
    <w:p w14:paraId="13CC8C22" w14:textId="77777777" w:rsidR="00CB67BB" w:rsidRDefault="00CB67BB" w:rsidP="00CB67BB">
      <w:pPr>
        <w:jc w:val="both"/>
      </w:pPr>
    </w:p>
    <w:p w14:paraId="2928BF82" w14:textId="0331986C" w:rsidR="00CB67BB" w:rsidRDefault="00CB67BB" w:rsidP="00CB67BB">
      <w:pPr>
        <w:jc w:val="both"/>
        <w:rPr>
          <w:b/>
        </w:rPr>
      </w:pPr>
      <w:r>
        <w:rPr>
          <w:b/>
        </w:rPr>
        <w:t>DOM</w:t>
      </w:r>
      <w:r w:rsidR="0088486A">
        <w:rPr>
          <w:b/>
        </w:rPr>
        <w:t>I</w:t>
      </w:r>
      <w:r w:rsidRPr="00CB67BB">
        <w:rPr>
          <w:b/>
        </w:rPr>
        <w:t>NUS VOBISCUM! – AZ ÚR VELETEK VAN!</w:t>
      </w:r>
    </w:p>
    <w:p w14:paraId="20B11804" w14:textId="77777777" w:rsidR="0088486A" w:rsidRPr="00CB67BB" w:rsidRDefault="0088486A" w:rsidP="00CB67BB">
      <w:pPr>
        <w:jc w:val="both"/>
        <w:rPr>
          <w:b/>
        </w:rPr>
      </w:pPr>
    </w:p>
    <w:p w14:paraId="1B4798D3" w14:textId="77777777" w:rsidR="00CB67BB" w:rsidRDefault="00CB67BB" w:rsidP="00CB67BB">
      <w:pPr>
        <w:jc w:val="both"/>
      </w:pPr>
      <w:r>
        <w:t>Isten előbb szeretett minket. Ő kezdeményezi a találkozást.</w:t>
      </w:r>
    </w:p>
    <w:p w14:paraId="24BE8BC7" w14:textId="77777777" w:rsidR="00CB67BB" w:rsidRDefault="00CB67BB" w:rsidP="00CB67BB">
      <w:pPr>
        <w:jc w:val="both"/>
      </w:pPr>
      <w:r>
        <w:t>Elénk jön a templomajtóba.</w:t>
      </w:r>
    </w:p>
    <w:p w14:paraId="4226CB97" w14:textId="77777777" w:rsidR="00CB67BB" w:rsidRDefault="00CB67BB" w:rsidP="00CB67BB">
      <w:pPr>
        <w:jc w:val="both"/>
      </w:pPr>
    </w:p>
    <w:p w14:paraId="3D0522D1" w14:textId="6BB03CBE" w:rsidR="00CB67BB" w:rsidRDefault="00CB67BB" w:rsidP="00CB67BB">
      <w:pPr>
        <w:jc w:val="both"/>
      </w:pPr>
      <w:r w:rsidRPr="007D09CD">
        <w:rPr>
          <w:u w:val="single"/>
        </w:rPr>
        <w:t>Feladat</w:t>
      </w:r>
      <w:r>
        <w:t>: „Melegíts be!” Ne csak beess a szentmisére! ;)</w:t>
      </w:r>
    </w:p>
    <w:p w14:paraId="44F30E72" w14:textId="77777777" w:rsidR="0088486A" w:rsidRDefault="0088486A" w:rsidP="00CB67BB">
      <w:pPr>
        <w:jc w:val="both"/>
      </w:pPr>
    </w:p>
    <w:p w14:paraId="09157762" w14:textId="77777777" w:rsidR="00CB67BB" w:rsidRDefault="00CB67BB" w:rsidP="00CB67BB">
      <w:pPr>
        <w:jc w:val="both"/>
        <w:rPr>
          <w:i/>
        </w:rPr>
      </w:pPr>
      <w:r>
        <w:rPr>
          <w:i/>
        </w:rPr>
        <w:t>„Jó, hogy itt vagy!</w:t>
      </w:r>
    </w:p>
    <w:p w14:paraId="17919AB5" w14:textId="77777777" w:rsidR="00CB67BB" w:rsidRDefault="00CB67BB" w:rsidP="00CB67BB">
      <w:pPr>
        <w:jc w:val="both"/>
        <w:rPr>
          <w:i/>
        </w:rPr>
      </w:pPr>
      <w:r>
        <w:rPr>
          <w:i/>
        </w:rPr>
        <w:t>Jó, hogy létezel!</w:t>
      </w:r>
    </w:p>
    <w:p w14:paraId="4B69D17F" w14:textId="655D2F5A" w:rsidR="00CB67BB" w:rsidRDefault="00CB67BB" w:rsidP="00CB67BB">
      <w:pPr>
        <w:jc w:val="both"/>
        <w:rPr>
          <w:i/>
        </w:rPr>
      </w:pPr>
      <w:r>
        <w:rPr>
          <w:i/>
        </w:rPr>
        <w:t>Örömöm lelem benned!”</w:t>
      </w:r>
    </w:p>
    <w:p w14:paraId="42EE852F" w14:textId="77777777" w:rsidR="00CB67BB" w:rsidRDefault="00CB67BB" w:rsidP="00CB67BB">
      <w:pPr>
        <w:jc w:val="both"/>
        <w:rPr>
          <w:i/>
        </w:rPr>
      </w:pPr>
    </w:p>
    <w:p w14:paraId="53782EB8" w14:textId="77777777" w:rsidR="00CB67BB" w:rsidRDefault="00CB67BB" w:rsidP="00CB67BB">
      <w:pPr>
        <w:jc w:val="both"/>
        <w:rPr>
          <w:i/>
        </w:rPr>
      </w:pPr>
    </w:p>
    <w:p w14:paraId="3596D8DE" w14:textId="77777777" w:rsidR="00CB67BB" w:rsidRDefault="00CB67BB" w:rsidP="00CB67BB">
      <w:pPr>
        <w:jc w:val="both"/>
        <w:rPr>
          <w:b/>
        </w:rPr>
      </w:pPr>
      <w:r w:rsidRPr="00CB67BB">
        <w:rPr>
          <w:b/>
        </w:rPr>
        <w:t>KYRIE ELEISON! – URAM IRGALMAZZ! (1. BOCSÁNAT</w:t>
      </w:r>
      <w:proofErr w:type="gramStart"/>
      <w:r w:rsidRPr="00CB67BB">
        <w:rPr>
          <w:b/>
        </w:rPr>
        <w:t>… )</w:t>
      </w:r>
      <w:proofErr w:type="gramEnd"/>
    </w:p>
    <w:p w14:paraId="4F5D847B" w14:textId="77777777" w:rsidR="0088486A" w:rsidRPr="00CB67BB" w:rsidRDefault="0088486A" w:rsidP="00CB67BB">
      <w:pPr>
        <w:jc w:val="both"/>
        <w:rPr>
          <w:b/>
        </w:rPr>
      </w:pPr>
    </w:p>
    <w:p w14:paraId="770A8D6B" w14:textId="77777777" w:rsidR="00CB67BB" w:rsidRDefault="00CB67BB" w:rsidP="00CB67BB">
      <w:pPr>
        <w:jc w:val="both"/>
      </w:pPr>
      <w:r w:rsidRPr="007D09CD">
        <w:rPr>
          <w:u w:val="single"/>
        </w:rPr>
        <w:t>Jelentése</w:t>
      </w:r>
      <w:r>
        <w:t xml:space="preserve">: </w:t>
      </w:r>
    </w:p>
    <w:p w14:paraId="6AE03ABA" w14:textId="77777777" w:rsidR="00CB67BB" w:rsidRDefault="00CB67BB" w:rsidP="00CB67BB">
      <w:pPr>
        <w:pStyle w:val="Listaszerbekezds"/>
        <w:numPr>
          <w:ilvl w:val="0"/>
          <w:numId w:val="2"/>
        </w:numPr>
        <w:spacing w:after="0"/>
        <w:jc w:val="both"/>
      </w:pPr>
      <w:r>
        <w:t>KÉRÉS: „Könyörülj rajtunk!”</w:t>
      </w:r>
    </w:p>
    <w:p w14:paraId="3739F153" w14:textId="77777777" w:rsidR="00CB67BB" w:rsidRDefault="00CB67BB" w:rsidP="00CB67BB">
      <w:pPr>
        <w:pStyle w:val="Listaszerbekezds"/>
        <w:numPr>
          <w:ilvl w:val="0"/>
          <w:numId w:val="2"/>
        </w:numPr>
        <w:spacing w:after="0"/>
        <w:jc w:val="both"/>
      </w:pPr>
      <w:r>
        <w:t>FELISMERÉS: „Ő a Megváltó, Aki meg tud gyógyítani!”</w:t>
      </w:r>
    </w:p>
    <w:p w14:paraId="44EBCB74" w14:textId="77777777" w:rsidR="00CB67BB" w:rsidRDefault="00CB67BB" w:rsidP="00CB67BB">
      <w:pPr>
        <w:pStyle w:val="Listaszerbekezds"/>
        <w:numPr>
          <w:ilvl w:val="0"/>
          <w:numId w:val="2"/>
        </w:numPr>
        <w:jc w:val="both"/>
      </w:pPr>
      <w:r>
        <w:t xml:space="preserve">Isten helyt ad nekünk a házában, a szívében. Helyünk van nála úgy, ahogy vagyunk. Az Ő </w:t>
      </w:r>
      <w:proofErr w:type="gramStart"/>
      <w:r>
        <w:t>szeretete  a</w:t>
      </w:r>
      <w:proofErr w:type="gramEnd"/>
      <w:r>
        <w:t xml:space="preserve"> nap, </w:t>
      </w:r>
      <w:r>
        <w:lastRenderedPageBreak/>
        <w:t>amely mindenkire ragyog kivétel és feltétel nélkül. Abban is megmutatkozik, hogy engedi elmondani bűneinket.</w:t>
      </w:r>
    </w:p>
    <w:p w14:paraId="24E8F3DD" w14:textId="2574BB18" w:rsidR="00CB67BB" w:rsidRDefault="00CB67BB" w:rsidP="00CB67BB">
      <w:pPr>
        <w:jc w:val="both"/>
      </w:pPr>
      <w:r>
        <w:rPr>
          <w:u w:val="single"/>
        </w:rPr>
        <w:t>Feladat</w:t>
      </w:r>
      <w:r w:rsidR="000E4255">
        <w:t xml:space="preserve">: Kérj bocsánatot! </w:t>
      </w:r>
      <w:r>
        <w:t>;)</w:t>
      </w:r>
    </w:p>
    <w:p w14:paraId="51B04729" w14:textId="77777777" w:rsidR="0088486A" w:rsidRDefault="0088486A" w:rsidP="00CB67BB">
      <w:pPr>
        <w:jc w:val="both"/>
      </w:pPr>
    </w:p>
    <w:p w14:paraId="17E02D25" w14:textId="77777777" w:rsidR="00CB67BB" w:rsidRDefault="00CB67BB" w:rsidP="00CB67BB">
      <w:pPr>
        <w:jc w:val="both"/>
        <w:rPr>
          <w:i/>
        </w:rPr>
      </w:pPr>
      <w:r w:rsidRPr="00451001">
        <w:rPr>
          <w:i/>
        </w:rPr>
        <w:t>„Hurrá, üdv Néked!”</w:t>
      </w:r>
    </w:p>
    <w:p w14:paraId="06EBBC90" w14:textId="77777777" w:rsidR="0088486A" w:rsidRDefault="0088486A" w:rsidP="00CB67BB">
      <w:pPr>
        <w:jc w:val="both"/>
        <w:rPr>
          <w:i/>
        </w:rPr>
      </w:pPr>
    </w:p>
    <w:p w14:paraId="0E309F57" w14:textId="77777777" w:rsidR="00CB67BB" w:rsidRDefault="00CB67BB" w:rsidP="00CB67BB">
      <w:pPr>
        <w:jc w:val="both"/>
        <w:rPr>
          <w:i/>
        </w:rPr>
      </w:pPr>
    </w:p>
    <w:p w14:paraId="7A5D773D" w14:textId="77777777" w:rsidR="00CB67BB" w:rsidRDefault="00CB67BB" w:rsidP="00CB67BB">
      <w:pPr>
        <w:jc w:val="both"/>
        <w:rPr>
          <w:b/>
        </w:rPr>
      </w:pPr>
      <w:r w:rsidRPr="00CB67BB">
        <w:rPr>
          <w:b/>
        </w:rPr>
        <w:t>GLORIA! – DICSŐSÉG! (2. DICSÉRET</w:t>
      </w:r>
      <w:proofErr w:type="gramStart"/>
      <w:r w:rsidRPr="00CB67BB">
        <w:rPr>
          <w:b/>
        </w:rPr>
        <w:t>… )</w:t>
      </w:r>
      <w:proofErr w:type="gramEnd"/>
    </w:p>
    <w:p w14:paraId="72A6DFFC" w14:textId="77777777" w:rsidR="0088486A" w:rsidRPr="00CB67BB" w:rsidRDefault="0088486A" w:rsidP="00CB67BB">
      <w:pPr>
        <w:jc w:val="both"/>
        <w:rPr>
          <w:b/>
        </w:rPr>
      </w:pPr>
    </w:p>
    <w:p w14:paraId="6EB4468F" w14:textId="77777777" w:rsidR="00CB67BB" w:rsidRDefault="00CB67BB" w:rsidP="00CB67BB">
      <w:pPr>
        <w:jc w:val="both"/>
      </w:pPr>
      <w:r>
        <w:t>Feloldozva terheinktől (bűnök, gondok) Istenre figyelünk. Aki irgalmat nyert, az ujjong. A dicsőítés hatalmas, de kemény munka.</w:t>
      </w:r>
    </w:p>
    <w:p w14:paraId="44A53018" w14:textId="77777777" w:rsidR="00CB67BB" w:rsidRDefault="00CB67BB" w:rsidP="00CB67BB">
      <w:pPr>
        <w:jc w:val="both"/>
      </w:pPr>
    </w:p>
    <w:p w14:paraId="4A89F85D" w14:textId="2992B9A4" w:rsidR="0088486A" w:rsidRDefault="00CB67BB" w:rsidP="00CB67BB">
      <w:pPr>
        <w:jc w:val="both"/>
      </w:pPr>
      <w:r>
        <w:rPr>
          <w:u w:val="single"/>
        </w:rPr>
        <w:t>Feladat</w:t>
      </w:r>
      <w:r>
        <w:t>: Dicsőítsd Őt mindenért! Jóért</w:t>
      </w:r>
      <w:r w:rsidR="000E4255">
        <w:t xml:space="preserve"> és rosszért egyaránt! </w:t>
      </w:r>
      <w:r>
        <w:t>;)</w:t>
      </w:r>
    </w:p>
    <w:p w14:paraId="59A2B777" w14:textId="77777777" w:rsidR="0088486A" w:rsidRDefault="0088486A" w:rsidP="00CB67BB">
      <w:pPr>
        <w:jc w:val="both"/>
      </w:pPr>
    </w:p>
    <w:p w14:paraId="4E332C29" w14:textId="2A09EBAB" w:rsidR="00CB67BB" w:rsidRDefault="00CB67BB" w:rsidP="00CB67BB">
      <w:pPr>
        <w:jc w:val="both"/>
      </w:pPr>
      <w:r>
        <w:t>„Semmit sem értek abból, ami életemben történik, de hiszek szeretetedben és bízom jóságodban!”</w:t>
      </w:r>
    </w:p>
    <w:p w14:paraId="1032EE1A" w14:textId="77777777" w:rsidR="00CB67BB" w:rsidRDefault="00CB67BB" w:rsidP="00CB67BB">
      <w:pPr>
        <w:jc w:val="both"/>
      </w:pPr>
    </w:p>
    <w:p w14:paraId="1C31ED2D" w14:textId="77777777" w:rsidR="00CB67BB" w:rsidRDefault="00CB67BB" w:rsidP="00CB67BB">
      <w:pPr>
        <w:jc w:val="both"/>
      </w:pPr>
    </w:p>
    <w:p w14:paraId="42648760" w14:textId="77777777" w:rsidR="00CB67BB" w:rsidRDefault="00CB67BB" w:rsidP="00CB67BB">
      <w:pPr>
        <w:jc w:val="both"/>
        <w:rPr>
          <w:b/>
        </w:rPr>
      </w:pPr>
      <w:r w:rsidRPr="00CB67BB">
        <w:rPr>
          <w:b/>
        </w:rPr>
        <w:t>COLLECTA – KÖNYÖRGÉS (3. KÉREK SZÉPEN</w:t>
      </w:r>
      <w:proofErr w:type="gramStart"/>
      <w:r w:rsidRPr="00CB67BB">
        <w:rPr>
          <w:b/>
        </w:rPr>
        <w:t>… )</w:t>
      </w:r>
      <w:proofErr w:type="gramEnd"/>
    </w:p>
    <w:p w14:paraId="526540D9" w14:textId="77777777" w:rsidR="0088486A" w:rsidRPr="00CB67BB" w:rsidRDefault="0088486A" w:rsidP="00CB67BB">
      <w:pPr>
        <w:jc w:val="both"/>
        <w:rPr>
          <w:b/>
        </w:rPr>
      </w:pPr>
    </w:p>
    <w:p w14:paraId="25AA5846" w14:textId="77777777" w:rsidR="00CB67BB" w:rsidRDefault="00CB67BB" w:rsidP="00CB67BB">
      <w:pPr>
        <w:jc w:val="both"/>
      </w:pPr>
      <w:r>
        <w:t>Isten elé hozzuk személyes ügyeinket. A kitárt karokkal (mint Jézus a kereszten) a pap összegyűjti a közösség imáit.</w:t>
      </w:r>
    </w:p>
    <w:p w14:paraId="0CE505B5" w14:textId="77777777" w:rsidR="00CB67BB" w:rsidRDefault="00CB67BB" w:rsidP="00CB67BB">
      <w:pPr>
        <w:jc w:val="both"/>
      </w:pPr>
    </w:p>
    <w:p w14:paraId="13094C93" w14:textId="77777777" w:rsidR="00CB67BB" w:rsidRDefault="00CB67BB" w:rsidP="00CB67BB">
      <w:pPr>
        <w:jc w:val="both"/>
      </w:pPr>
      <w:r>
        <w:rPr>
          <w:u w:val="single"/>
        </w:rPr>
        <w:t>Feladat</w:t>
      </w:r>
      <w:r>
        <w:t>: Ne felejtsd el, hogy mindennapi imáid a szentmisén összegyűjtődnek! Légy hűséges a mindennapi imában!</w:t>
      </w:r>
    </w:p>
    <w:p w14:paraId="11759EE6" w14:textId="77777777" w:rsidR="0088486A" w:rsidRDefault="0088486A" w:rsidP="00CB67BB">
      <w:pPr>
        <w:jc w:val="both"/>
      </w:pPr>
    </w:p>
    <w:p w14:paraId="66CB6064" w14:textId="77777777" w:rsidR="00CB67BB" w:rsidRDefault="00CB67BB" w:rsidP="00CB67BB">
      <w:pPr>
        <w:jc w:val="both"/>
      </w:pPr>
      <w:r>
        <w:t>„Tudom, mire van szükséged, de szeretném tőled is hallani. Kérj bizalommal!”</w:t>
      </w:r>
    </w:p>
    <w:p w14:paraId="4918B550" w14:textId="77777777" w:rsidR="00CB67BB" w:rsidRDefault="00CB67BB" w:rsidP="00CB67BB">
      <w:pPr>
        <w:jc w:val="both"/>
      </w:pPr>
    </w:p>
    <w:p w14:paraId="233DD6FD" w14:textId="77777777" w:rsidR="00CB67BB" w:rsidRDefault="00CB67BB" w:rsidP="00CB67BB">
      <w:pPr>
        <w:jc w:val="both"/>
      </w:pPr>
    </w:p>
    <w:p w14:paraId="166D68A7" w14:textId="77777777" w:rsidR="00CB67BB" w:rsidRDefault="00CB67BB" w:rsidP="00CB67BB">
      <w:pPr>
        <w:jc w:val="both"/>
        <w:rPr>
          <w:b/>
        </w:rPr>
      </w:pPr>
      <w:r w:rsidRPr="00CB67BB">
        <w:rPr>
          <w:b/>
        </w:rPr>
        <w:t>OLVASMÁNY (ISTEN SZÓL)</w:t>
      </w:r>
    </w:p>
    <w:p w14:paraId="685D9DC4" w14:textId="77777777" w:rsidR="0088486A" w:rsidRPr="00CB67BB" w:rsidRDefault="0088486A" w:rsidP="00CB67BB">
      <w:pPr>
        <w:jc w:val="both"/>
        <w:rPr>
          <w:b/>
        </w:rPr>
      </w:pPr>
    </w:p>
    <w:p w14:paraId="7E547FBE" w14:textId="77777777" w:rsidR="00CB67BB" w:rsidRDefault="00CB67BB" w:rsidP="00CB67BB">
      <w:pPr>
        <w:jc w:val="both"/>
      </w:pPr>
      <w:r>
        <w:t xml:space="preserve">Az </w:t>
      </w:r>
      <w:proofErr w:type="spellStart"/>
      <w:r>
        <w:t>emmauszi</w:t>
      </w:r>
      <w:proofErr w:type="spellEnd"/>
      <w:r>
        <w:t xml:space="preserve"> tanítványok sem ismerték volna fel Jézust a kenyértörésben, ha előtte nem beszéltek volna hozzájuk.</w:t>
      </w:r>
    </w:p>
    <w:p w14:paraId="0AB59B41" w14:textId="77777777" w:rsidR="00CB67BB" w:rsidRDefault="00CB67BB" w:rsidP="00CB67BB">
      <w:pPr>
        <w:jc w:val="both"/>
      </w:pPr>
      <w:r>
        <w:t xml:space="preserve">„A jelek csak akkor beszélnek, ha az értelem </w:t>
      </w:r>
      <w:proofErr w:type="gramStart"/>
      <w:r>
        <w:t>megvilágosul</w:t>
      </w:r>
      <w:proofErr w:type="gramEnd"/>
      <w:r>
        <w:t xml:space="preserve"> és a szív lángol!” (Szent II. János Pál)</w:t>
      </w:r>
    </w:p>
    <w:p w14:paraId="6A7A5B97" w14:textId="77777777" w:rsidR="0088486A" w:rsidRDefault="0088486A" w:rsidP="00CB67BB">
      <w:pPr>
        <w:jc w:val="both"/>
      </w:pPr>
    </w:p>
    <w:p w14:paraId="7411D092" w14:textId="77777777" w:rsidR="00CB67BB" w:rsidRDefault="00CB67BB" w:rsidP="00CB67BB">
      <w:pPr>
        <w:jc w:val="both"/>
      </w:pPr>
      <w:r>
        <w:t>2 fülünk van és egy szánk! Használjuk is ilyen arányban!</w:t>
      </w:r>
    </w:p>
    <w:p w14:paraId="0CE50E37" w14:textId="77777777" w:rsidR="00CB67BB" w:rsidRDefault="00CB67BB" w:rsidP="00CB67BB">
      <w:pPr>
        <w:jc w:val="both"/>
      </w:pPr>
    </w:p>
    <w:p w14:paraId="1B415A08" w14:textId="53B3E51E" w:rsidR="00CB67BB" w:rsidRDefault="00CB67BB" w:rsidP="00CB67BB">
      <w:pPr>
        <w:jc w:val="both"/>
      </w:pPr>
      <w:r>
        <w:rPr>
          <w:u w:val="single"/>
        </w:rPr>
        <w:t>Feladat</w:t>
      </w:r>
      <w:r w:rsidR="000E4255">
        <w:t xml:space="preserve">: Hallgass nyitott szívvel! </w:t>
      </w:r>
      <w:r w:rsidRPr="00190998">
        <w:t>;)</w:t>
      </w:r>
    </w:p>
    <w:p w14:paraId="3DE40030" w14:textId="77777777" w:rsidR="00CB67BB" w:rsidRDefault="00CB67BB" w:rsidP="00CB67BB">
      <w:pPr>
        <w:jc w:val="both"/>
      </w:pPr>
    </w:p>
    <w:p w14:paraId="6EE81577" w14:textId="77777777" w:rsidR="00CB67BB" w:rsidRDefault="00CB67BB" w:rsidP="00CB67BB">
      <w:pPr>
        <w:jc w:val="both"/>
      </w:pPr>
    </w:p>
    <w:p w14:paraId="3527A066" w14:textId="77777777" w:rsidR="00CB67BB" w:rsidRDefault="00CB67BB" w:rsidP="00CB67BB">
      <w:pPr>
        <w:jc w:val="both"/>
        <w:rPr>
          <w:b/>
        </w:rPr>
      </w:pPr>
      <w:r w:rsidRPr="00CB67BB">
        <w:rPr>
          <w:b/>
        </w:rPr>
        <w:t>ZSOLTÁR (MI VÁLASZOLUNK)</w:t>
      </w:r>
    </w:p>
    <w:p w14:paraId="7318A591" w14:textId="77777777" w:rsidR="0088486A" w:rsidRPr="00CB67BB" w:rsidRDefault="0088486A" w:rsidP="00CB67BB">
      <w:pPr>
        <w:jc w:val="both"/>
        <w:rPr>
          <w:b/>
        </w:rPr>
      </w:pPr>
    </w:p>
    <w:p w14:paraId="4C414B6F" w14:textId="77777777" w:rsidR="00CB67BB" w:rsidRDefault="00CB67BB" w:rsidP="00CB67BB">
      <w:pPr>
        <w:jc w:val="both"/>
      </w:pPr>
      <w:r>
        <w:t>A zsoltár és az azt követő szentlecke előkészíti Jézus evangéliumi megjelenését.</w:t>
      </w:r>
    </w:p>
    <w:p w14:paraId="7FF7CE1E" w14:textId="77777777" w:rsidR="00CB67BB" w:rsidRDefault="00CB67BB" w:rsidP="00CB67BB">
      <w:pPr>
        <w:jc w:val="both"/>
      </w:pPr>
      <w:r>
        <w:t>Maga Jézus is e szavakkal imádkozott az Atyához. A zsoltár szavai Jézusban teljesedtek be, életével megvalósította a megírt misztériumot (titkot). Krisztus a kántor hangjával énekel, mi megismételjük, így vele együtt énekeljük az Atyának. Jézus segít.</w:t>
      </w:r>
    </w:p>
    <w:p w14:paraId="4B2C252A" w14:textId="77777777" w:rsidR="0088486A" w:rsidRDefault="0088486A" w:rsidP="00CB67BB">
      <w:pPr>
        <w:jc w:val="both"/>
      </w:pPr>
    </w:p>
    <w:p w14:paraId="60AB4B35" w14:textId="5022E36C" w:rsidR="00CB67BB" w:rsidRDefault="00CB67BB" w:rsidP="00CB67BB">
      <w:pPr>
        <w:jc w:val="both"/>
      </w:pPr>
      <w:r w:rsidRPr="00190998">
        <w:rPr>
          <w:u w:val="single"/>
        </w:rPr>
        <w:t>Feladat</w:t>
      </w:r>
      <w:r>
        <w:t>: Énekelj együtt Jézussal, kapcsolódj be Jézus énekébe! ;)</w:t>
      </w:r>
    </w:p>
    <w:p w14:paraId="1394933B" w14:textId="77777777" w:rsidR="0088486A" w:rsidRDefault="0088486A" w:rsidP="00CB67BB">
      <w:pPr>
        <w:jc w:val="both"/>
      </w:pPr>
    </w:p>
    <w:p w14:paraId="26712944" w14:textId="77777777" w:rsidR="00CB67BB" w:rsidRDefault="00CB67BB" w:rsidP="00CB67BB">
      <w:pPr>
        <w:jc w:val="both"/>
      </w:pPr>
      <w:r>
        <w:rPr>
          <w:i/>
          <w:u w:val="single"/>
        </w:rPr>
        <w:lastRenderedPageBreak/>
        <w:t>Tudod-e?</w:t>
      </w:r>
      <w:r>
        <w:t xml:space="preserve"> Az utolsó vacsorán Jézus a 113-118. zsoltárt énekelte.</w:t>
      </w:r>
    </w:p>
    <w:p w14:paraId="779A97E4" w14:textId="77777777" w:rsidR="0088486A" w:rsidRDefault="0088486A" w:rsidP="00CB67BB">
      <w:pPr>
        <w:jc w:val="both"/>
      </w:pPr>
    </w:p>
    <w:p w14:paraId="5E48D697" w14:textId="77777777" w:rsidR="00CB67BB" w:rsidRDefault="00CB67BB" w:rsidP="00CB67BB">
      <w:pPr>
        <w:jc w:val="both"/>
      </w:pPr>
    </w:p>
    <w:p w14:paraId="2B5D443C" w14:textId="77777777" w:rsidR="00CB67BB" w:rsidRDefault="00CB67BB" w:rsidP="00CB67BB">
      <w:pPr>
        <w:jc w:val="both"/>
        <w:rPr>
          <w:b/>
        </w:rPr>
      </w:pPr>
      <w:r w:rsidRPr="0088486A">
        <w:rPr>
          <w:b/>
        </w:rPr>
        <w:t>SZENTLECKE (ISTEN ÚJRA SZÓL)</w:t>
      </w:r>
    </w:p>
    <w:p w14:paraId="61DB473F" w14:textId="77777777" w:rsidR="0088486A" w:rsidRPr="0088486A" w:rsidRDefault="0088486A" w:rsidP="00CB67BB">
      <w:pPr>
        <w:jc w:val="both"/>
        <w:rPr>
          <w:b/>
        </w:rPr>
      </w:pPr>
    </w:p>
    <w:p w14:paraId="340F826C" w14:textId="77777777" w:rsidR="00CB67BB" w:rsidRDefault="00CB67BB" w:rsidP="00CB67BB">
      <w:pPr>
        <w:jc w:val="both"/>
      </w:pPr>
      <w:r>
        <w:t xml:space="preserve">A szentlecke a zsoltárokkal együtt előkészíti Jézus evangéliumi megjelenését. </w:t>
      </w:r>
    </w:p>
    <w:p w14:paraId="520B2DCB" w14:textId="233DF6B3" w:rsidR="00CB67BB" w:rsidRDefault="00CB67BB" w:rsidP="00CB67BB">
      <w:pPr>
        <w:jc w:val="both"/>
      </w:pPr>
      <w:r>
        <w:t>A keresztény közösségek</w:t>
      </w:r>
      <w:r w:rsidR="0088486A">
        <w:t>,</w:t>
      </w:r>
      <w:r>
        <w:t xml:space="preserve"> amikor vasárnaponként összegyűltek, az Ószöve</w:t>
      </w:r>
      <w:r w:rsidR="0088486A">
        <w:t xml:space="preserve">tség mellett elkezdték olvasni </w:t>
      </w:r>
      <w:r>
        <w:t>az apostoloktól kapott leveleket is.</w:t>
      </w:r>
    </w:p>
    <w:p w14:paraId="1B2DF840" w14:textId="77777777" w:rsidR="0088486A" w:rsidRDefault="0088486A" w:rsidP="00CB67BB">
      <w:pPr>
        <w:jc w:val="both"/>
      </w:pPr>
    </w:p>
    <w:p w14:paraId="11E8A64E" w14:textId="1EAF8F8D" w:rsidR="00CB67BB" w:rsidRDefault="00CB67BB" w:rsidP="00CB67BB">
      <w:pPr>
        <w:jc w:val="both"/>
      </w:pPr>
      <w:r>
        <w:rPr>
          <w:u w:val="single"/>
        </w:rPr>
        <w:t>Feladat</w:t>
      </w:r>
      <w:r w:rsidRPr="009454FC">
        <w:t>: Figyelj, sok hasznos tanácsot hallhatsz az a</w:t>
      </w:r>
      <w:r w:rsidR="000E4255">
        <w:t xml:space="preserve">postolokon keresztül Istentől. </w:t>
      </w:r>
      <w:r>
        <w:t>;)</w:t>
      </w:r>
    </w:p>
    <w:p w14:paraId="4D996875" w14:textId="77777777" w:rsidR="0088486A" w:rsidRDefault="0088486A" w:rsidP="00CB67BB">
      <w:pPr>
        <w:jc w:val="both"/>
      </w:pPr>
    </w:p>
    <w:p w14:paraId="2540C4D8" w14:textId="77777777" w:rsidR="00CB67BB" w:rsidRDefault="00CB67BB" w:rsidP="00CB67BB">
      <w:pPr>
        <w:jc w:val="both"/>
      </w:pPr>
    </w:p>
    <w:p w14:paraId="40CC6963" w14:textId="77777777" w:rsidR="00CB67BB" w:rsidRDefault="00CB67BB" w:rsidP="00CB67BB">
      <w:pPr>
        <w:jc w:val="both"/>
        <w:rPr>
          <w:b/>
        </w:rPr>
      </w:pPr>
      <w:r w:rsidRPr="0088486A">
        <w:rPr>
          <w:b/>
        </w:rPr>
        <w:t>ALLELUJA (UJJONGJUNK) – DICSŐSÉG ISTENNEK</w:t>
      </w:r>
    </w:p>
    <w:p w14:paraId="34492011" w14:textId="77777777" w:rsidR="0088486A" w:rsidRPr="0088486A" w:rsidRDefault="0088486A" w:rsidP="00CB67BB">
      <w:pPr>
        <w:jc w:val="both"/>
        <w:rPr>
          <w:b/>
        </w:rPr>
      </w:pPr>
    </w:p>
    <w:p w14:paraId="7CF3C969" w14:textId="77777777" w:rsidR="00CB67BB" w:rsidRDefault="00CB67BB" w:rsidP="00CB67BB">
      <w:pPr>
        <w:jc w:val="both"/>
      </w:pPr>
      <w:r>
        <w:t>A feltámadt Jézus az evangélium hirdetésében még intenzívebben jelen van. Ennek annyira örülünk, hogy felállunk és énekelünk: ALLELUJA!</w:t>
      </w:r>
    </w:p>
    <w:p w14:paraId="1149315A" w14:textId="77777777" w:rsidR="0088486A" w:rsidRDefault="0088486A" w:rsidP="00CB67BB">
      <w:pPr>
        <w:jc w:val="both"/>
      </w:pPr>
    </w:p>
    <w:p w14:paraId="2F82C82B" w14:textId="539BEEC6" w:rsidR="00CB67BB" w:rsidRDefault="00CB67BB" w:rsidP="00CB67BB">
      <w:pPr>
        <w:jc w:val="both"/>
      </w:pPr>
      <w:r>
        <w:rPr>
          <w:u w:val="single"/>
        </w:rPr>
        <w:t>Feladat</w:t>
      </w:r>
      <w:r>
        <w:t>: Hatalmas erő van ebben a kiáltásban: ALLELUJA! Imádk</w:t>
      </w:r>
      <w:r w:rsidR="000E4255">
        <w:t xml:space="preserve">ozd bátran nap közben is akár! </w:t>
      </w:r>
      <w:r>
        <w:t>;)</w:t>
      </w:r>
    </w:p>
    <w:p w14:paraId="3FF70796" w14:textId="77777777" w:rsidR="0088486A" w:rsidRDefault="0088486A" w:rsidP="00CB67BB">
      <w:pPr>
        <w:jc w:val="both"/>
      </w:pPr>
    </w:p>
    <w:p w14:paraId="4745D963" w14:textId="77777777" w:rsidR="00CB67BB" w:rsidRDefault="00CB67BB" w:rsidP="00CB67BB">
      <w:pPr>
        <w:jc w:val="both"/>
      </w:pPr>
    </w:p>
    <w:p w14:paraId="5DB1748B" w14:textId="77777777" w:rsidR="00CB67BB" w:rsidRDefault="00CB67BB" w:rsidP="00CB67BB">
      <w:pPr>
        <w:jc w:val="both"/>
        <w:rPr>
          <w:b/>
        </w:rPr>
      </w:pPr>
      <w:r w:rsidRPr="0088486A">
        <w:rPr>
          <w:b/>
        </w:rPr>
        <w:t xml:space="preserve">EVANGÉLIUM (JÉZUS TANÍT) </w:t>
      </w:r>
    </w:p>
    <w:p w14:paraId="74600064" w14:textId="77777777" w:rsidR="0088486A" w:rsidRPr="0088486A" w:rsidRDefault="0088486A" w:rsidP="00CB67BB">
      <w:pPr>
        <w:jc w:val="both"/>
        <w:rPr>
          <w:b/>
        </w:rPr>
      </w:pPr>
    </w:p>
    <w:p w14:paraId="7BD0E091" w14:textId="77777777" w:rsidR="00CB67BB" w:rsidRDefault="00CB67BB" w:rsidP="00CB67BB">
      <w:pPr>
        <w:jc w:val="both"/>
      </w:pPr>
      <w:r>
        <w:t>Állva hallgatjuk. Csak felszentelt szolga olvashatja. A szentbeszédet is csak ilyen személy mondhatja, mert Krisztus szól általa és az Egyház hitét hirdeti. Jézus maga jön és mondja nekünk MA ezeket a szavakat. Ezt a Lélek biztosítja. Isten szól hozzánk, legyünk készek befogadni mondandóját, ezért 3 apró keresztet rajzolunk</w:t>
      </w:r>
    </w:p>
    <w:p w14:paraId="17442658" w14:textId="77777777" w:rsidR="00CB67BB" w:rsidRDefault="00CB67BB" w:rsidP="00CB67BB">
      <w:pPr>
        <w:tabs>
          <w:tab w:val="left" w:pos="5103"/>
        </w:tabs>
        <w:ind w:left="709" w:right="3260"/>
        <w:jc w:val="both"/>
      </w:pPr>
      <w:r>
        <w:t xml:space="preserve">Homlok: </w:t>
      </w:r>
      <w:proofErr w:type="gramStart"/>
      <w:r>
        <w:t>Áthassa</w:t>
      </w:r>
      <w:proofErr w:type="gramEnd"/>
      <w:r>
        <w:t xml:space="preserve"> gondolatainkat                              Értsd!</w:t>
      </w:r>
    </w:p>
    <w:p w14:paraId="2C7FC7A0" w14:textId="02EAE0AF" w:rsidR="00CB67BB" w:rsidRDefault="00CB67BB" w:rsidP="00CB67BB">
      <w:pPr>
        <w:tabs>
          <w:tab w:val="left" w:pos="5103"/>
        </w:tabs>
        <w:ind w:left="709" w:right="567"/>
        <w:jc w:val="both"/>
      </w:pPr>
      <w:r>
        <w:t>Ajak: Hirdessük tanítását.                                          Hirdesd!</w:t>
      </w:r>
    </w:p>
    <w:p w14:paraId="3D1A0DCE" w14:textId="07BA4F3A" w:rsidR="00CB67BB" w:rsidRDefault="00CB67BB" w:rsidP="00CB67BB">
      <w:pPr>
        <w:tabs>
          <w:tab w:val="left" w:pos="5103"/>
        </w:tabs>
        <w:ind w:left="709" w:right="567"/>
        <w:jc w:val="both"/>
      </w:pPr>
      <w:r>
        <w:t>Szív: Szeretettel őrizzük.                                            Fogadd be!</w:t>
      </w:r>
    </w:p>
    <w:p w14:paraId="2B907905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Végén: „</w:t>
      </w:r>
      <w:proofErr w:type="spellStart"/>
      <w:r>
        <w:t>Laus</w:t>
      </w:r>
      <w:proofErr w:type="spell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Christe</w:t>
      </w:r>
      <w:proofErr w:type="spellEnd"/>
      <w:r>
        <w:t>!”  „Áldunk Téged, Krisztus!”</w:t>
      </w:r>
    </w:p>
    <w:p w14:paraId="117E19A6" w14:textId="77777777" w:rsidR="0088486A" w:rsidRDefault="0088486A" w:rsidP="00CB67BB">
      <w:pPr>
        <w:tabs>
          <w:tab w:val="left" w:pos="5103"/>
        </w:tabs>
        <w:ind w:right="567"/>
        <w:jc w:val="both"/>
      </w:pPr>
    </w:p>
    <w:p w14:paraId="607F7ED8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i/>
          <w:u w:val="single"/>
        </w:rPr>
        <w:t>Tudod-e?</w:t>
      </w:r>
      <w:r>
        <w:t xml:space="preserve"> Régen ekkor következett a </w:t>
      </w:r>
      <w:proofErr w:type="spellStart"/>
      <w:r>
        <w:t>missa</w:t>
      </w:r>
      <w:proofErr w:type="spellEnd"/>
      <w:r>
        <w:t xml:space="preserve">, vagyis a </w:t>
      </w:r>
      <w:proofErr w:type="spellStart"/>
      <w:r>
        <w:t>katekumenek</w:t>
      </w:r>
      <w:proofErr w:type="spellEnd"/>
      <w:r>
        <w:t xml:space="preserve"> és a vezetők elbocsátása. A szentmise további részén csak a beavatottak vehettek részt.</w:t>
      </w:r>
    </w:p>
    <w:p w14:paraId="2DAABAE8" w14:textId="77777777" w:rsidR="0088486A" w:rsidRDefault="0088486A" w:rsidP="00CB67BB">
      <w:pPr>
        <w:tabs>
          <w:tab w:val="left" w:pos="5103"/>
        </w:tabs>
        <w:ind w:right="567"/>
        <w:jc w:val="both"/>
      </w:pPr>
    </w:p>
    <w:p w14:paraId="16320FFE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199C4FDA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88486A">
        <w:rPr>
          <w:b/>
        </w:rPr>
        <w:t xml:space="preserve">CREDO – HITVALLÁS (COR-DARE=ODAADOM </w:t>
      </w:r>
      <w:proofErr w:type="gramStart"/>
      <w:r w:rsidRPr="0088486A">
        <w:rPr>
          <w:b/>
        </w:rPr>
        <w:t>A</w:t>
      </w:r>
      <w:proofErr w:type="gramEnd"/>
      <w:r w:rsidRPr="0088486A">
        <w:rPr>
          <w:b/>
        </w:rPr>
        <w:t xml:space="preserve"> SZÍVEM)</w:t>
      </w:r>
    </w:p>
    <w:p w14:paraId="21FC02D4" w14:textId="77777777" w:rsidR="0088486A" w:rsidRPr="0088486A" w:rsidRDefault="0088486A" w:rsidP="00CB67BB">
      <w:pPr>
        <w:tabs>
          <w:tab w:val="left" w:pos="5103"/>
        </w:tabs>
        <w:ind w:right="567"/>
        <w:jc w:val="both"/>
        <w:rPr>
          <w:b/>
        </w:rPr>
      </w:pPr>
    </w:p>
    <w:p w14:paraId="1CB02A1A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HITVALLÁS=Szentírás 1 oldalba tömörítve</w:t>
      </w:r>
    </w:p>
    <w:p w14:paraId="2D4BDAFF" w14:textId="06BB2CEE" w:rsidR="00CB67BB" w:rsidRDefault="00CB67BB" w:rsidP="00CB67BB">
      <w:pPr>
        <w:tabs>
          <w:tab w:val="left" w:pos="5103"/>
        </w:tabs>
        <w:ind w:right="567"/>
        <w:jc w:val="both"/>
      </w:pPr>
      <w:r>
        <w:t>Régen és bizonyos helyeken ma is a hit megvallásáért az életükkel fizetnek az emberek. Ennek ellenére mégis bátran, hittel megteszik, mi pedig sokszor oda sem figyelünk, mit mondunk,</w:t>
      </w:r>
      <w:r w:rsidR="0088486A">
        <w:t xml:space="preserve"> csak „mormoljuk a szöveget”. </w:t>
      </w:r>
      <w:r>
        <w:t>:(</w:t>
      </w:r>
    </w:p>
    <w:p w14:paraId="521D4147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Ezzel szemben helyesen? IGENT mondunk, teljes szívünkkel, egész valónkkal belemegyünk mindabba, amit hittel megvallottunk. </w:t>
      </w:r>
    </w:p>
    <w:p w14:paraId="55B76A6B" w14:textId="77777777" w:rsidR="0088486A" w:rsidRDefault="0088486A" w:rsidP="00CB67BB">
      <w:pPr>
        <w:tabs>
          <w:tab w:val="left" w:pos="5103"/>
        </w:tabs>
        <w:ind w:right="567"/>
        <w:jc w:val="both"/>
      </w:pPr>
    </w:p>
    <w:p w14:paraId="475E1610" w14:textId="156E6181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>
        <w:t>: Valld meg a hited, ne csak a megsz</w:t>
      </w:r>
      <w:r w:rsidR="0088486A">
        <w:t>oko</w:t>
      </w:r>
      <w:r>
        <w:t>tt szövegeket lökd!</w:t>
      </w:r>
    </w:p>
    <w:p w14:paraId="469F42DE" w14:textId="77777777" w:rsidR="0088486A" w:rsidRDefault="0088486A" w:rsidP="00CB67BB">
      <w:pPr>
        <w:tabs>
          <w:tab w:val="left" w:pos="5103"/>
        </w:tabs>
        <w:ind w:right="567"/>
        <w:jc w:val="both"/>
      </w:pPr>
    </w:p>
    <w:p w14:paraId="7F813269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1A77D4BE" w14:textId="7354379B" w:rsidR="00CB67BB" w:rsidRDefault="0088486A" w:rsidP="00CB67BB">
      <w:pPr>
        <w:tabs>
          <w:tab w:val="left" w:pos="5103"/>
        </w:tabs>
        <w:ind w:right="567"/>
        <w:jc w:val="both"/>
        <w:rPr>
          <w:b/>
        </w:rPr>
      </w:pPr>
      <w:r w:rsidRPr="0088486A">
        <w:rPr>
          <w:b/>
        </w:rPr>
        <w:t>ORATIO FI</w:t>
      </w:r>
      <w:r w:rsidR="00CB67BB" w:rsidRPr="0088486A">
        <w:rPr>
          <w:b/>
        </w:rPr>
        <w:t>DELIUM – EGYETEMES KÖNYÖRGÉSEK</w:t>
      </w:r>
    </w:p>
    <w:p w14:paraId="00E6288D" w14:textId="77777777" w:rsidR="0088486A" w:rsidRPr="0088486A" w:rsidRDefault="0088486A" w:rsidP="00CB67BB">
      <w:pPr>
        <w:tabs>
          <w:tab w:val="left" w:pos="5103"/>
        </w:tabs>
        <w:ind w:right="567"/>
        <w:jc w:val="both"/>
        <w:rPr>
          <w:b/>
        </w:rPr>
      </w:pPr>
    </w:p>
    <w:p w14:paraId="02293466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Mindent felölelő kérések, amelyek lezárják az igeliturgiát. A könyörgésben a hívek az egész emberiségért </w:t>
      </w:r>
      <w:r>
        <w:lastRenderedPageBreak/>
        <w:t>imádkoznak, ezzel gyakorolják általános papi hivatásukat. Jézus megosztja velük papi szerepét a világért való közbenjárásért.</w:t>
      </w:r>
    </w:p>
    <w:p w14:paraId="716F2A5A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01CBE973" w14:textId="77777777" w:rsidR="00CB67BB" w:rsidRDefault="00CB67BB" w:rsidP="00CB67BB">
      <w:pPr>
        <w:tabs>
          <w:tab w:val="left" w:pos="5103"/>
        </w:tabs>
        <w:ind w:right="567"/>
        <w:jc w:val="both"/>
      </w:pPr>
      <w:r w:rsidRPr="006166EC">
        <w:rPr>
          <w:u w:val="single"/>
        </w:rPr>
        <w:t>Feladat</w:t>
      </w:r>
      <w:r>
        <w:t>: Ne csak magunkra gondoljunk!</w:t>
      </w:r>
    </w:p>
    <w:p w14:paraId="50B8C45E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06C7A3B2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33DF8FA5" w14:textId="5B5225C9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>OFFERTORIUM – FELAJÁNLÁS</w:t>
      </w:r>
      <w:r w:rsidR="00681B6E">
        <w:rPr>
          <w:b/>
        </w:rPr>
        <w:t xml:space="preserve"> (ADUNK)</w:t>
      </w:r>
    </w:p>
    <w:p w14:paraId="79806F7A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229670B3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KENYÉR = minden fáradozásunk</w:t>
      </w:r>
    </w:p>
    <w:p w14:paraId="006E366F" w14:textId="77777777" w:rsidR="00CB67BB" w:rsidRDefault="00CB67BB" w:rsidP="00CB67BB">
      <w:pPr>
        <w:tabs>
          <w:tab w:val="right" w:pos="8505"/>
        </w:tabs>
        <w:ind w:right="567"/>
        <w:jc w:val="both"/>
      </w:pPr>
      <w:r>
        <w:t xml:space="preserve">       +</w:t>
      </w:r>
      <w:r>
        <w:tab/>
        <w:t xml:space="preserve">  </w:t>
      </w:r>
    </w:p>
    <w:p w14:paraId="1F2AE4AB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   </w:t>
      </w:r>
      <w:proofErr w:type="gramStart"/>
      <w:r>
        <w:t>BOR    = minden</w:t>
      </w:r>
      <w:proofErr w:type="gramEnd"/>
      <w:r>
        <w:t xml:space="preserve"> örömünk</w:t>
      </w:r>
    </w:p>
    <w:p w14:paraId="4F4184E5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4B932B45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Önmagunkat hozzuk Isten elé, hogy értelmet adjon mindennek. </w:t>
      </w:r>
    </w:p>
    <w:p w14:paraId="67EFCF6B" w14:textId="77777777" w:rsidR="00CB67BB" w:rsidRDefault="00CB67BB" w:rsidP="00CB67BB">
      <w:pPr>
        <w:tabs>
          <w:tab w:val="left" w:pos="5103"/>
        </w:tabs>
        <w:ind w:right="567"/>
        <w:jc w:val="both"/>
      </w:pPr>
      <w:r w:rsidRPr="00EC2B5E">
        <w:rPr>
          <w:u w:val="single"/>
        </w:rPr>
        <w:t>Pap</w:t>
      </w:r>
      <w:r>
        <w:t>: „Alázatos lélekkel és töredelmes szívvel kérünk Urunk, Istenünk, fogadj el minket és legyen kedves színed előtt áldozatunk.”</w:t>
      </w:r>
    </w:p>
    <w:p w14:paraId="75F519D4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Ez az áldozat egyformán szolgálja Isten dicsőségét és az emberek üdvösségét.</w:t>
      </w:r>
    </w:p>
    <w:p w14:paraId="56ECD1AD" w14:textId="25A7C1E0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Hívek</w:t>
      </w:r>
      <w:r w:rsidR="00681B6E">
        <w:t>: „F</w:t>
      </w:r>
      <w:r>
        <w:t>ogadja el az Úr kezedből az áldozatot, nevének dicséretére és dicsőségére, mindannyiunk és az egész Anyaszentegyház javára.”</w:t>
      </w:r>
    </w:p>
    <w:p w14:paraId="2FC56FDD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5634B6D5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Tudod-e?</w:t>
      </w:r>
    </w:p>
    <w:p w14:paraId="3F56F32E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Kenyér: Eleinte kovászos kenyérrel miséztek.  A 9. </w:t>
      </w:r>
      <w:proofErr w:type="spellStart"/>
      <w:r>
        <w:t>szd-tól</w:t>
      </w:r>
      <w:proofErr w:type="spellEnd"/>
      <w:r>
        <w:t xml:space="preserve"> kovásztalannal.</w:t>
      </w:r>
    </w:p>
    <w:p w14:paraId="05BBF179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Bor: A pap mindig önt 1 csepp vizet hozzá, és ezt mondja: „</w:t>
      </w:r>
      <w:proofErr w:type="gramStart"/>
      <w:r>
        <w:t>A</w:t>
      </w:r>
      <w:proofErr w:type="gramEnd"/>
      <w:r>
        <w:t xml:space="preserve"> bor és a víz titka által részesüljünk annak Istenségében, Aki kegyesen részese lett emberségünknek.”</w:t>
      </w:r>
    </w:p>
    <w:p w14:paraId="162B668F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Kézmosás:</w:t>
      </w:r>
    </w:p>
    <w:p w14:paraId="1A0A26E3" w14:textId="77777777" w:rsidR="00CB67BB" w:rsidRDefault="00CB67BB" w:rsidP="00CB67BB">
      <w:pPr>
        <w:tabs>
          <w:tab w:val="left" w:pos="5103"/>
        </w:tabs>
        <w:ind w:right="567" w:firstLine="709"/>
        <w:jc w:val="both"/>
      </w:pPr>
      <w:r>
        <w:t>Eleinte: gyakorlati dolog volt, a felajánlott termények összekoszolhatták a pap kezét.</w:t>
      </w:r>
    </w:p>
    <w:p w14:paraId="12828904" w14:textId="77777777" w:rsidR="00CB67BB" w:rsidRDefault="00CB67BB" w:rsidP="00CB67BB">
      <w:pPr>
        <w:tabs>
          <w:tab w:val="left" w:pos="5103"/>
        </w:tabs>
        <w:ind w:right="567" w:firstLine="709"/>
        <w:jc w:val="both"/>
      </w:pPr>
      <w:r>
        <w:t>Ma: tisztulás: „Mosd le Uram bűneimet, és vétkeimtől tisztíts meg engem!” (Zsolt 26)</w:t>
      </w:r>
    </w:p>
    <w:p w14:paraId="34CF1AEC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Felajánlási könyörgés: Ez a 2. kitárt karú könyörgés.</w:t>
      </w:r>
    </w:p>
    <w:p w14:paraId="446141AF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0848999E" w14:textId="77777777" w:rsidR="00CB67BB" w:rsidRDefault="00CB67BB" w:rsidP="00CB67BB">
      <w:pPr>
        <w:tabs>
          <w:tab w:val="left" w:pos="5103"/>
        </w:tabs>
        <w:ind w:right="567"/>
        <w:jc w:val="both"/>
      </w:pPr>
      <w:proofErr w:type="gramStart"/>
      <w:r>
        <w:rPr>
          <w:u w:val="single"/>
        </w:rPr>
        <w:t>Feladat</w:t>
      </w:r>
      <w:r>
        <w:t xml:space="preserve"> :</w:t>
      </w:r>
      <w:proofErr w:type="gramEnd"/>
      <w:r>
        <w:t xml:space="preserve"> Sose jöjjünk üres kézzel a szentmisére! Hozzunk Isten elé mindent: örömöt, bánatot, nehézséget, hálát, </w:t>
      </w:r>
      <w:proofErr w:type="spellStart"/>
      <w:r>
        <w:t>stb</w:t>
      </w:r>
      <w:proofErr w:type="spellEnd"/>
      <w:proofErr w:type="gramStart"/>
      <w:r>
        <w:t>…,</w:t>
      </w:r>
      <w:proofErr w:type="gramEnd"/>
      <w:r>
        <w:t xml:space="preserve"> pénzadományt.</w:t>
      </w:r>
    </w:p>
    <w:p w14:paraId="6439F99E" w14:textId="49D28354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Nehezebb feladat</w:t>
      </w:r>
      <w:r>
        <w:t>: A megváltoztathatatlan dolgokat</w:t>
      </w:r>
      <w:r w:rsidR="00681B6E">
        <w:t xml:space="preserve"> is ajánljuk fel hálás szívvel!</w:t>
      </w:r>
      <w:r>
        <w:t xml:space="preserve"> ;)</w:t>
      </w:r>
    </w:p>
    <w:p w14:paraId="6221AC97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1F2A1D95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„Jézus, Veled egyesítve felajánlom!”</w:t>
      </w:r>
    </w:p>
    <w:p w14:paraId="40E70AC7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2DBDA849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5FEDB31D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>PREFÁCIÓ (DICSŐÍTÉS)</w:t>
      </w:r>
    </w:p>
    <w:p w14:paraId="2C05137F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3CFD3B06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Ez a kánont megelőző dicsőítő ima, általában a napi szenthez kapcsolódik. A </w:t>
      </w:r>
      <w:proofErr w:type="spellStart"/>
      <w:r>
        <w:t>Sanctusig</w:t>
      </w:r>
      <w:proofErr w:type="spellEnd"/>
      <w:r>
        <w:t xml:space="preserve"> (Szent vagy) tart. „Az Úr legyen veletek” kezdő köszöntés ismétlése emlékeztet arra, hogy</w:t>
      </w:r>
    </w:p>
    <w:p w14:paraId="54AF92D8" w14:textId="28A9849D" w:rsidR="00CB67BB" w:rsidRDefault="00CB67BB" w:rsidP="00CB67BB">
      <w:pPr>
        <w:tabs>
          <w:tab w:val="left" w:pos="5103"/>
        </w:tabs>
        <w:ind w:right="567"/>
        <w:jc w:val="both"/>
      </w:pPr>
      <w:proofErr w:type="gramStart"/>
      <w:r>
        <w:t>az</w:t>
      </w:r>
      <w:proofErr w:type="gramEnd"/>
      <w:r>
        <w:t xml:space="preserve"> Egyház legnagyobb imádságát fogjuk imádkozni a teremtés nevében, minden ember helyett.</w:t>
      </w:r>
      <w:r w:rsidR="00681B6E">
        <w:t xml:space="preserve"> </w:t>
      </w:r>
      <w:r>
        <w:t xml:space="preserve">Az Egyház azért van, hogy ezt imádkozza, és ezt imádkozva jön létre.  Kérjük az Atyát, hogy küldje el a Fiát és a Lelket. Ők eljönnek és egy testté és lélekké tesznek </w:t>
      </w:r>
      <w:proofErr w:type="spellStart"/>
      <w:r>
        <w:t>mindannyiunkat</w:t>
      </w:r>
      <w:proofErr w:type="spellEnd"/>
      <w:r>
        <w:t>. Ezt a testet ajánlja fel a Fiú a Lélekben az Atyának.</w:t>
      </w:r>
    </w:p>
    <w:p w14:paraId="6EA13EEF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„Emeljük fel a szívünket!” Jelentése:</w:t>
      </w:r>
    </w:p>
    <w:p w14:paraId="3AF84831" w14:textId="77777777" w:rsidR="00CB67BB" w:rsidRDefault="00CB67BB" w:rsidP="00CB67BB">
      <w:pPr>
        <w:pStyle w:val="Listaszerbekezds"/>
        <w:numPr>
          <w:ilvl w:val="0"/>
          <w:numId w:val="3"/>
        </w:numPr>
        <w:tabs>
          <w:tab w:val="left" w:pos="5103"/>
        </w:tabs>
        <w:spacing w:after="0"/>
        <w:ind w:right="567"/>
        <w:jc w:val="both"/>
      </w:pPr>
      <w:r>
        <w:t>Krisztus, a fő mutatja az utat: FEL!</w:t>
      </w:r>
    </w:p>
    <w:p w14:paraId="61F652E5" w14:textId="77777777" w:rsidR="00CB67BB" w:rsidRDefault="00CB67BB" w:rsidP="00CB67BB">
      <w:pPr>
        <w:pStyle w:val="Listaszerbekezds"/>
        <w:numPr>
          <w:ilvl w:val="0"/>
          <w:numId w:val="3"/>
        </w:numPr>
        <w:tabs>
          <w:tab w:val="left" w:pos="5103"/>
        </w:tabs>
        <w:spacing w:after="0"/>
        <w:ind w:right="567"/>
        <w:jc w:val="both"/>
      </w:pPr>
      <w:r>
        <w:t>Szívünket felemelve megszabadulunk a jelen aggodalmainktól, napi gondjainktól.</w:t>
      </w:r>
    </w:p>
    <w:p w14:paraId="41D705E4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Krisztus áldozatáért és feltámadásáért „Adjunk hálát Urunknak, Istenünknek!”</w:t>
      </w:r>
    </w:p>
    <w:p w14:paraId="7109C87A" w14:textId="690D36C4" w:rsidR="00CB67BB" w:rsidRDefault="00CB67BB" w:rsidP="00CB67BB">
      <w:pPr>
        <w:tabs>
          <w:tab w:val="left" w:pos="5103"/>
        </w:tabs>
        <w:ind w:right="567"/>
        <w:jc w:val="both"/>
      </w:pPr>
      <w:r>
        <w:t>Ezt követően hangunk összeolvad az angyalok énekével. A himnusz, amihez csatlakozunk, soha nem szűnik meg, így egy kicsit a „mennyben maradunk”.</w:t>
      </w:r>
      <w:r w:rsidR="00681B6E">
        <w:t xml:space="preserve"> </w:t>
      </w:r>
    </w:p>
    <w:p w14:paraId="0A51393B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1F5CE98E" w14:textId="61306F53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>
        <w:t>: Hálás szívünkkel pillantsunk be a mennybe! Próbáljunk két szentmise közt úgy élni, hogy a szüntelen dicső</w:t>
      </w:r>
      <w:r w:rsidR="00681B6E">
        <w:t xml:space="preserve">ítés részesei vagyunk mi is! </w:t>
      </w:r>
      <w:r>
        <w:t>;)</w:t>
      </w:r>
    </w:p>
    <w:p w14:paraId="75B8C74F" w14:textId="77777777" w:rsidR="007B4E71" w:rsidRDefault="007B4E71" w:rsidP="00CB67BB">
      <w:pPr>
        <w:tabs>
          <w:tab w:val="left" w:pos="5103"/>
        </w:tabs>
        <w:ind w:right="567"/>
        <w:jc w:val="both"/>
      </w:pPr>
    </w:p>
    <w:p w14:paraId="4A78C287" w14:textId="77777777" w:rsidR="00CB67BB" w:rsidRDefault="00CB67BB" w:rsidP="00CB67BB">
      <w:pPr>
        <w:tabs>
          <w:tab w:val="left" w:pos="5103"/>
        </w:tabs>
        <w:ind w:right="567"/>
        <w:jc w:val="both"/>
      </w:pPr>
      <w:bookmarkStart w:id="0" w:name="_GoBack"/>
      <w:bookmarkEnd w:id="0"/>
    </w:p>
    <w:p w14:paraId="15CB9BFF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>KÁNON</w:t>
      </w:r>
    </w:p>
    <w:p w14:paraId="1851D581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3F2C4F24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 „Szent vagy” dicsőítés éneklése után imádkozza a pap. Kezét ekkor a kenyér és a bor felett tartja, ahogyan Isten Lelke a világ teremtésekor a vizek felett lebegett.</w:t>
      </w:r>
    </w:p>
    <w:p w14:paraId="21E4F930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 Szentlelket első alkalommal a felajánlott adományokra hívjuk, hogy azok legyenek Krisztus testévé és vérévé.</w:t>
      </w:r>
    </w:p>
    <w:p w14:paraId="6838697F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Krisztus szavaival és cselekedeteivel jelenvalóvá válik az áldozat, amelyet az utolsó vacsorán rendelt. Ebben a pillanatban láthatatlanul, de valóságosan a Kálvária hegyén vagyunk Máriával és Jézussal a kereszt tövében és átéljük, hogy értünk hal meg az Isten fia.</w:t>
      </w:r>
    </w:p>
    <w:p w14:paraId="57341CC7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Ezt követően az Egyház bemutatja az Atyának a Fiú áldozatát és kéri, hogy Isten fogadja el azt az egész világ üdvösségéért.</w:t>
      </w:r>
    </w:p>
    <w:p w14:paraId="0540F0DD" w14:textId="167883A4" w:rsidR="00CB67BB" w:rsidRDefault="00CB67BB" w:rsidP="00CB67BB">
      <w:pPr>
        <w:tabs>
          <w:tab w:val="left" w:pos="5103"/>
        </w:tabs>
        <w:ind w:right="567"/>
        <w:jc w:val="both"/>
      </w:pPr>
      <w:r>
        <w:t>A második Szentlélekhíváskor azt kérjük, hogy mi magunk is váljunk Krisztus egyetlen testévé az együtt áldozással</w:t>
      </w:r>
      <w:r w:rsidR="00681B6E">
        <w:t>.</w:t>
      </w:r>
    </w:p>
    <w:p w14:paraId="2764F759" w14:textId="0C891AB6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Ezt követik a nagy közbenjáró imák, amelyek kifejezik, hogy az egész világon elterjedt </w:t>
      </w:r>
      <w:r w:rsidR="00681B6E">
        <w:t xml:space="preserve">Egyház, az égiek és földiek közösségében ünnepeljük az </w:t>
      </w:r>
      <w:r>
        <w:t>Eucharisztiát, s bemutatás</w:t>
      </w:r>
      <w:r w:rsidR="00681B6E">
        <w:t>a a tisztítótűzben szenvedő és a földön zarándok</w:t>
      </w:r>
      <w:r>
        <w:t>ló Egyházért történik.</w:t>
      </w:r>
    </w:p>
    <w:p w14:paraId="6771D97C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A kánont minden dicsőítés csúcspontja zárja: „Őáltala, Ővele és Őbenne a tiéd mindenható Atyaisten, a Szentlélekkel egységben, minden tisztelet és dicsőség mindörökkön örökké. </w:t>
      </w:r>
      <w:proofErr w:type="spellStart"/>
      <w:r>
        <w:t>Amen</w:t>
      </w:r>
      <w:proofErr w:type="spellEnd"/>
      <w:r>
        <w:t>.”</w:t>
      </w:r>
    </w:p>
    <w:p w14:paraId="15B1672E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Az eucharisztikus ima megkívánja, hogy mindenki tisztelettel és csendben hallgassa, illetve a válaszokkal részt vegyen benne.</w:t>
      </w:r>
    </w:p>
    <w:p w14:paraId="02D27809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51D01039" w14:textId="66266D5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>
        <w:t>: Gondolkoz</w:t>
      </w:r>
      <w:r w:rsidR="00681B6E">
        <w:t>zunk a záró dicsőítés szavain!</w:t>
      </w:r>
      <w:r>
        <w:t xml:space="preserve"> ;)</w:t>
      </w:r>
    </w:p>
    <w:p w14:paraId="6B3D8FA0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360B439C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692D7689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>PATER NOSTER – MIATYÁNK</w:t>
      </w:r>
    </w:p>
    <w:p w14:paraId="33BBD1FB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10294ED2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A </w:t>
      </w:r>
      <w:proofErr w:type="spellStart"/>
      <w:r>
        <w:t>communio</w:t>
      </w:r>
      <w:proofErr w:type="spellEnd"/>
      <w:r>
        <w:t xml:space="preserve"> szentháromságos stílusú közösség. Az Úrral való egység a többi hívővel való egységet is megvalósítja. A szeretet köteléke, amely azokkal is összeköt, akik átlépték az örökkévalóság küszöbét, ezért előtte imádkozzuk a szeretet imáját, amely Istennel való rokonságunk imája.</w:t>
      </w:r>
    </w:p>
    <w:p w14:paraId="4773508B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1BC19B18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>
        <w:t>: Mondjuk az ima elejét is együtt a közösséggel: „MI ATYÁNK!”</w:t>
      </w:r>
    </w:p>
    <w:p w14:paraId="2DE5AD7A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6D67A229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3BC4F2CF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>BÉKE-RÍTUS</w:t>
      </w:r>
    </w:p>
    <w:p w14:paraId="5F3CF803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0DA3C90B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Régen visszafogott, jelképes ölelés volt.</w:t>
      </w:r>
    </w:p>
    <w:p w14:paraId="5F64564E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 feltámadt Jézus így köszöntötte tanítványait: „Békesség nektek!” (</w:t>
      </w:r>
      <w:proofErr w:type="spellStart"/>
      <w:r>
        <w:t>Jn</w:t>
      </w:r>
      <w:proofErr w:type="spellEnd"/>
      <w:r>
        <w:t xml:space="preserve"> 20,19-24)</w:t>
      </w:r>
    </w:p>
    <w:p w14:paraId="274FC7BA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„Ha haragszol ellenségedre, mondj ellene dühödnek, az ellenségeskedést pedig fejezd be, hogy üdvösséget és bocsánatot találj az oltárnál.” (Aranyszájú Szent János)</w:t>
      </w:r>
    </w:p>
    <w:p w14:paraId="3AADF8CC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Épp az előbb imádkoztuk: „Bocsásd meg vétkeinket, miképpen mi is megbocsájtunk az ellenünk vétkezőknek.”</w:t>
      </w:r>
    </w:p>
    <w:p w14:paraId="3F2E75DD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 kézfogással döntünk: Annak ellenére megbocsájtok, hogy mások az érzelmeim.</w:t>
      </w:r>
    </w:p>
    <w:p w14:paraId="41036B00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746C6B42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 w:rsidRPr="004433C8">
        <w:t>: Gondoljunk azokra is, akik nincsenek itt, hogy kezet fogjunk velük, de meg kell velük békülnünk!</w:t>
      </w:r>
    </w:p>
    <w:p w14:paraId="3B2CA5A8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7E5BCA38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A közösségben így helyreáll a szeretet, mielőtt szentáldozáshoz járulnánk.</w:t>
      </w:r>
    </w:p>
    <w:p w14:paraId="3ADC02E3" w14:textId="77777777" w:rsidR="00681B6E" w:rsidRDefault="00681B6E" w:rsidP="00CB67BB">
      <w:pPr>
        <w:tabs>
          <w:tab w:val="left" w:pos="5103"/>
        </w:tabs>
        <w:ind w:right="567"/>
        <w:jc w:val="both"/>
      </w:pPr>
    </w:p>
    <w:p w14:paraId="2269C14E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4E2983A9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681B6E">
        <w:rPr>
          <w:b/>
        </w:rPr>
        <w:t xml:space="preserve">COMMUNIO = KÖZÖSSÉG = </w:t>
      </w:r>
      <w:proofErr w:type="gramStart"/>
      <w:r w:rsidRPr="00681B6E">
        <w:rPr>
          <w:b/>
        </w:rPr>
        <w:t>EGYESÜLÉS = TALÁLKOZÁS</w:t>
      </w:r>
      <w:proofErr w:type="gramEnd"/>
      <w:r w:rsidRPr="00681B6E">
        <w:rPr>
          <w:b/>
        </w:rPr>
        <w:t xml:space="preserve"> = ÁLDOZÁS</w:t>
      </w:r>
    </w:p>
    <w:p w14:paraId="256784AD" w14:textId="77777777" w:rsidR="00681B6E" w:rsidRPr="00681B6E" w:rsidRDefault="00681B6E" w:rsidP="00CB67BB">
      <w:pPr>
        <w:tabs>
          <w:tab w:val="left" w:pos="5103"/>
        </w:tabs>
        <w:ind w:right="567"/>
        <w:jc w:val="both"/>
        <w:rPr>
          <w:b/>
        </w:rPr>
      </w:pPr>
    </w:p>
    <w:p w14:paraId="29ACB852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Ez egy személyes találkozás Istennel evilági keretek között. Érzékszerveink képtelenek lennének Őt befogadni. Hitünk az az „érzékszerv”, ami segít Őt látnunk, mivel irgalmával kenyérré alázza magát, elrejtvén istenségének ragyogását.</w:t>
      </w:r>
    </w:p>
    <w:p w14:paraId="6227F808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Jézus sokféle módon jelen van életünkben (pap, ige, közösség, embertársaink</w:t>
      </w:r>
      <w:proofErr w:type="gramStart"/>
      <w:r>
        <w:t>… )</w:t>
      </w:r>
      <w:proofErr w:type="gramEnd"/>
    </w:p>
    <w:p w14:paraId="3263275E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DE átlényegülve CSAK a Szentostyában, ezért mondhatjuk, hogy ez Jézus „kedvenc jelenléte”.</w:t>
      </w:r>
    </w:p>
    <w:p w14:paraId="20EA2089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 xml:space="preserve">A Szentírást, a szegényeket, papot, </w:t>
      </w:r>
      <w:proofErr w:type="spellStart"/>
      <w:r>
        <w:t>stb</w:t>
      </w:r>
      <w:proofErr w:type="spellEnd"/>
      <w:r>
        <w:t xml:space="preserve">… nem imádjuk, de az Oltáriszentséget igen, mivel ott Jézus nem csak valóságosan, hanem átlényegülten van jelen. Imádandó jelenlét van a Szentostyában, EZÉRT amikor a pap az ostyát </w:t>
      </w:r>
      <w:proofErr w:type="spellStart"/>
      <w:r>
        <w:t>konszekrálja</w:t>
      </w:r>
      <w:proofErr w:type="spellEnd"/>
      <w:r>
        <w:t xml:space="preserve"> (átváltoztatja), a nép térdre borul. Az áldozás ideje alatt végig térdelve maradunk az imádás jeleként. Szentáldozáskor a feltámadt Krisztust vesszük magunkhoz. Akkor ülünk vissza, ha a Szentség visszakerül a tabernákulumba (szentségtartó, oltárszekrény).</w:t>
      </w:r>
    </w:p>
    <w:p w14:paraId="50EEE403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„Nem azért kell áldoznunk, mert szentek vagyunk, hanem, hogy szentekké legyünk.”</w:t>
      </w:r>
    </w:p>
    <w:p w14:paraId="77AE226D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„Uram, nem vagyok méltó, hogy hajlékomba jöjj, hanem csak egy szóval mondd, és meggyógyul az én lelkem.”</w:t>
      </w:r>
    </w:p>
    <w:p w14:paraId="6A5EFD1A" w14:textId="77777777" w:rsidR="000E4255" w:rsidRDefault="000E4255" w:rsidP="00CB67BB">
      <w:pPr>
        <w:tabs>
          <w:tab w:val="left" w:pos="5103"/>
        </w:tabs>
        <w:ind w:right="567"/>
        <w:jc w:val="both"/>
      </w:pPr>
    </w:p>
    <w:p w14:paraId="6E6B998B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 w:rsidRPr="00B955F5">
        <w:t>: Áldozás után mondjuk el Jézusnak, mennyire szeretjük, mennyire hálásak vagyunk, hogy Önmagát adta nekünk!</w:t>
      </w:r>
    </w:p>
    <w:p w14:paraId="5920B46C" w14:textId="77777777" w:rsidR="000E4255" w:rsidRDefault="000E4255" w:rsidP="00CB67BB">
      <w:pPr>
        <w:tabs>
          <w:tab w:val="left" w:pos="5103"/>
        </w:tabs>
        <w:ind w:right="567"/>
        <w:jc w:val="both"/>
      </w:pPr>
    </w:p>
    <w:p w14:paraId="30EE63B5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4473D41F" w14:textId="77777777" w:rsidR="00CB67BB" w:rsidRPr="000E4255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0E4255">
        <w:rPr>
          <w:b/>
        </w:rPr>
        <w:t>ZÁRÓKÖNYÖRGÉS</w:t>
      </w:r>
    </w:p>
    <w:p w14:paraId="2A9D7A09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765F7DC3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t>Áldozás után a pap hálát ad a könyörgésben. Ezzel utánozza Jézust, aki az utolsó vacsora után himnuszt énekelt.</w:t>
      </w:r>
    </w:p>
    <w:p w14:paraId="56B6753D" w14:textId="77777777" w:rsidR="000E4255" w:rsidRDefault="000E4255" w:rsidP="00CB67BB">
      <w:pPr>
        <w:tabs>
          <w:tab w:val="left" w:pos="5103"/>
        </w:tabs>
        <w:ind w:right="567"/>
        <w:jc w:val="both"/>
      </w:pPr>
    </w:p>
    <w:p w14:paraId="4868A184" w14:textId="77777777" w:rsidR="00CB67BB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>
        <w:t>: Még ne csomagolj, és tervezd, mit ebédelsz/</w:t>
      </w:r>
      <w:proofErr w:type="gramStart"/>
      <w:r>
        <w:t>vacsorázol  mise</w:t>
      </w:r>
      <w:proofErr w:type="gramEnd"/>
      <w:r>
        <w:t xml:space="preserve"> után.   :D</w:t>
      </w:r>
    </w:p>
    <w:p w14:paraId="30BC957B" w14:textId="77777777" w:rsidR="000E4255" w:rsidRDefault="000E4255" w:rsidP="00CB67BB">
      <w:pPr>
        <w:tabs>
          <w:tab w:val="left" w:pos="5103"/>
        </w:tabs>
        <w:ind w:right="567"/>
        <w:jc w:val="both"/>
      </w:pPr>
    </w:p>
    <w:p w14:paraId="71093292" w14:textId="77777777" w:rsidR="00CB67BB" w:rsidRDefault="00CB67BB" w:rsidP="00CB67BB">
      <w:pPr>
        <w:tabs>
          <w:tab w:val="left" w:pos="5103"/>
        </w:tabs>
        <w:ind w:right="567"/>
        <w:jc w:val="both"/>
      </w:pPr>
    </w:p>
    <w:p w14:paraId="08E60148" w14:textId="77777777" w:rsidR="00CB67BB" w:rsidRDefault="00CB67BB" w:rsidP="00CB67BB">
      <w:pPr>
        <w:tabs>
          <w:tab w:val="left" w:pos="5103"/>
        </w:tabs>
        <w:ind w:right="567"/>
        <w:jc w:val="both"/>
        <w:rPr>
          <w:b/>
        </w:rPr>
      </w:pPr>
      <w:r w:rsidRPr="000E4255">
        <w:rPr>
          <w:b/>
        </w:rPr>
        <w:t xml:space="preserve">ÁLDÁS </w:t>
      </w:r>
      <w:proofErr w:type="gramStart"/>
      <w:r w:rsidRPr="000E4255">
        <w:rPr>
          <w:b/>
        </w:rPr>
        <w:t>ÉS</w:t>
      </w:r>
      <w:proofErr w:type="gramEnd"/>
      <w:r w:rsidRPr="000E4255">
        <w:rPr>
          <w:b/>
        </w:rPr>
        <w:t xml:space="preserve"> KÜLDÉS – MISSZIÓ</w:t>
      </w:r>
    </w:p>
    <w:p w14:paraId="4DBF4DE0" w14:textId="77777777" w:rsidR="000E4255" w:rsidRPr="000E4255" w:rsidRDefault="000E4255" w:rsidP="00CB67BB">
      <w:pPr>
        <w:tabs>
          <w:tab w:val="left" w:pos="5103"/>
        </w:tabs>
        <w:ind w:right="567"/>
        <w:jc w:val="both"/>
        <w:rPr>
          <w:b/>
        </w:rPr>
      </w:pPr>
    </w:p>
    <w:p w14:paraId="7ACBCC8B" w14:textId="77777777" w:rsidR="00CB67BB" w:rsidRDefault="00CB67BB" w:rsidP="00CB67BB">
      <w:pPr>
        <w:tabs>
          <w:tab w:val="left" w:pos="5103"/>
        </w:tabs>
        <w:ind w:right="567"/>
        <w:jc w:val="both"/>
      </w:pPr>
      <w:proofErr w:type="gramStart"/>
      <w:r>
        <w:t>A  szentmise</w:t>
      </w:r>
      <w:proofErr w:type="gramEnd"/>
      <w:r>
        <w:t xml:space="preserve"> célja a KÜLDETÉS. Tegyünk tanúságot az emberek között arról, amit a templomban együtt éltünk át. „</w:t>
      </w:r>
      <w:proofErr w:type="spellStart"/>
      <w:r>
        <w:t>Ite</w:t>
      </w:r>
      <w:proofErr w:type="spellEnd"/>
      <w:r>
        <w:t xml:space="preserve"> </w:t>
      </w:r>
      <w:proofErr w:type="spellStart"/>
      <w:r>
        <w:t>missa</w:t>
      </w:r>
      <w:proofErr w:type="spellEnd"/>
      <w:r>
        <w:t xml:space="preserve"> est!” = „Menjetek, küldetésetek van!” Ha elhagyjuk a templomot, Jézus rajtunk keresztül akar „kint” kapcsolatba kerülni az emberekkel. Mi vagyunk az egyetlen Biblia, amit a nyilvánosság még olvas. Az a hivatásunk, hogy áldás legyünk mindenki számára.</w:t>
      </w:r>
    </w:p>
    <w:p w14:paraId="3F1B5B13" w14:textId="77777777" w:rsidR="000E4255" w:rsidRDefault="000E4255" w:rsidP="00CB67BB">
      <w:pPr>
        <w:tabs>
          <w:tab w:val="left" w:pos="5103"/>
        </w:tabs>
        <w:ind w:right="567"/>
        <w:jc w:val="both"/>
      </w:pPr>
    </w:p>
    <w:p w14:paraId="7772E2D5" w14:textId="4CBC9D95" w:rsidR="00CB67BB" w:rsidRPr="00B955F5" w:rsidRDefault="00CB67BB" w:rsidP="00CB67BB">
      <w:pPr>
        <w:tabs>
          <w:tab w:val="left" w:pos="5103"/>
        </w:tabs>
        <w:ind w:right="567"/>
        <w:jc w:val="both"/>
      </w:pPr>
      <w:r>
        <w:rPr>
          <w:u w:val="single"/>
        </w:rPr>
        <w:t>Feladat</w:t>
      </w:r>
      <w:r w:rsidR="000E4255">
        <w:t xml:space="preserve">: </w:t>
      </w:r>
      <w:proofErr w:type="spellStart"/>
      <w:r w:rsidR="000E4255">
        <w:t>Ite</w:t>
      </w:r>
      <w:proofErr w:type="spellEnd"/>
      <w:r w:rsidR="000E4255">
        <w:t xml:space="preserve"> </w:t>
      </w:r>
      <w:proofErr w:type="spellStart"/>
      <w:r w:rsidR="000E4255">
        <w:t>missa</w:t>
      </w:r>
      <w:proofErr w:type="spellEnd"/>
      <w:r w:rsidR="000E4255">
        <w:t xml:space="preserve"> est! HAJRÁ! </w:t>
      </w:r>
      <w:r>
        <w:t xml:space="preserve">;) </w:t>
      </w:r>
    </w:p>
    <w:p w14:paraId="0D9B927E" w14:textId="36EFAC94" w:rsidR="009C1D07" w:rsidRDefault="009C1D07" w:rsidP="00CB67BB">
      <w:pPr>
        <w:pStyle w:val="kincstrcmsor"/>
        <w:jc w:val="both"/>
      </w:pPr>
    </w:p>
    <w:p w14:paraId="23BC72D3" w14:textId="77777777" w:rsidR="00402CA2" w:rsidRDefault="00402CA2" w:rsidP="00CB67BB">
      <w:pPr>
        <w:pStyle w:val="kincstrcmsor"/>
        <w:jc w:val="both"/>
      </w:pPr>
    </w:p>
    <w:p w14:paraId="244FAA57" w14:textId="77777777" w:rsidR="00B66586" w:rsidRDefault="00B66586" w:rsidP="00CB67BB">
      <w:pPr>
        <w:pStyle w:val="kincstrcmsor"/>
        <w:jc w:val="both"/>
      </w:pPr>
      <w:r>
        <w:t xml:space="preserve">Eszközigény: </w:t>
      </w:r>
    </w:p>
    <w:p w14:paraId="1F4698C9" w14:textId="77777777" w:rsidR="00B66586" w:rsidRDefault="00B66586" w:rsidP="00CB67BB">
      <w:pPr>
        <w:jc w:val="both"/>
        <w:rPr>
          <w:szCs w:val="24"/>
        </w:rPr>
      </w:pPr>
    </w:p>
    <w:sectPr w:rsidR="00B66586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34FEA" w14:textId="77777777" w:rsidR="00FB1897" w:rsidRDefault="00FB1897" w:rsidP="00DC5291">
      <w:r>
        <w:separator/>
      </w:r>
    </w:p>
  </w:endnote>
  <w:endnote w:type="continuationSeparator" w:id="0">
    <w:p w14:paraId="3946773E" w14:textId="77777777" w:rsidR="00FB1897" w:rsidRDefault="00FB189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E4E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BE9A3" w14:textId="77777777" w:rsidR="00FB1897" w:rsidRDefault="00FB1897" w:rsidP="00DC5291">
      <w:r>
        <w:separator/>
      </w:r>
    </w:p>
  </w:footnote>
  <w:footnote w:type="continuationSeparator" w:id="0">
    <w:p w14:paraId="7D4CF351" w14:textId="77777777" w:rsidR="00FB1897" w:rsidRDefault="00FB189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694C464C" w14:textId="77777777" w:rsidR="001D01D3" w:rsidRDefault="001D01D3" w:rsidP="008A797D">
    <w:pPr>
      <w:pStyle w:val="lfej"/>
      <w:spacing w:line="240" w:lineRule="exact"/>
      <w:rPr>
        <w:sz w:val="22"/>
      </w:rPr>
    </w:pPr>
  </w:p>
  <w:p w14:paraId="456DEB36" w14:textId="77777777" w:rsidR="001D01D3" w:rsidRPr="0062275B" w:rsidRDefault="001D01D3" w:rsidP="001D01D3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4F"/>
    <w:multiLevelType w:val="hybridMultilevel"/>
    <w:tmpl w:val="CD9C4FE2"/>
    <w:lvl w:ilvl="0" w:tplc="668A3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D0C52"/>
    <w:multiLevelType w:val="hybridMultilevel"/>
    <w:tmpl w:val="2A100A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0E4255"/>
    <w:rsid w:val="001D01D3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166"/>
    <w:rsid w:val="005C0F32"/>
    <w:rsid w:val="00600282"/>
    <w:rsid w:val="00612289"/>
    <w:rsid w:val="00643D20"/>
    <w:rsid w:val="00660588"/>
    <w:rsid w:val="00681B6E"/>
    <w:rsid w:val="006E7EFB"/>
    <w:rsid w:val="00734543"/>
    <w:rsid w:val="007439F0"/>
    <w:rsid w:val="00753933"/>
    <w:rsid w:val="007A5E4E"/>
    <w:rsid w:val="007B4E71"/>
    <w:rsid w:val="00804290"/>
    <w:rsid w:val="00820B9D"/>
    <w:rsid w:val="00874976"/>
    <w:rsid w:val="0088486A"/>
    <w:rsid w:val="008A797D"/>
    <w:rsid w:val="009B2892"/>
    <w:rsid w:val="009C1D07"/>
    <w:rsid w:val="009F5D18"/>
    <w:rsid w:val="00A07B03"/>
    <w:rsid w:val="00A20D8A"/>
    <w:rsid w:val="00A4105F"/>
    <w:rsid w:val="00A76A84"/>
    <w:rsid w:val="00A93E24"/>
    <w:rsid w:val="00AA0640"/>
    <w:rsid w:val="00AF341D"/>
    <w:rsid w:val="00AF3FD0"/>
    <w:rsid w:val="00B11BE8"/>
    <w:rsid w:val="00B24459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B67BB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F6903"/>
    <w:rsid w:val="00F204BF"/>
    <w:rsid w:val="00F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B67B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B67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B67B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B67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D2413"/>
    <w:rsid w:val="000E52A1"/>
    <w:rsid w:val="00163B52"/>
    <w:rsid w:val="002F6CF1"/>
    <w:rsid w:val="003338B3"/>
    <w:rsid w:val="003C616A"/>
    <w:rsid w:val="0049043B"/>
    <w:rsid w:val="004C6CDA"/>
    <w:rsid w:val="00550ABD"/>
    <w:rsid w:val="00580452"/>
    <w:rsid w:val="006C393D"/>
    <w:rsid w:val="00715B58"/>
    <w:rsid w:val="007326D8"/>
    <w:rsid w:val="009D17C5"/>
    <w:rsid w:val="00A417B3"/>
    <w:rsid w:val="00A62A92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3842-C776-4079-BAF7-CFD68C13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1516</Words>
  <Characters>10461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2021-02-22T14:37:00Z</dcterms:created>
  <dcterms:modified xsi:type="dcterms:W3CDTF">2021-03-08T08:44:00Z</dcterms:modified>
</cp:coreProperties>
</file>