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103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3"/>
        <w:gridCol w:w="3119"/>
        <w:gridCol w:w="2835"/>
      </w:tblGrid>
      <w:tr w:rsidR="00261B0F" w14:paraId="771D0A1F" w14:textId="77777777" w:rsidTr="00D03CDF">
        <w:trPr>
          <w:trHeight w:val="120"/>
        </w:trPr>
        <w:tc>
          <w:tcPr>
            <w:tcW w:w="7542" w:type="dxa"/>
            <w:gridSpan w:val="2"/>
          </w:tcPr>
          <w:p w14:paraId="7B9ECA47" w14:textId="30D11358" w:rsidR="00261B0F" w:rsidRDefault="00D03CDF" w:rsidP="00EC5A50">
            <w:pPr>
              <w:rPr>
                <w:b/>
                <w:sz w:val="32"/>
                <w:szCs w:val="32"/>
              </w:rPr>
            </w:pPr>
            <w:r>
              <w:rPr>
                <w:b/>
                <w:sz w:val="28"/>
                <w:szCs w:val="28"/>
              </w:rPr>
              <w:t>E</w:t>
            </w:r>
            <w:r w:rsidR="00B66586">
              <w:rPr>
                <w:b/>
                <w:sz w:val="28"/>
                <w:szCs w:val="28"/>
              </w:rPr>
              <w:t>lem tartalma</w:t>
            </w:r>
            <w:r w:rsidR="00EC5A50">
              <w:rPr>
                <w:b/>
                <w:sz w:val="28"/>
                <w:szCs w:val="28"/>
              </w:rPr>
              <w:t>:</w:t>
            </w:r>
            <w:r w:rsidR="00D55665">
              <w:rPr>
                <w:b/>
                <w:sz w:val="28"/>
                <w:szCs w:val="28"/>
              </w:rPr>
              <w:t xml:space="preserve"> Lelki ív a 2014</w:t>
            </w:r>
            <w:r w:rsidR="002F7739">
              <w:rPr>
                <w:b/>
                <w:sz w:val="28"/>
                <w:szCs w:val="28"/>
              </w:rPr>
              <w:t>-es Szentmise-táborhoz</w:t>
            </w:r>
          </w:p>
        </w:tc>
        <w:tc>
          <w:tcPr>
            <w:tcW w:w="2835" w:type="dxa"/>
          </w:tcPr>
          <w:p w14:paraId="15C30ED7" w14:textId="074CC95A" w:rsidR="00261B0F" w:rsidRPr="00261B0F" w:rsidRDefault="00261B0F" w:rsidP="00A93E24">
            <w:pPr>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2F7739">
                  <w:rPr>
                    <w:szCs w:val="32"/>
                  </w:rPr>
                  <w:t>lelkiív</w:t>
                </w:r>
              </w:sdtContent>
            </w:sdt>
          </w:p>
        </w:tc>
      </w:tr>
      <w:tr w:rsidR="00820B9D" w14:paraId="7365748E" w14:textId="77777777" w:rsidTr="00D03CDF">
        <w:trPr>
          <w:trHeight w:val="120"/>
        </w:trPr>
        <w:tc>
          <w:tcPr>
            <w:tcW w:w="7542" w:type="dxa"/>
            <w:gridSpan w:val="2"/>
          </w:tcPr>
          <w:p w14:paraId="301A340F" w14:textId="74F7D8AF" w:rsidR="00820B9D" w:rsidRPr="00A07B03" w:rsidRDefault="009049DD" w:rsidP="002411E9">
            <w:pPr>
              <w:tabs>
                <w:tab w:val="left" w:pos="1545"/>
              </w:tabs>
              <w:rPr>
                <w:szCs w:val="24"/>
              </w:rPr>
            </w:pPr>
            <w:sdt>
              <w:sdtPr>
                <w:rPr>
                  <w:szCs w:val="24"/>
                </w:rPr>
                <w:id w:val="454212878"/>
                <w:placeholder>
                  <w:docPart w:val="8A1DFF101CD74997ADD62F93D79AF38C"/>
                </w:placeholder>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proofErr w:type="gramStart"/>
                <w:r w:rsidR="002F7739">
                  <w:rPr>
                    <w:szCs w:val="24"/>
                  </w:rPr>
                  <w:t>Szerző(</w:t>
                </w:r>
                <w:proofErr w:type="gramEnd"/>
                <w:r w:rsidR="002F7739">
                  <w:rPr>
                    <w:szCs w:val="24"/>
                  </w:rPr>
                  <w:t>k): Dr. Farkas László</w:t>
                </w:r>
              </w:sdtContent>
            </w:sdt>
            <w:r w:rsidR="00402CA2">
              <w:rPr>
                <w:szCs w:val="24"/>
              </w:rPr>
              <w:t xml:space="preserve"> </w:t>
            </w:r>
          </w:p>
          <w:p w14:paraId="784BF365" w14:textId="19B67068" w:rsidR="00820B9D" w:rsidRDefault="009049DD" w:rsidP="002411E9">
            <w:pPr>
              <w:tabs>
                <w:tab w:val="left" w:pos="3045"/>
                <w:tab w:val="left" w:pos="4455"/>
              </w:tabs>
              <w:rPr>
                <w:szCs w:val="24"/>
              </w:rPr>
            </w:pPr>
            <w:sdt>
              <w:sdtPr>
                <w:rPr>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9B2892">
                  <w:rPr>
                    <w:szCs w:val="24"/>
                  </w:rPr>
                  <w:t xml:space="preserve">Jelöld be a </w:t>
                </w:r>
                <w:proofErr w:type="gramStart"/>
                <w:r w:rsidR="009B2892">
                  <w:rPr>
                    <w:szCs w:val="24"/>
                  </w:rPr>
                  <w:t>szerkesztő(</w:t>
                </w:r>
                <w:proofErr w:type="gramEnd"/>
                <w:r w:rsidR="009B2892">
                  <w:rPr>
                    <w:szCs w:val="24"/>
                  </w:rPr>
                  <w:t>k) opciót! (lenyíló lista)</w:t>
                </w:r>
              </w:sdtContent>
            </w:sdt>
            <w:r w:rsidR="002411E9">
              <w:rPr>
                <w:szCs w:val="24"/>
              </w:rPr>
              <w:t xml:space="preserve"> </w:t>
            </w:r>
            <w:r w:rsidR="005A307F">
              <w:rPr>
                <w:color w:val="808080" w:themeColor="background1" w:themeShade="80"/>
                <w:szCs w:val="24"/>
              </w:rPr>
              <w:tab/>
            </w:r>
            <w:r w:rsidR="002411E9">
              <w:rPr>
                <w:color w:val="808080" w:themeColor="background1" w:themeShade="80"/>
                <w:szCs w:val="24"/>
              </w:rPr>
              <w:tab/>
            </w:r>
          </w:p>
        </w:tc>
        <w:tc>
          <w:tcPr>
            <w:tcW w:w="2835" w:type="dxa"/>
          </w:tcPr>
          <w:p w14:paraId="14C562A1" w14:textId="3B4E54AC"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2F7739">
                  <w:rPr>
                    <w:szCs w:val="24"/>
                  </w:rPr>
                  <w:t>Tábor</w:t>
                </w:r>
              </w:sdtContent>
            </w:sdt>
          </w:p>
        </w:tc>
      </w:tr>
      <w:tr w:rsidR="00DA0FC2" w14:paraId="2DE7AB03" w14:textId="77777777" w:rsidTr="00D03CDF">
        <w:trPr>
          <w:trHeight w:val="120"/>
        </w:trPr>
        <w:tc>
          <w:tcPr>
            <w:tcW w:w="4423" w:type="dxa"/>
          </w:tcPr>
          <w:p w14:paraId="16356306" w14:textId="3D05622C" w:rsidR="00DA0FC2" w:rsidRDefault="00DA0FC2" w:rsidP="00EC5A50">
            <w:pPr>
              <w:rPr>
                <w:szCs w:val="24"/>
              </w:rPr>
            </w:pPr>
            <w:r>
              <w:rPr>
                <w:szCs w:val="24"/>
              </w:rPr>
              <w:t>Kapcsolódó téma:</w:t>
            </w:r>
            <w:r w:rsidR="00D55665">
              <w:rPr>
                <w:szCs w:val="24"/>
              </w:rPr>
              <w:t xml:space="preserve"> S</w:t>
            </w:r>
            <w:bookmarkStart w:id="0" w:name="_GoBack"/>
            <w:bookmarkEnd w:id="0"/>
            <w:r w:rsidR="002F7739">
              <w:rPr>
                <w:szCs w:val="24"/>
              </w:rPr>
              <w:t>zentmise</w:t>
            </w:r>
          </w:p>
        </w:tc>
        <w:tc>
          <w:tcPr>
            <w:tcW w:w="5954" w:type="dxa"/>
            <w:gridSpan w:val="2"/>
          </w:tcPr>
          <w:p w14:paraId="1924A557" w14:textId="77777777" w:rsidR="00DA0FC2" w:rsidRDefault="00DA0FC2" w:rsidP="00DA0FC2">
            <w:pPr>
              <w:rPr>
                <w:szCs w:val="24"/>
              </w:rPr>
            </w:pPr>
            <w:r>
              <w:rPr>
                <w:szCs w:val="24"/>
              </w:rPr>
              <w:t>Kapcsolódó előadás:</w:t>
            </w:r>
          </w:p>
        </w:tc>
      </w:tr>
      <w:tr w:rsidR="00DA0FC2" w14:paraId="06E162B8" w14:textId="77777777" w:rsidTr="00D03CDF">
        <w:trPr>
          <w:trHeight w:val="120"/>
        </w:trPr>
        <w:tc>
          <w:tcPr>
            <w:tcW w:w="4423" w:type="dxa"/>
          </w:tcPr>
          <w:p w14:paraId="2B98529B" w14:textId="42D2E7EE"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2F7739">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3018705A" w:rsidR="00305BDF" w:rsidRDefault="00DA0FC2" w:rsidP="00305BDF">
            <w:pPr>
              <w:rPr>
                <w:szCs w:val="24"/>
              </w:rPr>
            </w:pPr>
            <w:r>
              <w:rPr>
                <w:szCs w:val="24"/>
              </w:rPr>
              <w:t>Időpont:</w:t>
            </w:r>
            <w:r w:rsidR="003F607F">
              <w:rPr>
                <w:szCs w:val="24"/>
              </w:rPr>
              <w:t xml:space="preserve"> </w:t>
            </w:r>
            <w:r w:rsidR="002F7739">
              <w:rPr>
                <w:szCs w:val="24"/>
              </w:rPr>
              <w:t>2014.07.</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7EA73E47" w14:textId="77777777" w:rsidR="009C1D07" w:rsidRDefault="009C1D07" w:rsidP="009C1D07">
      <w:pPr>
        <w:rPr>
          <w:szCs w:val="24"/>
        </w:rPr>
      </w:pPr>
      <w:r>
        <w:rPr>
          <w:szCs w:val="24"/>
        </w:rPr>
        <w:t xml:space="preserve"> </w:t>
      </w:r>
    </w:p>
    <w:p w14:paraId="0D9B927E" w14:textId="36EFAC94" w:rsidR="009C1D07" w:rsidRDefault="00B66586" w:rsidP="00B66586">
      <w:pPr>
        <w:pStyle w:val="kincstrcmsor"/>
      </w:pPr>
      <w:r>
        <w:t>Törzsanyag</w:t>
      </w:r>
      <w:r w:rsidR="00A93E24">
        <w:t>:</w:t>
      </w:r>
    </w:p>
    <w:p w14:paraId="524A2AE6" w14:textId="77777777" w:rsidR="002F7739" w:rsidRPr="002F7739" w:rsidRDefault="002F7739" w:rsidP="002F7739">
      <w:pPr>
        <w:spacing w:before="240"/>
        <w:jc w:val="center"/>
        <w:rPr>
          <w:rFonts w:ascii="Times New Roman" w:eastAsia="Times New Roman" w:hAnsi="Times New Roman" w:cs="Times New Roman"/>
          <w:szCs w:val="24"/>
        </w:rPr>
      </w:pPr>
      <w:r w:rsidRPr="002F7739">
        <w:rPr>
          <w:rFonts w:ascii="Arial" w:eastAsia="Times New Roman" w:hAnsi="Arial" w:cs="Arial"/>
          <w:color w:val="000000"/>
          <w:sz w:val="22"/>
        </w:rPr>
        <w:t>A Szentmiséről szóló TÁBOR LELKI ÍVE</w:t>
      </w:r>
    </w:p>
    <w:p w14:paraId="025C8D67" w14:textId="77777777" w:rsidR="002F7739" w:rsidRPr="002F7739" w:rsidRDefault="002F7739" w:rsidP="002F7739">
      <w:pPr>
        <w:spacing w:before="240" w:after="240"/>
        <w:jc w:val="center"/>
        <w:rPr>
          <w:rFonts w:ascii="Times New Roman" w:eastAsia="Times New Roman" w:hAnsi="Times New Roman" w:cs="Times New Roman"/>
          <w:szCs w:val="24"/>
        </w:rPr>
      </w:pPr>
      <w:r w:rsidRPr="002F7739">
        <w:rPr>
          <w:rFonts w:ascii="Arial" w:eastAsia="Times New Roman" w:hAnsi="Arial" w:cs="Arial"/>
          <w:color w:val="000000"/>
          <w:sz w:val="22"/>
        </w:rPr>
        <w:t>Írta Dr. Farkas László atya a 2014-es Szentmise táborhoz (Tábor neve: Beavatás az ÉLETBE)</w:t>
      </w:r>
    </w:p>
    <w:p w14:paraId="33A965B6" w14:textId="77777777" w:rsidR="002F7739" w:rsidRPr="002F7739" w:rsidRDefault="002F7739" w:rsidP="002F7739">
      <w:pPr>
        <w:rPr>
          <w:rFonts w:ascii="Times New Roman" w:eastAsia="Times New Roman" w:hAnsi="Times New Roman" w:cs="Times New Roman"/>
          <w:szCs w:val="24"/>
        </w:rPr>
      </w:pPr>
    </w:p>
    <w:p w14:paraId="04AFC0EE" w14:textId="77777777" w:rsidR="002F7739" w:rsidRPr="002F7739" w:rsidRDefault="002F7739" w:rsidP="002F7739">
      <w:pPr>
        <w:spacing w:before="240" w:after="240"/>
        <w:jc w:val="both"/>
        <w:rPr>
          <w:rFonts w:ascii="Times New Roman" w:eastAsia="Times New Roman" w:hAnsi="Times New Roman" w:cs="Times New Roman"/>
          <w:szCs w:val="24"/>
        </w:rPr>
      </w:pPr>
      <w:r w:rsidRPr="002F7739">
        <w:rPr>
          <w:rFonts w:ascii="Arial" w:eastAsia="Times New Roman" w:hAnsi="Arial" w:cs="Arial"/>
          <w:color w:val="000000"/>
          <w:szCs w:val="24"/>
        </w:rPr>
        <w:t xml:space="preserve">A </w:t>
      </w:r>
      <w:r w:rsidRPr="002F7739">
        <w:rPr>
          <w:rFonts w:ascii="Arial" w:eastAsia="Times New Roman" w:hAnsi="Arial" w:cs="Arial"/>
          <w:b/>
          <w:bCs/>
          <w:color w:val="000000"/>
          <w:szCs w:val="24"/>
        </w:rPr>
        <w:t>tábor címe: Beavatás az Életbe</w:t>
      </w:r>
    </w:p>
    <w:p w14:paraId="65890B5A" w14:textId="77777777" w:rsidR="002F7739" w:rsidRPr="002F7739" w:rsidRDefault="002F7739" w:rsidP="002F7739">
      <w:pPr>
        <w:spacing w:before="240" w:after="240"/>
        <w:jc w:val="both"/>
        <w:rPr>
          <w:rFonts w:ascii="Times New Roman" w:eastAsia="Times New Roman" w:hAnsi="Times New Roman" w:cs="Times New Roman"/>
          <w:szCs w:val="24"/>
        </w:rPr>
      </w:pPr>
      <w:r w:rsidRPr="002F7739">
        <w:rPr>
          <w:rFonts w:ascii="Arial" w:eastAsia="Times New Roman" w:hAnsi="Arial" w:cs="Arial"/>
          <w:color w:val="000000"/>
          <w:sz w:val="22"/>
        </w:rPr>
        <w:t>Igehely: „Azért jöttem, hogy életük legyen, s hogy bőségben legyen.” (</w:t>
      </w:r>
      <w:proofErr w:type="spellStart"/>
      <w:r w:rsidRPr="002F7739">
        <w:rPr>
          <w:rFonts w:ascii="Arial" w:eastAsia="Times New Roman" w:hAnsi="Arial" w:cs="Arial"/>
          <w:color w:val="000000"/>
          <w:sz w:val="22"/>
        </w:rPr>
        <w:t>Jn</w:t>
      </w:r>
      <w:proofErr w:type="spellEnd"/>
      <w:r w:rsidRPr="002F7739">
        <w:rPr>
          <w:rFonts w:ascii="Arial" w:eastAsia="Times New Roman" w:hAnsi="Arial" w:cs="Arial"/>
          <w:color w:val="000000"/>
          <w:sz w:val="22"/>
        </w:rPr>
        <w:t xml:space="preserve"> 10,</w:t>
      </w:r>
      <w:proofErr w:type="spellStart"/>
      <w:r w:rsidRPr="002F7739">
        <w:rPr>
          <w:rFonts w:ascii="Arial" w:eastAsia="Times New Roman" w:hAnsi="Arial" w:cs="Arial"/>
          <w:color w:val="000000"/>
          <w:sz w:val="22"/>
        </w:rPr>
        <w:t>10</w:t>
      </w:r>
      <w:proofErr w:type="spellEnd"/>
      <w:r w:rsidRPr="002F7739">
        <w:rPr>
          <w:rFonts w:ascii="Arial" w:eastAsia="Times New Roman" w:hAnsi="Arial" w:cs="Arial"/>
          <w:color w:val="000000"/>
          <w:sz w:val="22"/>
        </w:rPr>
        <w:t>)</w:t>
      </w:r>
    </w:p>
    <w:p w14:paraId="558571EE" w14:textId="77777777" w:rsidR="002F7739" w:rsidRPr="002F7739" w:rsidRDefault="002F7739" w:rsidP="002F7739">
      <w:pPr>
        <w:spacing w:before="240" w:after="240"/>
        <w:jc w:val="both"/>
        <w:rPr>
          <w:rFonts w:ascii="Times New Roman" w:eastAsia="Times New Roman" w:hAnsi="Times New Roman" w:cs="Times New Roman"/>
          <w:szCs w:val="24"/>
        </w:rPr>
      </w:pPr>
      <w:r w:rsidRPr="002F7739">
        <w:rPr>
          <w:rFonts w:ascii="Arial" w:eastAsia="Times New Roman" w:hAnsi="Arial" w:cs="Arial"/>
          <w:b/>
          <w:bCs/>
          <w:color w:val="000000"/>
          <w:szCs w:val="24"/>
        </w:rPr>
        <w:t>A tábor előadásai:</w:t>
      </w:r>
    </w:p>
    <w:p w14:paraId="7B70A96C" w14:textId="77777777" w:rsidR="002F7739" w:rsidRPr="002F7739" w:rsidRDefault="002F7739" w:rsidP="002F7739">
      <w:pPr>
        <w:spacing w:before="240" w:after="240"/>
        <w:jc w:val="both"/>
        <w:rPr>
          <w:rFonts w:ascii="Times New Roman" w:eastAsia="Times New Roman" w:hAnsi="Times New Roman" w:cs="Times New Roman"/>
          <w:szCs w:val="24"/>
        </w:rPr>
      </w:pPr>
      <w:r w:rsidRPr="002F7739">
        <w:rPr>
          <w:rFonts w:ascii="Arial" w:eastAsia="Times New Roman" w:hAnsi="Arial" w:cs="Arial"/>
          <w:color w:val="000000"/>
          <w:sz w:val="22"/>
        </w:rPr>
        <w:t xml:space="preserve">1.       </w:t>
      </w:r>
      <w:proofErr w:type="gramStart"/>
      <w:r w:rsidRPr="002F7739">
        <w:rPr>
          <w:rFonts w:ascii="Arial" w:eastAsia="Times New Roman" w:hAnsi="Arial" w:cs="Arial"/>
          <w:color w:val="000000"/>
          <w:sz w:val="22"/>
        </w:rPr>
        <w:t>téma</w:t>
      </w:r>
      <w:proofErr w:type="gramEnd"/>
      <w:r w:rsidRPr="002F7739">
        <w:rPr>
          <w:rFonts w:ascii="Arial" w:eastAsia="Times New Roman" w:hAnsi="Arial" w:cs="Arial"/>
          <w:color w:val="000000"/>
          <w:sz w:val="22"/>
        </w:rPr>
        <w:t>: Misztérium kapujában (</w:t>
      </w:r>
      <w:proofErr w:type="spellStart"/>
      <w:r w:rsidRPr="002F7739">
        <w:rPr>
          <w:rFonts w:ascii="Arial" w:eastAsia="Times New Roman" w:hAnsi="Arial" w:cs="Arial"/>
          <w:color w:val="000000"/>
          <w:sz w:val="22"/>
        </w:rPr>
        <w:t>Katekumenek</w:t>
      </w:r>
      <w:proofErr w:type="spellEnd"/>
      <w:r w:rsidRPr="002F7739">
        <w:rPr>
          <w:rFonts w:ascii="Arial" w:eastAsia="Times New Roman" w:hAnsi="Arial" w:cs="Arial"/>
          <w:color w:val="000000"/>
          <w:sz w:val="22"/>
        </w:rPr>
        <w:t xml:space="preserve"> és megtérők miséje) – Hallgatni! </w:t>
      </w:r>
    </w:p>
    <w:p w14:paraId="2C209F01" w14:textId="77777777" w:rsidR="002F7739" w:rsidRPr="002F7739" w:rsidRDefault="002F7739" w:rsidP="005715C7">
      <w:pPr>
        <w:spacing w:before="240" w:after="240"/>
        <w:jc w:val="both"/>
        <w:rPr>
          <w:rFonts w:ascii="Times New Roman" w:eastAsia="Times New Roman" w:hAnsi="Times New Roman" w:cs="Times New Roman"/>
          <w:szCs w:val="24"/>
        </w:rPr>
      </w:pPr>
      <w:r w:rsidRPr="002F7739">
        <w:rPr>
          <w:rFonts w:ascii="Arial" w:eastAsia="Times New Roman" w:hAnsi="Arial" w:cs="Arial"/>
          <w:color w:val="000000"/>
          <w:sz w:val="22"/>
        </w:rPr>
        <w:t xml:space="preserve">2.       </w:t>
      </w:r>
      <w:proofErr w:type="gramStart"/>
      <w:r w:rsidRPr="002F7739">
        <w:rPr>
          <w:rFonts w:ascii="Arial" w:eastAsia="Times New Roman" w:hAnsi="Arial" w:cs="Arial"/>
          <w:color w:val="000000"/>
          <w:sz w:val="22"/>
        </w:rPr>
        <w:t>téma</w:t>
      </w:r>
      <w:proofErr w:type="gramEnd"/>
      <w:r w:rsidRPr="002F7739">
        <w:rPr>
          <w:rFonts w:ascii="Arial" w:eastAsia="Times New Roman" w:hAnsi="Arial" w:cs="Arial"/>
          <w:color w:val="000000"/>
          <w:sz w:val="22"/>
        </w:rPr>
        <w:t>: Üres kéz (Felajánlás) – Kezeket kiüríteni!</w:t>
      </w:r>
    </w:p>
    <w:p w14:paraId="7A80AC1F" w14:textId="77777777" w:rsidR="002F7739" w:rsidRPr="002F7739" w:rsidRDefault="002F7739" w:rsidP="005715C7">
      <w:pPr>
        <w:spacing w:before="240" w:after="240"/>
        <w:jc w:val="both"/>
        <w:rPr>
          <w:rFonts w:ascii="Times New Roman" w:eastAsia="Times New Roman" w:hAnsi="Times New Roman" w:cs="Times New Roman"/>
          <w:szCs w:val="24"/>
        </w:rPr>
      </w:pPr>
      <w:r w:rsidRPr="002F7739">
        <w:rPr>
          <w:rFonts w:ascii="Arial" w:eastAsia="Times New Roman" w:hAnsi="Arial" w:cs="Arial"/>
          <w:color w:val="000000"/>
          <w:sz w:val="22"/>
        </w:rPr>
        <w:t xml:space="preserve">3.       </w:t>
      </w:r>
      <w:proofErr w:type="gramStart"/>
      <w:r w:rsidRPr="002F7739">
        <w:rPr>
          <w:rFonts w:ascii="Arial" w:eastAsia="Times New Roman" w:hAnsi="Arial" w:cs="Arial"/>
          <w:color w:val="000000"/>
          <w:sz w:val="22"/>
        </w:rPr>
        <w:t>téma</w:t>
      </w:r>
      <w:proofErr w:type="gramEnd"/>
      <w:r w:rsidRPr="002F7739">
        <w:rPr>
          <w:rFonts w:ascii="Arial" w:eastAsia="Times New Roman" w:hAnsi="Arial" w:cs="Arial"/>
          <w:color w:val="000000"/>
          <w:sz w:val="22"/>
        </w:rPr>
        <w:t>: Felemelt szív (Áldozat) – Öveket bekapcsolni! </w:t>
      </w:r>
    </w:p>
    <w:p w14:paraId="35581B65" w14:textId="77777777" w:rsidR="002F7739" w:rsidRPr="002F7739" w:rsidRDefault="002F7739" w:rsidP="005715C7">
      <w:pPr>
        <w:spacing w:before="240" w:after="240"/>
        <w:jc w:val="both"/>
        <w:rPr>
          <w:rFonts w:ascii="Times New Roman" w:eastAsia="Times New Roman" w:hAnsi="Times New Roman" w:cs="Times New Roman"/>
          <w:szCs w:val="24"/>
        </w:rPr>
      </w:pPr>
      <w:r w:rsidRPr="002F7739">
        <w:rPr>
          <w:rFonts w:ascii="Arial" w:eastAsia="Times New Roman" w:hAnsi="Arial" w:cs="Arial"/>
          <w:color w:val="000000"/>
          <w:sz w:val="22"/>
        </w:rPr>
        <w:t xml:space="preserve">4.       </w:t>
      </w:r>
      <w:proofErr w:type="gramStart"/>
      <w:r w:rsidRPr="002F7739">
        <w:rPr>
          <w:rFonts w:ascii="Arial" w:eastAsia="Times New Roman" w:hAnsi="Arial" w:cs="Arial"/>
          <w:color w:val="000000"/>
          <w:sz w:val="22"/>
        </w:rPr>
        <w:t>téma</w:t>
      </w:r>
      <w:proofErr w:type="gramEnd"/>
      <w:r w:rsidRPr="002F7739">
        <w:rPr>
          <w:rFonts w:ascii="Arial" w:eastAsia="Times New Roman" w:hAnsi="Arial" w:cs="Arial"/>
          <w:color w:val="000000"/>
          <w:sz w:val="22"/>
        </w:rPr>
        <w:t>: Kitárt kar (</w:t>
      </w:r>
      <w:proofErr w:type="spellStart"/>
      <w:r w:rsidRPr="002F7739">
        <w:rPr>
          <w:rFonts w:ascii="Arial" w:eastAsia="Times New Roman" w:hAnsi="Arial" w:cs="Arial"/>
          <w:color w:val="000000"/>
          <w:sz w:val="22"/>
        </w:rPr>
        <w:t>Communio</w:t>
      </w:r>
      <w:proofErr w:type="spellEnd"/>
      <w:r w:rsidRPr="002F7739">
        <w:rPr>
          <w:rFonts w:ascii="Arial" w:eastAsia="Times New Roman" w:hAnsi="Arial" w:cs="Arial"/>
          <w:color w:val="000000"/>
          <w:sz w:val="22"/>
        </w:rPr>
        <w:t>) – Kezeket kitárni! </w:t>
      </w:r>
    </w:p>
    <w:p w14:paraId="101FCE88" w14:textId="77777777" w:rsidR="002F7739" w:rsidRPr="002F7739" w:rsidRDefault="002F7739" w:rsidP="005715C7">
      <w:pPr>
        <w:rPr>
          <w:rFonts w:ascii="Times New Roman" w:eastAsia="Times New Roman" w:hAnsi="Times New Roman" w:cs="Times New Roman"/>
          <w:szCs w:val="24"/>
        </w:rPr>
      </w:pPr>
      <w:r w:rsidRPr="002F7739">
        <w:rPr>
          <w:rFonts w:ascii="Arial" w:eastAsia="Times New Roman" w:hAnsi="Arial" w:cs="Arial"/>
          <w:b/>
          <w:bCs/>
          <w:color w:val="000000"/>
          <w:szCs w:val="24"/>
        </w:rPr>
        <w:t>Régiós tábori módszertanunk néhány eleme:</w:t>
      </w:r>
    </w:p>
    <w:p w14:paraId="2F42ECE8" w14:textId="77777777" w:rsidR="002F7739" w:rsidRPr="002F7739" w:rsidRDefault="002F7739" w:rsidP="005715C7">
      <w:pPr>
        <w:jc w:val="both"/>
        <w:rPr>
          <w:rFonts w:ascii="Times New Roman" w:eastAsia="Times New Roman" w:hAnsi="Times New Roman" w:cs="Times New Roman"/>
          <w:szCs w:val="24"/>
        </w:rPr>
      </w:pPr>
      <w:r w:rsidRPr="002F7739">
        <w:rPr>
          <w:rFonts w:ascii="Arial" w:eastAsia="Times New Roman" w:hAnsi="Arial" w:cs="Arial"/>
          <w:color w:val="000000"/>
          <w:sz w:val="22"/>
        </w:rPr>
        <w:t> </w:t>
      </w:r>
    </w:p>
    <w:p w14:paraId="35874E48" w14:textId="77777777" w:rsidR="002F7739" w:rsidRPr="002F7739" w:rsidRDefault="002F7739" w:rsidP="005715C7">
      <w:pPr>
        <w:ind w:firstLine="720"/>
        <w:jc w:val="both"/>
        <w:rPr>
          <w:rFonts w:ascii="Times New Roman" w:eastAsia="Times New Roman" w:hAnsi="Times New Roman" w:cs="Times New Roman"/>
          <w:szCs w:val="24"/>
        </w:rPr>
      </w:pPr>
      <w:r w:rsidRPr="002F7739">
        <w:rPr>
          <w:rFonts w:ascii="Arial" w:eastAsia="Times New Roman" w:hAnsi="Arial" w:cs="Arial"/>
          <w:color w:val="000000"/>
          <w:sz w:val="22"/>
        </w:rPr>
        <w:t xml:space="preserve">A táborunk 4 tematikus napján az általam (akkori egyházmegyei ifjúsági lelkész által) megírt 4 előadás egyikét adta elő egy-egy fiatal. A Szentmiséről szóló 4 tábori előadás összefoglaló címe – Beavatás az Életbe. Az egyes előadások címét a bevezetőben felsoroltuk. Az előadók szintén fiatalok és egyedül vagy párban készültek fel arra, hogy a témájukat aktualizálják és alkalmazzák kortársaik életére. Ezek az előadás feldolgozások a tényszerű tanítás jellegű elemeken túl tanúságtételeket is tartalmaztak. Olykor az előadást kiegészítette egy-egy színdarab vagy mini jelenet is. Így az első téma kapcsán a Tékozló Fiú történetét, a második téma kapcsán a Szegény asszony két fillérjéről szóló újszövetségi történetet, majd a harmadik téma kapcsán egy általam előre megírt színdarabot a “Valahol Amerikában” címűt adták elő a fiatal </w:t>
      </w:r>
      <w:proofErr w:type="gramStart"/>
      <w:r w:rsidRPr="002F7739">
        <w:rPr>
          <w:rFonts w:ascii="Arial" w:eastAsia="Times New Roman" w:hAnsi="Arial" w:cs="Arial"/>
          <w:color w:val="000000"/>
          <w:sz w:val="22"/>
        </w:rPr>
        <w:t>szervezők</w:t>
      </w:r>
      <w:proofErr w:type="gramEnd"/>
      <w:r w:rsidRPr="002F7739">
        <w:rPr>
          <w:rFonts w:ascii="Arial" w:eastAsia="Times New Roman" w:hAnsi="Arial" w:cs="Arial"/>
          <w:color w:val="000000"/>
          <w:sz w:val="22"/>
        </w:rPr>
        <w:t xml:space="preserve"> vagyis a kisebb testvérek (így nevezzük az elkötelezett önkénteseinket a regionális ifjúsági közösségeinkben.) Ezután az előadást kiscsoportos beszélgetések során dolgoztunk fel, a könyvünkben található kérdések alapján.</w:t>
      </w:r>
    </w:p>
    <w:p w14:paraId="22D2FD5F" w14:textId="77777777" w:rsidR="002F7739" w:rsidRPr="002F7739" w:rsidRDefault="002F7739" w:rsidP="005715C7">
      <w:pPr>
        <w:rPr>
          <w:rFonts w:ascii="Times New Roman" w:eastAsia="Times New Roman" w:hAnsi="Times New Roman" w:cs="Times New Roman"/>
          <w:szCs w:val="24"/>
        </w:rPr>
      </w:pPr>
    </w:p>
    <w:p w14:paraId="134ED77E" w14:textId="77777777" w:rsidR="002F7739" w:rsidRPr="002F7739" w:rsidRDefault="002F7739" w:rsidP="005715C7">
      <w:pPr>
        <w:jc w:val="both"/>
        <w:rPr>
          <w:rFonts w:ascii="Times New Roman" w:eastAsia="Times New Roman" w:hAnsi="Times New Roman" w:cs="Times New Roman"/>
          <w:szCs w:val="24"/>
        </w:rPr>
      </w:pPr>
      <w:r w:rsidRPr="002F7739">
        <w:rPr>
          <w:rFonts w:ascii="Arial" w:eastAsia="Times New Roman" w:hAnsi="Arial" w:cs="Arial"/>
          <w:b/>
          <w:bCs/>
          <w:color w:val="000000"/>
          <w:szCs w:val="24"/>
        </w:rPr>
        <w:t>Kerettörténetbe ágyazott tábori játékszabály hirdetés:</w:t>
      </w:r>
    </w:p>
    <w:p w14:paraId="52ADB62B" w14:textId="77777777" w:rsidR="002F7739" w:rsidRPr="002F7739" w:rsidRDefault="002F7739" w:rsidP="005715C7">
      <w:pPr>
        <w:rPr>
          <w:rFonts w:ascii="Times New Roman" w:eastAsia="Times New Roman" w:hAnsi="Times New Roman" w:cs="Times New Roman"/>
          <w:szCs w:val="24"/>
        </w:rPr>
      </w:pPr>
    </w:p>
    <w:p w14:paraId="6D326EB4" w14:textId="77777777" w:rsidR="002F7739" w:rsidRPr="002F7739" w:rsidRDefault="002F7739" w:rsidP="005715C7">
      <w:pPr>
        <w:ind w:firstLine="720"/>
        <w:jc w:val="both"/>
        <w:rPr>
          <w:rFonts w:ascii="Times New Roman" w:eastAsia="Times New Roman" w:hAnsi="Times New Roman" w:cs="Times New Roman"/>
          <w:szCs w:val="24"/>
        </w:rPr>
      </w:pPr>
      <w:r w:rsidRPr="002F7739">
        <w:rPr>
          <w:rFonts w:ascii="Arial" w:eastAsia="Times New Roman" w:hAnsi="Arial" w:cs="Arial"/>
          <w:color w:val="000000"/>
          <w:sz w:val="22"/>
        </w:rPr>
        <w:t>A megérkezés napján még nem hangzott el tematikus előadás, de rögtön a megérkezés után bevontuk őket egy kerettörténetbe, ami végigvonult a táboron. Az egyik régióban a kerettörténet az volt, hogy Szent János evangélista egyik tanítványa, az öreg, nagy szakállú Polikárp fogadott bennünket a táborhely kapujában és elmondta, hogy a tábor során egy titkos beavatásban lehet részük azoknak, akik méltók lesznek rá. Ebbe a kerettörténetbe ágyazva hangzott el a tábori regula is, ami elengedhetetlen feltétele annak, hogy a hitjelöltek (</w:t>
      </w:r>
      <w:proofErr w:type="spellStart"/>
      <w:r w:rsidRPr="002F7739">
        <w:rPr>
          <w:rFonts w:ascii="Arial" w:eastAsia="Times New Roman" w:hAnsi="Arial" w:cs="Arial"/>
          <w:color w:val="000000"/>
          <w:sz w:val="22"/>
        </w:rPr>
        <w:t>katekumenek</w:t>
      </w:r>
      <w:proofErr w:type="spellEnd"/>
      <w:r w:rsidRPr="002F7739">
        <w:rPr>
          <w:rFonts w:ascii="Arial" w:eastAsia="Times New Roman" w:hAnsi="Arial" w:cs="Arial"/>
          <w:color w:val="000000"/>
          <w:sz w:val="22"/>
        </w:rPr>
        <w:t xml:space="preserve">) vagyis a táborlakók megmaradjanak a tanítványság útján és ne kerüljenek veszélybe a keresztényüldözés idején, ami sajnos időnként fellángol. A keresztény beavatás különböző fokainak próbáját </w:t>
      </w:r>
      <w:r w:rsidRPr="002F7739">
        <w:rPr>
          <w:rFonts w:ascii="Arial" w:eastAsia="Times New Roman" w:hAnsi="Arial" w:cs="Arial"/>
          <w:color w:val="000000"/>
          <w:sz w:val="22"/>
        </w:rPr>
        <w:lastRenderedPageBreak/>
        <w:t>kell kiállniuk ahhoz, hogy a tábor végén megkaphassák a beavatás szent jelét. </w:t>
      </w:r>
    </w:p>
    <w:p w14:paraId="42CDDC7D" w14:textId="77777777" w:rsidR="002F7739" w:rsidRPr="002F7739" w:rsidRDefault="002F7739" w:rsidP="005715C7">
      <w:pPr>
        <w:ind w:firstLine="720"/>
        <w:jc w:val="both"/>
        <w:rPr>
          <w:rFonts w:ascii="Times New Roman" w:eastAsia="Times New Roman" w:hAnsi="Times New Roman" w:cs="Times New Roman"/>
          <w:szCs w:val="24"/>
        </w:rPr>
      </w:pPr>
      <w:r w:rsidRPr="002F7739">
        <w:rPr>
          <w:rFonts w:ascii="Arial" w:eastAsia="Times New Roman" w:hAnsi="Arial" w:cs="Arial"/>
          <w:b/>
          <w:bCs/>
          <w:color w:val="000000"/>
          <w:sz w:val="22"/>
        </w:rPr>
        <w:t>Polikárp:</w:t>
      </w:r>
      <w:r w:rsidRPr="002F7739">
        <w:rPr>
          <w:rFonts w:ascii="Arial" w:eastAsia="Times New Roman" w:hAnsi="Arial" w:cs="Arial"/>
          <w:color w:val="000000"/>
          <w:sz w:val="22"/>
        </w:rPr>
        <w:t xml:space="preserve"> “Most valamennyien belépünk a </w:t>
      </w:r>
      <w:proofErr w:type="spellStart"/>
      <w:r w:rsidRPr="002F7739">
        <w:rPr>
          <w:rFonts w:ascii="Arial" w:eastAsia="Times New Roman" w:hAnsi="Arial" w:cs="Arial"/>
          <w:color w:val="000000"/>
          <w:sz w:val="22"/>
        </w:rPr>
        <w:t>katekumenek</w:t>
      </w:r>
      <w:proofErr w:type="spellEnd"/>
      <w:r w:rsidRPr="002F7739">
        <w:rPr>
          <w:rFonts w:ascii="Arial" w:eastAsia="Times New Roman" w:hAnsi="Arial" w:cs="Arial"/>
          <w:color w:val="000000"/>
          <w:sz w:val="22"/>
        </w:rPr>
        <w:t>, hitjelöltek sorába, de életünkkel kell tanúsítanunk majd, hogy a krisztusi névre alkalmasnak bizonyulunk. Ennek érdekében komoly próbákat kell kiállnunk és végig együtt kell maradnunk, egy sem veszhet el közülünk. Az első próba az, hogy a tábor területét nem szabad engedély nélkül elhagynunk, mert életveszélybe sodorjuk társainkat. A krisztusi hit követőit ugyanis üldözik a nagyvilágban. </w:t>
      </w:r>
    </w:p>
    <w:p w14:paraId="6E906CDE" w14:textId="77777777" w:rsidR="002F7739" w:rsidRPr="002F7739" w:rsidRDefault="002F7739" w:rsidP="005715C7">
      <w:pPr>
        <w:ind w:firstLine="720"/>
        <w:jc w:val="both"/>
        <w:rPr>
          <w:rFonts w:ascii="Times New Roman" w:eastAsia="Times New Roman" w:hAnsi="Times New Roman" w:cs="Times New Roman"/>
          <w:szCs w:val="24"/>
        </w:rPr>
      </w:pPr>
      <w:r w:rsidRPr="002F7739">
        <w:rPr>
          <w:rFonts w:ascii="Arial" w:eastAsia="Times New Roman" w:hAnsi="Arial" w:cs="Arial"/>
          <w:color w:val="000000"/>
          <w:sz w:val="22"/>
        </w:rPr>
        <w:t xml:space="preserve">Második próba, hogy idegeneket most nem engedünk magunk közé és nem mondjuk ki ellenségeinknek a titkot, sem csókot nem adunk </w:t>
      </w:r>
      <w:proofErr w:type="gramStart"/>
      <w:r w:rsidRPr="002F7739">
        <w:rPr>
          <w:rFonts w:ascii="Arial" w:eastAsia="Times New Roman" w:hAnsi="Arial" w:cs="Arial"/>
          <w:color w:val="000000"/>
          <w:sz w:val="22"/>
        </w:rPr>
        <w:t>Jézusnak</w:t>
      </w:r>
      <w:proofErr w:type="gramEnd"/>
      <w:r w:rsidRPr="002F7739">
        <w:rPr>
          <w:rFonts w:ascii="Arial" w:eastAsia="Times New Roman" w:hAnsi="Arial" w:cs="Arial"/>
          <w:color w:val="000000"/>
          <w:sz w:val="22"/>
        </w:rPr>
        <w:t xml:space="preserve"> mint Júdás, megcsúfolva viselkedésünkkel a Mesterünket és Urunkat, Istenünket. Megkapunk egy titkos jelet, amit nem adhatunk ki kívülállóknak, ez lesz az, amit le kell rajzolnia a homokba annak, aki bebocsátást kér közénk. Ebből tudhatjuk, hogy közénk való. </w:t>
      </w:r>
    </w:p>
    <w:p w14:paraId="35AD6919" w14:textId="77777777" w:rsidR="002F7739" w:rsidRPr="002F7739" w:rsidRDefault="002F7739" w:rsidP="005715C7">
      <w:pPr>
        <w:ind w:firstLine="720"/>
        <w:jc w:val="both"/>
        <w:rPr>
          <w:rFonts w:ascii="Times New Roman" w:eastAsia="Times New Roman" w:hAnsi="Times New Roman" w:cs="Times New Roman"/>
          <w:szCs w:val="24"/>
        </w:rPr>
      </w:pPr>
      <w:r w:rsidRPr="002F7739">
        <w:rPr>
          <w:rFonts w:ascii="Arial" w:eastAsia="Times New Roman" w:hAnsi="Arial" w:cs="Arial"/>
          <w:i/>
          <w:iCs/>
          <w:color w:val="000000"/>
          <w:sz w:val="22"/>
        </w:rPr>
        <w:t xml:space="preserve">(Instrukció: Ekkor Polikárp, aki be van öltözve már nagy szakállú bölcs keresztény beavató mesternek, vagyis egyfajta Jézus tanítványnak (püspöknek) most bentebb hívja a kapuból a táborlakókat és a homokba rajzolva megmutatja nekik a jelet, miközben egy halat rajzol. Aztán szép sorban elmondja a </w:t>
      </w:r>
      <w:r w:rsidRPr="002F7739">
        <w:rPr>
          <w:rFonts w:ascii="Arial" w:eastAsia="Times New Roman" w:hAnsi="Arial" w:cs="Arial"/>
          <w:i/>
          <w:iCs/>
          <w:color w:val="FF0000"/>
          <w:sz w:val="22"/>
        </w:rPr>
        <w:t>tábori játékszabályokat</w:t>
      </w:r>
      <w:r w:rsidRPr="002F7739">
        <w:rPr>
          <w:rFonts w:ascii="Arial" w:eastAsia="Times New Roman" w:hAnsi="Arial" w:cs="Arial"/>
          <w:i/>
          <w:iCs/>
          <w:color w:val="000000"/>
          <w:sz w:val="22"/>
        </w:rPr>
        <w:t>. Megáll a templom ajtajában. Sajátos kopogással jelzi, hogy megérkezett, majd a templom belsejéből kiszólnak hozzá: mi a jelszó? Polikárp pedig kimondja a “hal”</w:t>
      </w:r>
      <w:proofErr w:type="spellStart"/>
      <w:r w:rsidRPr="002F7739">
        <w:rPr>
          <w:rFonts w:ascii="Arial" w:eastAsia="Times New Roman" w:hAnsi="Arial" w:cs="Arial"/>
          <w:i/>
          <w:iCs/>
          <w:color w:val="000000"/>
          <w:sz w:val="22"/>
        </w:rPr>
        <w:t>-at</w:t>
      </w:r>
      <w:proofErr w:type="spellEnd"/>
      <w:r w:rsidRPr="002F7739">
        <w:rPr>
          <w:rFonts w:ascii="Arial" w:eastAsia="Times New Roman" w:hAnsi="Arial" w:cs="Arial"/>
          <w:i/>
          <w:iCs/>
          <w:color w:val="000000"/>
          <w:sz w:val="22"/>
        </w:rPr>
        <w:t xml:space="preserve"> jelentő görög szót: ICHTÜSZ. Ekkor nyílni kezd az ajtó, Polikárp pedig közben a földre rajzolja a hal jelét és hangsúlyozza, hogy:)</w:t>
      </w:r>
      <w:r w:rsidRPr="002F7739">
        <w:rPr>
          <w:rFonts w:ascii="Arial" w:eastAsia="Times New Roman" w:hAnsi="Arial" w:cs="Arial"/>
          <w:color w:val="000000"/>
          <w:sz w:val="22"/>
        </w:rPr>
        <w:t> </w:t>
      </w:r>
    </w:p>
    <w:p w14:paraId="58A5C603" w14:textId="77777777" w:rsidR="002F7739" w:rsidRPr="002F7739" w:rsidRDefault="002F7739" w:rsidP="005715C7">
      <w:pPr>
        <w:ind w:firstLine="720"/>
        <w:jc w:val="both"/>
        <w:rPr>
          <w:rFonts w:ascii="Times New Roman" w:eastAsia="Times New Roman" w:hAnsi="Times New Roman" w:cs="Times New Roman"/>
          <w:szCs w:val="24"/>
        </w:rPr>
      </w:pPr>
      <w:r w:rsidRPr="002F7739">
        <w:rPr>
          <w:rFonts w:ascii="Arial" w:eastAsia="Times New Roman" w:hAnsi="Arial" w:cs="Arial"/>
          <w:b/>
          <w:bCs/>
          <w:color w:val="000000"/>
          <w:sz w:val="22"/>
        </w:rPr>
        <w:t xml:space="preserve">Polikárp: </w:t>
      </w:r>
      <w:r w:rsidRPr="002F7739">
        <w:rPr>
          <w:rFonts w:ascii="Arial" w:eastAsia="Times New Roman" w:hAnsi="Arial" w:cs="Arial"/>
          <w:color w:val="000000"/>
          <w:sz w:val="22"/>
        </w:rPr>
        <w:t>Ezt a küszöböt nem lépheti át semmi, ami odaátra nem vihető. Ezért illően közeledjünk Isten szent templomának csarnokához. Oldjuk le sarunkat, mert szent az a hely, ahol állunk! </w:t>
      </w:r>
    </w:p>
    <w:p w14:paraId="6AAA4A70" w14:textId="77777777" w:rsidR="002F7739" w:rsidRPr="002F7739" w:rsidRDefault="002F7739" w:rsidP="005715C7">
      <w:pPr>
        <w:ind w:firstLine="720"/>
        <w:jc w:val="both"/>
        <w:rPr>
          <w:rFonts w:ascii="Times New Roman" w:eastAsia="Times New Roman" w:hAnsi="Times New Roman" w:cs="Times New Roman"/>
          <w:szCs w:val="24"/>
        </w:rPr>
      </w:pPr>
      <w:r w:rsidRPr="002F7739">
        <w:rPr>
          <w:rFonts w:ascii="Arial" w:eastAsia="Times New Roman" w:hAnsi="Arial" w:cs="Arial"/>
          <w:i/>
          <w:iCs/>
          <w:color w:val="000000"/>
          <w:sz w:val="22"/>
        </w:rPr>
        <w:t xml:space="preserve">(Instrukció: Ekkor leoldja saruját, majd mindenkit megkér, hogy vele együtt hódoljanak most az Úr előtt. A templom két szárnyas nagy kapuját tárja most szét és bemutatja a </w:t>
      </w:r>
      <w:proofErr w:type="spellStart"/>
      <w:r w:rsidRPr="002F7739">
        <w:rPr>
          <w:rFonts w:ascii="Arial" w:eastAsia="Times New Roman" w:hAnsi="Arial" w:cs="Arial"/>
          <w:i/>
          <w:iCs/>
          <w:color w:val="000000"/>
          <w:sz w:val="22"/>
        </w:rPr>
        <w:t>Silentium</w:t>
      </w:r>
      <w:proofErr w:type="spellEnd"/>
      <w:r w:rsidRPr="002F7739">
        <w:rPr>
          <w:rFonts w:ascii="Arial" w:eastAsia="Times New Roman" w:hAnsi="Arial" w:cs="Arial"/>
          <w:i/>
          <w:iCs/>
          <w:color w:val="000000"/>
          <w:sz w:val="22"/>
        </w:rPr>
        <w:t xml:space="preserve"> táblát és kéri, hogy mindenki kapcsolja ki a telefonját (ha lehet akár egész tábor idejére) és most játszunk csendkirályt! Belép mindenki az előtérbe és két térdre ereszkednek. Polikárp rövid csend után saját szavas imát mond, majd odalép a kendős kosárhoz és betakarja vele egy lánynak a vállát, akinek válla fedetlen. Lehet egy beépített kisebb testvér is.) </w:t>
      </w:r>
    </w:p>
    <w:p w14:paraId="21F6935D" w14:textId="77777777" w:rsidR="002F7739" w:rsidRPr="002F7739" w:rsidRDefault="002F7739" w:rsidP="005715C7">
      <w:pPr>
        <w:ind w:firstLine="720"/>
        <w:jc w:val="both"/>
        <w:rPr>
          <w:rFonts w:ascii="Times New Roman" w:eastAsia="Times New Roman" w:hAnsi="Times New Roman" w:cs="Times New Roman"/>
          <w:szCs w:val="24"/>
        </w:rPr>
      </w:pPr>
      <w:r w:rsidRPr="002F7739">
        <w:rPr>
          <w:rFonts w:ascii="Arial" w:eastAsia="Times New Roman" w:hAnsi="Arial" w:cs="Arial"/>
          <w:b/>
          <w:bCs/>
          <w:color w:val="000000"/>
          <w:sz w:val="22"/>
        </w:rPr>
        <w:t xml:space="preserve">Polikárp: </w:t>
      </w:r>
      <w:r w:rsidRPr="002F7739">
        <w:rPr>
          <w:rFonts w:ascii="Arial" w:eastAsia="Times New Roman" w:hAnsi="Arial" w:cs="Arial"/>
          <w:color w:val="000000"/>
          <w:sz w:val="22"/>
        </w:rPr>
        <w:t>Leányom a Te szépséged Istentől forrásozik, illő tehát, hogy amikor most az Ő színe elé lépünk, egyedül annak szépségétől teljünk el, aki maga a Forrás. Ebben a szent térben nem engedhető meg, hogy bármilyen más, múlandó szépség elvonja a figyelmet az örök Szépségtől, minden szépség Forrásától! Ugyanez vonatkozik a beszédre is. Ide azért lépjünk be bármikor a nap során, hogy az örök Istennel beszélgessünk, de egymással csak a legszükségesebbeket! </w:t>
      </w:r>
    </w:p>
    <w:p w14:paraId="0B80271D" w14:textId="77777777" w:rsidR="002F7739" w:rsidRPr="002F7739" w:rsidRDefault="002F7739" w:rsidP="005715C7">
      <w:pPr>
        <w:ind w:firstLine="720"/>
        <w:jc w:val="both"/>
        <w:rPr>
          <w:rFonts w:ascii="Times New Roman" w:eastAsia="Times New Roman" w:hAnsi="Times New Roman" w:cs="Times New Roman"/>
          <w:szCs w:val="24"/>
        </w:rPr>
      </w:pPr>
      <w:r w:rsidRPr="002F7739">
        <w:rPr>
          <w:rFonts w:ascii="Arial" w:eastAsia="Times New Roman" w:hAnsi="Arial" w:cs="Arial"/>
          <w:i/>
          <w:iCs/>
          <w:color w:val="000000"/>
          <w:sz w:val="22"/>
        </w:rPr>
        <w:t xml:space="preserve">(Instrukció: Ezután Polikárp odalép a szenteltvíz tartóhoz és elmondja és megmutatja, hogy mire való, majd a többiek is keresztet vetnek a szentelt vízzel és beülnek egy-egy helyre a padba. Polikárp elmondja, mekkora ajándék, hogy van már templomuk, de bizony manapság is olykor a </w:t>
      </w:r>
      <w:proofErr w:type="gramStart"/>
      <w:r w:rsidRPr="002F7739">
        <w:rPr>
          <w:rFonts w:ascii="Arial" w:eastAsia="Times New Roman" w:hAnsi="Arial" w:cs="Arial"/>
          <w:i/>
          <w:iCs/>
          <w:color w:val="000000"/>
          <w:sz w:val="22"/>
        </w:rPr>
        <w:t>föld alatti</w:t>
      </w:r>
      <w:proofErr w:type="gramEnd"/>
      <w:r w:rsidRPr="002F7739">
        <w:rPr>
          <w:rFonts w:ascii="Arial" w:eastAsia="Times New Roman" w:hAnsi="Arial" w:cs="Arial"/>
          <w:i/>
          <w:iCs/>
          <w:color w:val="000000"/>
          <w:sz w:val="22"/>
        </w:rPr>
        <w:t xml:space="preserve"> temetkezési helyekre, a katakombákba kell menekülniük, amikor erősödik az üldözés. Még beszél nekik egy kicsit, </w:t>
      </w:r>
      <w:proofErr w:type="spellStart"/>
      <w:r w:rsidRPr="002F7739">
        <w:rPr>
          <w:rFonts w:ascii="Arial" w:eastAsia="Times New Roman" w:hAnsi="Arial" w:cs="Arial"/>
          <w:i/>
          <w:iCs/>
          <w:color w:val="000000"/>
          <w:sz w:val="22"/>
        </w:rPr>
        <w:t>amikoris</w:t>
      </w:r>
      <w:proofErr w:type="spellEnd"/>
      <w:r w:rsidRPr="002F7739">
        <w:rPr>
          <w:rFonts w:ascii="Arial" w:eastAsia="Times New Roman" w:hAnsi="Arial" w:cs="Arial"/>
          <w:i/>
          <w:iCs/>
          <w:color w:val="000000"/>
          <w:sz w:val="22"/>
        </w:rPr>
        <w:t xml:space="preserve"> hatalmas dörömbölés támad az ajtókon. Polikárp felkiált, hogy:)</w:t>
      </w:r>
      <w:r w:rsidRPr="002F7739">
        <w:rPr>
          <w:rFonts w:ascii="Arial" w:eastAsia="Times New Roman" w:hAnsi="Arial" w:cs="Arial"/>
          <w:color w:val="000000"/>
          <w:sz w:val="22"/>
        </w:rPr>
        <w:t> </w:t>
      </w:r>
    </w:p>
    <w:p w14:paraId="4E692C38" w14:textId="77777777" w:rsidR="002F7739" w:rsidRPr="002F7739" w:rsidRDefault="002F7739" w:rsidP="005715C7">
      <w:pPr>
        <w:ind w:firstLine="720"/>
        <w:jc w:val="both"/>
        <w:rPr>
          <w:rFonts w:ascii="Times New Roman" w:eastAsia="Times New Roman" w:hAnsi="Times New Roman" w:cs="Times New Roman"/>
          <w:szCs w:val="24"/>
        </w:rPr>
      </w:pPr>
      <w:r w:rsidRPr="002F7739">
        <w:rPr>
          <w:rFonts w:ascii="Arial" w:eastAsia="Times New Roman" w:hAnsi="Arial" w:cs="Arial"/>
          <w:b/>
          <w:bCs/>
          <w:color w:val="000000"/>
          <w:sz w:val="22"/>
        </w:rPr>
        <w:t xml:space="preserve">Polikárp: </w:t>
      </w:r>
      <w:r w:rsidRPr="002F7739">
        <w:rPr>
          <w:rFonts w:ascii="Arial" w:eastAsia="Times New Roman" w:hAnsi="Arial" w:cs="Arial"/>
          <w:color w:val="000000"/>
          <w:sz w:val="22"/>
        </w:rPr>
        <w:t>Megint jöttek! Meneküljetek a katakombába!</w:t>
      </w:r>
    </w:p>
    <w:p w14:paraId="33D25263" w14:textId="77777777" w:rsidR="002F7739" w:rsidRPr="002F7739" w:rsidRDefault="002F7739" w:rsidP="005715C7">
      <w:pPr>
        <w:rPr>
          <w:rFonts w:ascii="Times New Roman" w:eastAsia="Times New Roman" w:hAnsi="Times New Roman" w:cs="Times New Roman"/>
          <w:szCs w:val="24"/>
        </w:rPr>
      </w:pPr>
    </w:p>
    <w:p w14:paraId="26AF64FA" w14:textId="77777777" w:rsidR="002F7739" w:rsidRPr="002F7739" w:rsidRDefault="002F7739" w:rsidP="005715C7">
      <w:pPr>
        <w:ind w:firstLine="720"/>
        <w:jc w:val="both"/>
        <w:rPr>
          <w:rFonts w:ascii="Times New Roman" w:eastAsia="Times New Roman" w:hAnsi="Times New Roman" w:cs="Times New Roman"/>
          <w:szCs w:val="24"/>
        </w:rPr>
      </w:pPr>
      <w:r w:rsidRPr="002F7739">
        <w:rPr>
          <w:rFonts w:ascii="Arial" w:eastAsia="Times New Roman" w:hAnsi="Arial" w:cs="Arial"/>
          <w:i/>
          <w:iCs/>
          <w:color w:val="000000"/>
          <w:sz w:val="22"/>
        </w:rPr>
        <w:t>Ekkor nagy hangzavart és pánikot keltve lefutottunk az altemplomba, ahol urnatemető volt és elő volt készítve egy kis oltár, hogy ott tartsuk meg a nyitó Szentmisét. </w:t>
      </w:r>
    </w:p>
    <w:p w14:paraId="31C18976" w14:textId="77777777" w:rsidR="002F7739" w:rsidRPr="002F7739" w:rsidRDefault="002F7739" w:rsidP="005715C7">
      <w:pPr>
        <w:ind w:firstLine="720"/>
        <w:jc w:val="both"/>
        <w:rPr>
          <w:rFonts w:ascii="Times New Roman" w:eastAsia="Times New Roman" w:hAnsi="Times New Roman" w:cs="Times New Roman"/>
          <w:szCs w:val="24"/>
        </w:rPr>
      </w:pPr>
      <w:r w:rsidRPr="002F7739">
        <w:rPr>
          <w:rFonts w:ascii="Arial" w:eastAsia="Times New Roman" w:hAnsi="Arial" w:cs="Arial"/>
          <w:i/>
          <w:iCs/>
          <w:color w:val="000000"/>
          <w:sz w:val="22"/>
        </w:rPr>
        <w:t xml:space="preserve">A nyitó Szentmise után még elmondtak a táborvezetők néhány szabályt és a tábori atya (jelen esetben Polikárp, aki én voltam) elköteleződést kért: “Nagyon sokat készültünk ezekre a napokra, ajándéknak szánjuk ezeket, de csak bizonyos keretek között tudjuk felelősen vállalni veletek együtt ezt a tábort.” Ezért azt is elmondom mindig, hogy aki fontos szabályt súlyosan sért meg, azt sajnos haza kell vinnünk, volt már erre példa, de nem szeretnénk, hogy erre most is sor kerüljön. </w:t>
      </w:r>
      <w:proofErr w:type="gramStart"/>
      <w:r w:rsidRPr="002F7739">
        <w:rPr>
          <w:rFonts w:ascii="Arial" w:eastAsia="Times New Roman" w:hAnsi="Arial" w:cs="Arial"/>
          <w:i/>
          <w:iCs/>
          <w:color w:val="000000"/>
          <w:sz w:val="22"/>
        </w:rPr>
        <w:t>Ezután</w:t>
      </w:r>
      <w:proofErr w:type="gramEnd"/>
      <w:r w:rsidRPr="002F7739">
        <w:rPr>
          <w:rFonts w:ascii="Arial" w:eastAsia="Times New Roman" w:hAnsi="Arial" w:cs="Arial"/>
          <w:i/>
          <w:iCs/>
          <w:color w:val="000000"/>
          <w:sz w:val="22"/>
        </w:rPr>
        <w:t xml:space="preserve"> mindig kérni szoktam, hogy kézfeltétellel (vagy időnként egy szimbolikus szerződés </w:t>
      </w:r>
      <w:proofErr w:type="spellStart"/>
      <w:r w:rsidRPr="002F7739">
        <w:rPr>
          <w:rFonts w:ascii="Arial" w:eastAsia="Times New Roman" w:hAnsi="Arial" w:cs="Arial"/>
          <w:i/>
          <w:iCs/>
          <w:color w:val="000000"/>
          <w:sz w:val="22"/>
        </w:rPr>
        <w:t>alárásával</w:t>
      </w:r>
      <w:proofErr w:type="spellEnd"/>
      <w:r w:rsidRPr="002F7739">
        <w:rPr>
          <w:rFonts w:ascii="Arial" w:eastAsia="Times New Roman" w:hAnsi="Arial" w:cs="Arial"/>
          <w:i/>
          <w:iCs/>
          <w:color w:val="000000"/>
          <w:sz w:val="22"/>
        </w:rPr>
        <w:t>) jelezze mindenki, aki ezeket a kereteket el tudja fogadni egy hétig.</w:t>
      </w:r>
    </w:p>
    <w:p w14:paraId="68C34802" w14:textId="77777777" w:rsidR="002F7739" w:rsidRPr="002F7739" w:rsidRDefault="002F7739" w:rsidP="005715C7">
      <w:pPr>
        <w:rPr>
          <w:rFonts w:ascii="Times New Roman" w:eastAsia="Times New Roman" w:hAnsi="Times New Roman" w:cs="Times New Roman"/>
          <w:szCs w:val="24"/>
        </w:rPr>
      </w:pPr>
    </w:p>
    <w:p w14:paraId="26AE7442" w14:textId="77777777" w:rsidR="002F7739" w:rsidRPr="002F7739" w:rsidRDefault="002F7739" w:rsidP="005715C7">
      <w:pPr>
        <w:rPr>
          <w:rFonts w:ascii="Times New Roman" w:eastAsia="Times New Roman" w:hAnsi="Times New Roman" w:cs="Times New Roman"/>
          <w:szCs w:val="24"/>
        </w:rPr>
      </w:pPr>
      <w:r w:rsidRPr="002F7739">
        <w:rPr>
          <w:rFonts w:ascii="Arial" w:eastAsia="Times New Roman" w:hAnsi="Arial" w:cs="Arial"/>
          <w:b/>
          <w:bCs/>
          <w:color w:val="000000"/>
          <w:szCs w:val="24"/>
        </w:rPr>
        <w:t>Nyitó Szentmise szerepe:</w:t>
      </w:r>
    </w:p>
    <w:p w14:paraId="0DAEC14D" w14:textId="77777777" w:rsidR="002F7739" w:rsidRPr="002F7739" w:rsidRDefault="002F7739" w:rsidP="005715C7">
      <w:pPr>
        <w:rPr>
          <w:rFonts w:ascii="Times New Roman" w:eastAsia="Times New Roman" w:hAnsi="Times New Roman" w:cs="Times New Roman"/>
          <w:szCs w:val="24"/>
        </w:rPr>
      </w:pPr>
    </w:p>
    <w:p w14:paraId="043A58BB" w14:textId="77777777" w:rsidR="002F7739" w:rsidRPr="002F7739" w:rsidRDefault="002F7739" w:rsidP="005715C7">
      <w:pPr>
        <w:ind w:firstLine="720"/>
        <w:jc w:val="both"/>
        <w:rPr>
          <w:rFonts w:ascii="Times New Roman" w:eastAsia="Times New Roman" w:hAnsi="Times New Roman" w:cs="Times New Roman"/>
          <w:szCs w:val="24"/>
        </w:rPr>
      </w:pPr>
      <w:r w:rsidRPr="002F7739">
        <w:rPr>
          <w:rFonts w:ascii="Arial" w:eastAsia="Times New Roman" w:hAnsi="Arial" w:cs="Arial"/>
          <w:color w:val="000000"/>
          <w:sz w:val="22"/>
        </w:rPr>
        <w:t>A nyitó Szentmisében tisztáztam néhány fogalmat (pl. mit jelent az Eucharisztia és az ICHTÜSZ, és miként lett az öt kenyér és két hal (</w:t>
      </w:r>
      <w:proofErr w:type="spellStart"/>
      <w:r w:rsidRPr="002F7739">
        <w:rPr>
          <w:rFonts w:ascii="Arial" w:eastAsia="Times New Roman" w:hAnsi="Arial" w:cs="Arial"/>
          <w:color w:val="000000"/>
          <w:sz w:val="22"/>
        </w:rPr>
        <w:t>Mk</w:t>
      </w:r>
      <w:proofErr w:type="spellEnd"/>
      <w:r w:rsidRPr="002F7739">
        <w:rPr>
          <w:rFonts w:ascii="Arial" w:eastAsia="Times New Roman" w:hAnsi="Arial" w:cs="Arial"/>
          <w:color w:val="000000"/>
          <w:sz w:val="22"/>
        </w:rPr>
        <w:t xml:space="preserve"> 6,38) megszaporításáról szóló történet révén a hal eucharisztikus szimbólum) majd a Szentmise bevezető részeiről mondtam tanítást, kommentálva a nyitott templomajtót, az Úr legyen veletek! felszólítást, az oltárcsókot és </w:t>
      </w:r>
      <w:proofErr w:type="gramStart"/>
      <w:r w:rsidRPr="002F7739">
        <w:rPr>
          <w:rFonts w:ascii="Arial" w:eastAsia="Times New Roman" w:hAnsi="Arial" w:cs="Arial"/>
          <w:color w:val="000000"/>
          <w:sz w:val="22"/>
        </w:rPr>
        <w:t>Isten kezdeményező</w:t>
      </w:r>
      <w:proofErr w:type="gramEnd"/>
      <w:r w:rsidRPr="002F7739">
        <w:rPr>
          <w:rFonts w:ascii="Arial" w:eastAsia="Times New Roman" w:hAnsi="Arial" w:cs="Arial"/>
          <w:color w:val="000000"/>
          <w:sz w:val="22"/>
        </w:rPr>
        <w:t>, feltétel nélküli szeretetét. Végül röviden felvázoltam, hogy a Szentmise felépítésében olyan, mint a kapcsolataink. Hasonlít a dinamikája egy család születéséhez: az udvarlást követő esküvőnek és az ebből születő családnak a dinamizmusához.</w:t>
      </w:r>
    </w:p>
    <w:p w14:paraId="4D6AA26C" w14:textId="77777777" w:rsidR="002F7739" w:rsidRPr="002F7739" w:rsidRDefault="002F7739" w:rsidP="005715C7">
      <w:pPr>
        <w:rPr>
          <w:rFonts w:ascii="Times New Roman" w:eastAsia="Times New Roman" w:hAnsi="Times New Roman" w:cs="Times New Roman"/>
          <w:szCs w:val="24"/>
        </w:rPr>
      </w:pPr>
    </w:p>
    <w:p w14:paraId="0EE5F4AF" w14:textId="77777777" w:rsidR="002F7739" w:rsidRPr="002F7739" w:rsidRDefault="002F7739" w:rsidP="005715C7">
      <w:pPr>
        <w:spacing w:after="200"/>
        <w:rPr>
          <w:rFonts w:ascii="Times New Roman" w:eastAsia="Times New Roman" w:hAnsi="Times New Roman" w:cs="Times New Roman"/>
          <w:szCs w:val="24"/>
        </w:rPr>
      </w:pPr>
      <w:r w:rsidRPr="002F7739">
        <w:rPr>
          <w:rFonts w:ascii="Arial" w:eastAsia="Times New Roman" w:hAnsi="Arial" w:cs="Arial"/>
          <w:b/>
          <w:bCs/>
          <w:color w:val="000000"/>
          <w:szCs w:val="24"/>
        </w:rPr>
        <w:t>A Mise felépítése és a tábori témák egymásra épülése közti párhuzam:</w:t>
      </w:r>
    </w:p>
    <w:p w14:paraId="26E8A32F" w14:textId="77777777" w:rsidR="002F7739" w:rsidRPr="002F7739" w:rsidRDefault="002F7739" w:rsidP="005715C7">
      <w:pPr>
        <w:spacing w:before="240" w:after="200"/>
        <w:jc w:val="both"/>
        <w:rPr>
          <w:rFonts w:ascii="Times New Roman" w:eastAsia="Times New Roman" w:hAnsi="Times New Roman" w:cs="Times New Roman"/>
          <w:szCs w:val="24"/>
        </w:rPr>
      </w:pPr>
      <w:r w:rsidRPr="002F7739">
        <w:rPr>
          <w:rFonts w:ascii="Courier New" w:eastAsia="Times New Roman" w:hAnsi="Courier New" w:cs="Courier New"/>
          <w:color w:val="000000"/>
          <w:sz w:val="22"/>
        </w:rPr>
        <w:lastRenderedPageBreak/>
        <w:t xml:space="preserve">Instrukció: Ide kell a </w:t>
      </w:r>
      <w:r w:rsidRPr="002F7739">
        <w:rPr>
          <w:rFonts w:ascii="Courier New" w:eastAsia="Times New Roman" w:hAnsi="Courier New" w:cs="Courier New"/>
          <w:b/>
          <w:bCs/>
          <w:color w:val="FF0000"/>
          <w:sz w:val="22"/>
        </w:rPr>
        <w:t>digitalizált templomrajz</w:t>
      </w:r>
      <w:r w:rsidRPr="002F7739">
        <w:rPr>
          <w:rFonts w:ascii="Courier New" w:eastAsia="Times New Roman" w:hAnsi="Courier New" w:cs="Courier New"/>
          <w:color w:val="000000"/>
          <w:sz w:val="22"/>
        </w:rPr>
        <w:t xml:space="preserve">, </w:t>
      </w:r>
      <w:proofErr w:type="gramStart"/>
      <w:r w:rsidRPr="002F7739">
        <w:rPr>
          <w:rFonts w:ascii="Courier New" w:eastAsia="Times New Roman" w:hAnsi="Courier New" w:cs="Courier New"/>
          <w:color w:val="000000"/>
          <w:sz w:val="22"/>
        </w:rPr>
        <w:t>amelyben</w:t>
      </w:r>
      <w:proofErr w:type="gramEnd"/>
      <w:r w:rsidRPr="002F7739">
        <w:rPr>
          <w:rFonts w:ascii="Courier New" w:eastAsia="Times New Roman" w:hAnsi="Courier New" w:cs="Courier New"/>
          <w:color w:val="000000"/>
          <w:sz w:val="22"/>
        </w:rPr>
        <w:t xml:space="preserve"> a szentély kapujában ott található a keresztelő kút!</w:t>
      </w:r>
    </w:p>
    <w:p w14:paraId="45C91219" w14:textId="77777777" w:rsidR="002F7739" w:rsidRPr="002F7739" w:rsidRDefault="002F7739" w:rsidP="005715C7">
      <w:pPr>
        <w:spacing w:before="240" w:after="200"/>
        <w:jc w:val="both"/>
        <w:rPr>
          <w:rFonts w:ascii="Times New Roman" w:eastAsia="Times New Roman" w:hAnsi="Times New Roman" w:cs="Times New Roman"/>
          <w:szCs w:val="24"/>
        </w:rPr>
      </w:pPr>
      <w:r w:rsidRPr="002F7739">
        <w:rPr>
          <w:rFonts w:ascii="Arial" w:eastAsia="Times New Roman" w:hAnsi="Arial" w:cs="Arial"/>
          <w:color w:val="000000"/>
          <w:sz w:val="22"/>
        </w:rPr>
        <w:t>A Mise részeit egy barokk templom felépítéséhez is hasonlíthatjuk: </w:t>
      </w:r>
    </w:p>
    <w:p w14:paraId="4DC8229F" w14:textId="77777777" w:rsidR="002F7739" w:rsidRPr="002F7739" w:rsidRDefault="002F7739" w:rsidP="005715C7">
      <w:pPr>
        <w:numPr>
          <w:ilvl w:val="0"/>
          <w:numId w:val="2"/>
        </w:numPr>
        <w:spacing w:before="240"/>
        <w:ind w:left="0"/>
        <w:jc w:val="both"/>
        <w:textAlignment w:val="baseline"/>
        <w:rPr>
          <w:rFonts w:ascii="Arial" w:eastAsia="Times New Roman" w:hAnsi="Arial" w:cs="Arial"/>
          <w:color w:val="000000"/>
          <w:sz w:val="22"/>
        </w:rPr>
      </w:pPr>
      <w:r w:rsidRPr="002F7739">
        <w:rPr>
          <w:rFonts w:ascii="Arial" w:eastAsia="Times New Roman" w:hAnsi="Arial" w:cs="Arial"/>
          <w:b/>
          <w:bCs/>
          <w:color w:val="000000"/>
          <w:sz w:val="22"/>
        </w:rPr>
        <w:t>templomajtó - pap kitárt karja:</w:t>
      </w:r>
      <w:r w:rsidRPr="002F7739">
        <w:rPr>
          <w:rFonts w:ascii="Arial" w:eastAsia="Times New Roman" w:hAnsi="Arial" w:cs="Arial"/>
          <w:color w:val="000000"/>
          <w:sz w:val="22"/>
        </w:rPr>
        <w:t xml:space="preserve"> “Az Úr legyen veletek!” Isten elénk jön, elsőként szeret, megelőlegezi nekünk jóindulatát, áldását még mielőtt bármit felmutathattunk volna.</w:t>
      </w:r>
    </w:p>
    <w:p w14:paraId="11E509ED" w14:textId="77777777" w:rsidR="002F7739" w:rsidRPr="002F7739" w:rsidRDefault="002F7739" w:rsidP="005715C7">
      <w:pPr>
        <w:numPr>
          <w:ilvl w:val="0"/>
          <w:numId w:val="2"/>
        </w:numPr>
        <w:ind w:left="0"/>
        <w:jc w:val="both"/>
        <w:textAlignment w:val="baseline"/>
        <w:rPr>
          <w:rFonts w:ascii="Arial" w:eastAsia="Times New Roman" w:hAnsi="Arial" w:cs="Arial"/>
          <w:color w:val="000000"/>
          <w:sz w:val="22"/>
        </w:rPr>
      </w:pPr>
      <w:r w:rsidRPr="002F7739">
        <w:rPr>
          <w:rFonts w:ascii="Arial" w:eastAsia="Times New Roman" w:hAnsi="Arial" w:cs="Arial"/>
          <w:b/>
          <w:bCs/>
          <w:color w:val="000000"/>
          <w:sz w:val="22"/>
        </w:rPr>
        <w:t xml:space="preserve">szenteltvíztartó - keresztvetés, bűnbánati rész: </w:t>
      </w:r>
      <w:r w:rsidRPr="002F7739">
        <w:rPr>
          <w:rFonts w:ascii="Arial" w:eastAsia="Times New Roman" w:hAnsi="Arial" w:cs="Arial"/>
          <w:color w:val="000000"/>
          <w:sz w:val="22"/>
        </w:rPr>
        <w:t>mielőtt a misztérium kapujába állnánk, meg kell tisztulnunk.</w:t>
      </w:r>
    </w:p>
    <w:p w14:paraId="1ABA8C9C" w14:textId="77777777" w:rsidR="002F7739" w:rsidRPr="002F7739" w:rsidRDefault="002F7739" w:rsidP="005715C7">
      <w:pPr>
        <w:numPr>
          <w:ilvl w:val="0"/>
          <w:numId w:val="2"/>
        </w:numPr>
        <w:ind w:left="0"/>
        <w:jc w:val="both"/>
        <w:textAlignment w:val="baseline"/>
        <w:rPr>
          <w:rFonts w:ascii="Arial" w:eastAsia="Times New Roman" w:hAnsi="Arial" w:cs="Arial"/>
          <w:color w:val="000000"/>
          <w:sz w:val="22"/>
        </w:rPr>
      </w:pPr>
      <w:r w:rsidRPr="002F7739">
        <w:rPr>
          <w:rFonts w:ascii="Arial" w:eastAsia="Times New Roman" w:hAnsi="Arial" w:cs="Arial"/>
          <w:b/>
          <w:bCs/>
          <w:color w:val="000000"/>
          <w:sz w:val="22"/>
        </w:rPr>
        <w:t xml:space="preserve">templomhajó (szószék és olvasóállvány) - igeliturgia: </w:t>
      </w:r>
      <w:r w:rsidRPr="002F7739">
        <w:rPr>
          <w:rFonts w:ascii="Arial" w:eastAsia="Times New Roman" w:hAnsi="Arial" w:cs="Arial"/>
          <w:color w:val="000000"/>
          <w:sz w:val="22"/>
        </w:rPr>
        <w:t>csak a templom hajóján keresztül juthatunk el a szentély bejáratáig, a misztérium kapujáig, a magasra emelt áldozati helyig: “az oltár Golgotájáig”. A szószék mindig benyúlik a hajónak a terébe, ahol a hívek foglalnak helyet. Az olvasóállvány (</w:t>
      </w:r>
      <w:proofErr w:type="spellStart"/>
      <w:r w:rsidRPr="002F7739">
        <w:rPr>
          <w:rFonts w:ascii="Arial" w:eastAsia="Times New Roman" w:hAnsi="Arial" w:cs="Arial"/>
          <w:color w:val="000000"/>
          <w:sz w:val="22"/>
        </w:rPr>
        <w:t>ambó</w:t>
      </w:r>
      <w:proofErr w:type="spellEnd"/>
      <w:r w:rsidRPr="002F7739">
        <w:rPr>
          <w:rFonts w:ascii="Arial" w:eastAsia="Times New Roman" w:hAnsi="Arial" w:cs="Arial"/>
          <w:color w:val="000000"/>
          <w:sz w:val="22"/>
        </w:rPr>
        <w:t>) a szentélynek már a hívekhez legközelebb eső része: kifejezve ezzel, hogy a magasból, a Szentek Szentjéből szól most hozzánk az Isten. A szentélybe csak a pap és a szolgálattevők léphetnek be a Szent Liturgián.</w:t>
      </w:r>
    </w:p>
    <w:p w14:paraId="01B10967" w14:textId="77777777" w:rsidR="002F7739" w:rsidRPr="002F7739" w:rsidRDefault="002F7739" w:rsidP="005715C7">
      <w:pPr>
        <w:numPr>
          <w:ilvl w:val="0"/>
          <w:numId w:val="2"/>
        </w:numPr>
        <w:ind w:left="0"/>
        <w:jc w:val="both"/>
        <w:textAlignment w:val="baseline"/>
        <w:rPr>
          <w:rFonts w:ascii="Arial" w:eastAsia="Times New Roman" w:hAnsi="Arial" w:cs="Arial"/>
          <w:color w:val="000000"/>
          <w:sz w:val="22"/>
        </w:rPr>
      </w:pPr>
      <w:r w:rsidRPr="002F7739">
        <w:rPr>
          <w:rFonts w:ascii="Arial" w:eastAsia="Times New Roman" w:hAnsi="Arial" w:cs="Arial"/>
          <w:b/>
          <w:bCs/>
          <w:color w:val="000000"/>
          <w:sz w:val="22"/>
        </w:rPr>
        <w:t>keresztelőkút - hitvallás:</w:t>
      </w:r>
      <w:r w:rsidRPr="002F7739">
        <w:rPr>
          <w:rFonts w:ascii="Arial" w:eastAsia="Times New Roman" w:hAnsi="Arial" w:cs="Arial"/>
          <w:color w:val="000000"/>
          <w:sz w:val="22"/>
        </w:rPr>
        <w:t xml:space="preserve"> csak az részesülhet az áldozati lakomában (Szentáldozásban), aki meg van keresztelve, megtagadott minden köteléket a Sátánnal és a bűnnel (súlyos bűn esetén a Szentgyónásban) és dönt amellett, hogy egyesülni akar Jézussal.</w:t>
      </w:r>
    </w:p>
    <w:p w14:paraId="7FC267E4" w14:textId="77777777" w:rsidR="002F7739" w:rsidRPr="002F7739" w:rsidRDefault="002F7739" w:rsidP="005715C7">
      <w:pPr>
        <w:numPr>
          <w:ilvl w:val="0"/>
          <w:numId w:val="2"/>
        </w:numPr>
        <w:ind w:left="0"/>
        <w:jc w:val="both"/>
        <w:textAlignment w:val="baseline"/>
        <w:rPr>
          <w:rFonts w:ascii="Arial" w:eastAsia="Times New Roman" w:hAnsi="Arial" w:cs="Arial"/>
          <w:color w:val="000000"/>
          <w:sz w:val="22"/>
        </w:rPr>
      </w:pPr>
      <w:r w:rsidRPr="002F7739">
        <w:rPr>
          <w:rFonts w:ascii="Arial" w:eastAsia="Times New Roman" w:hAnsi="Arial" w:cs="Arial"/>
          <w:b/>
          <w:bCs/>
          <w:color w:val="000000"/>
          <w:sz w:val="22"/>
        </w:rPr>
        <w:t xml:space="preserve">szentély, oltár - áldozati liturgia: </w:t>
      </w:r>
      <w:r w:rsidRPr="002F7739">
        <w:rPr>
          <w:rFonts w:ascii="Arial" w:eastAsia="Times New Roman" w:hAnsi="Arial" w:cs="Arial"/>
          <w:color w:val="000000"/>
          <w:sz w:val="22"/>
        </w:rPr>
        <w:t>Legszentebb Misztérium.</w:t>
      </w:r>
      <w:r w:rsidRPr="002F7739">
        <w:rPr>
          <w:rFonts w:ascii="Arial" w:eastAsia="Times New Roman" w:hAnsi="Arial" w:cs="Arial"/>
          <w:b/>
          <w:bCs/>
          <w:color w:val="000000"/>
          <w:sz w:val="22"/>
        </w:rPr>
        <w:t xml:space="preserve"> </w:t>
      </w:r>
      <w:r w:rsidRPr="002F7739">
        <w:rPr>
          <w:rFonts w:ascii="Arial" w:eastAsia="Times New Roman" w:hAnsi="Arial" w:cs="Arial"/>
          <w:color w:val="000000"/>
          <w:sz w:val="22"/>
        </w:rPr>
        <w:t xml:space="preserve">Átlényegülés és </w:t>
      </w:r>
      <w:proofErr w:type="spellStart"/>
      <w:r w:rsidRPr="002F7739">
        <w:rPr>
          <w:rFonts w:ascii="Arial" w:eastAsia="Times New Roman" w:hAnsi="Arial" w:cs="Arial"/>
          <w:color w:val="000000"/>
          <w:sz w:val="22"/>
        </w:rPr>
        <w:t>communio</w:t>
      </w:r>
      <w:proofErr w:type="spellEnd"/>
      <w:r w:rsidRPr="002F7739">
        <w:rPr>
          <w:rFonts w:ascii="Arial" w:eastAsia="Times New Roman" w:hAnsi="Arial" w:cs="Arial"/>
          <w:color w:val="000000"/>
          <w:sz w:val="22"/>
        </w:rPr>
        <w:t xml:space="preserve">: Isten egyesül az emberrel, Krisztus az Egyházzal, ember az emberrel. A Bárány vérével, Krisztus vérével lép be a pap a Mennyei Atya színe elé, képviselve a hívő népet és </w:t>
      </w:r>
      <w:proofErr w:type="gramStart"/>
      <w:r w:rsidRPr="002F7739">
        <w:rPr>
          <w:rFonts w:ascii="Arial" w:eastAsia="Times New Roman" w:hAnsi="Arial" w:cs="Arial"/>
          <w:color w:val="000000"/>
          <w:sz w:val="22"/>
        </w:rPr>
        <w:t>Krisztus engesztelést</w:t>
      </w:r>
      <w:proofErr w:type="gramEnd"/>
      <w:r w:rsidRPr="002F7739">
        <w:rPr>
          <w:rFonts w:ascii="Arial" w:eastAsia="Times New Roman" w:hAnsi="Arial" w:cs="Arial"/>
          <w:color w:val="000000"/>
          <w:sz w:val="22"/>
        </w:rPr>
        <w:t xml:space="preserve"> és áldást szerez a számukra. A kopt keresztényeknél a Szent Liturgia szolgálattevői mindig kihagynak maguk mellett egy helyet, hogy tudatosítsák, ilyenkor láthatatlanul, de valóságosan ott állnak mellettük az angyalok, akik ezt a mennyei liturgiát velük együtt szolgálják. Ami itt történik és megjelenik a tér és az idő egy pontján, az tulajdonképpen a mennyben megy végbe, vagy még inkább a menny “földre szállása” a történelemnek itt és </w:t>
      </w:r>
      <w:proofErr w:type="spellStart"/>
      <w:r w:rsidRPr="002F7739">
        <w:rPr>
          <w:rFonts w:ascii="Arial" w:eastAsia="Times New Roman" w:hAnsi="Arial" w:cs="Arial"/>
          <w:color w:val="000000"/>
          <w:sz w:val="22"/>
        </w:rPr>
        <w:t>mostjában</w:t>
      </w:r>
      <w:proofErr w:type="spellEnd"/>
      <w:r w:rsidRPr="002F7739">
        <w:rPr>
          <w:rFonts w:ascii="Arial" w:eastAsia="Times New Roman" w:hAnsi="Arial" w:cs="Arial"/>
          <w:color w:val="000000"/>
          <w:sz w:val="22"/>
        </w:rPr>
        <w:t xml:space="preserve">, </w:t>
      </w:r>
      <w:proofErr w:type="spellStart"/>
      <w:r w:rsidRPr="002F7739">
        <w:rPr>
          <w:rFonts w:ascii="Arial" w:eastAsia="Times New Roman" w:hAnsi="Arial" w:cs="Arial"/>
          <w:color w:val="000000"/>
          <w:sz w:val="22"/>
        </w:rPr>
        <w:t>amikoris</w:t>
      </w:r>
      <w:proofErr w:type="spellEnd"/>
      <w:r w:rsidRPr="002F7739">
        <w:rPr>
          <w:rFonts w:ascii="Arial" w:eastAsia="Times New Roman" w:hAnsi="Arial" w:cs="Arial"/>
          <w:color w:val="000000"/>
          <w:sz w:val="22"/>
        </w:rPr>
        <w:t xml:space="preserve"> titokzatos egyidejűség jön létre azzal a pillanattal, amikor Isten szeretete “átvérezte” a történelem szövetét, vagyis Krisztus kereszthalálával és feltámadásával.</w:t>
      </w:r>
    </w:p>
    <w:p w14:paraId="60188DDD" w14:textId="77777777" w:rsidR="002F7739" w:rsidRPr="002F7739" w:rsidRDefault="002F7739" w:rsidP="005715C7">
      <w:pPr>
        <w:spacing w:after="240"/>
        <w:rPr>
          <w:rFonts w:ascii="Times New Roman" w:eastAsia="Times New Roman" w:hAnsi="Times New Roman" w:cs="Times New Roman"/>
          <w:szCs w:val="24"/>
        </w:rPr>
      </w:pPr>
    </w:p>
    <w:p w14:paraId="290747C1" w14:textId="77777777" w:rsidR="002F7739" w:rsidRPr="002F7739" w:rsidRDefault="002F7739" w:rsidP="005715C7">
      <w:pPr>
        <w:spacing w:after="240"/>
        <w:jc w:val="both"/>
        <w:rPr>
          <w:rFonts w:ascii="Times New Roman" w:eastAsia="Times New Roman" w:hAnsi="Times New Roman" w:cs="Times New Roman"/>
          <w:szCs w:val="24"/>
        </w:rPr>
      </w:pPr>
      <w:r w:rsidRPr="002F7739">
        <w:rPr>
          <w:rFonts w:ascii="Arial" w:eastAsia="Times New Roman" w:hAnsi="Arial" w:cs="Arial"/>
          <w:color w:val="000000"/>
          <w:sz w:val="22"/>
        </w:rPr>
        <w:t>A Házasság szentségének és az Eucharisztiának misztériuma legbelül összetartozik és elválaszthatatlan egymástól, ahogy Szent Pál is kijelenti a férj és feleség eggyé válásáról: „Nagy titok ez, én Krisztusra és az Egyházra vonatkoztatom.” (</w:t>
      </w:r>
      <w:proofErr w:type="spellStart"/>
      <w:r w:rsidRPr="002F7739">
        <w:rPr>
          <w:rFonts w:ascii="Arial" w:eastAsia="Times New Roman" w:hAnsi="Arial" w:cs="Arial"/>
          <w:color w:val="000000"/>
          <w:sz w:val="22"/>
        </w:rPr>
        <w:t>Ef</w:t>
      </w:r>
      <w:proofErr w:type="spellEnd"/>
      <w:r w:rsidRPr="002F7739">
        <w:rPr>
          <w:rFonts w:ascii="Arial" w:eastAsia="Times New Roman" w:hAnsi="Arial" w:cs="Arial"/>
          <w:color w:val="000000"/>
          <w:sz w:val="22"/>
        </w:rPr>
        <w:t xml:space="preserve"> 5,32)</w:t>
      </w:r>
    </w:p>
    <w:p w14:paraId="1758833E" w14:textId="77777777" w:rsidR="002F7739" w:rsidRPr="002F7739" w:rsidRDefault="002F7739" w:rsidP="005715C7">
      <w:pPr>
        <w:spacing w:before="240" w:after="240"/>
        <w:jc w:val="both"/>
        <w:rPr>
          <w:rFonts w:ascii="Times New Roman" w:eastAsia="Times New Roman" w:hAnsi="Times New Roman" w:cs="Times New Roman"/>
          <w:szCs w:val="24"/>
        </w:rPr>
      </w:pPr>
      <w:r w:rsidRPr="002F7739">
        <w:rPr>
          <w:rFonts w:ascii="Courier New" w:eastAsia="Times New Roman" w:hAnsi="Courier New" w:cs="Courier New"/>
          <w:color w:val="000000"/>
          <w:sz w:val="22"/>
        </w:rPr>
        <w:t>Az isteni Vőlegény kezdeményez.</w:t>
      </w:r>
    </w:p>
    <w:p w14:paraId="39AFA9FB" w14:textId="77777777" w:rsidR="002F7739" w:rsidRPr="002F7739" w:rsidRDefault="002F7739" w:rsidP="005715C7">
      <w:pPr>
        <w:spacing w:after="200"/>
        <w:rPr>
          <w:rFonts w:ascii="Times New Roman" w:eastAsia="Times New Roman" w:hAnsi="Times New Roman" w:cs="Times New Roman"/>
          <w:szCs w:val="24"/>
        </w:rPr>
      </w:pPr>
      <w:r w:rsidRPr="002F7739">
        <w:rPr>
          <w:rFonts w:ascii="Courier New" w:eastAsia="Times New Roman" w:hAnsi="Courier New" w:cs="Courier New"/>
          <w:color w:val="000000"/>
          <w:sz w:val="22"/>
        </w:rPr>
        <w:t>Eucharisztikus alapszavaink: Bocsi! Köszi! Kérlek szépen!</w:t>
      </w:r>
    </w:p>
    <w:p w14:paraId="2318CE76" w14:textId="77777777" w:rsidR="002F7739" w:rsidRPr="002F7739" w:rsidRDefault="002F7739" w:rsidP="005715C7">
      <w:pPr>
        <w:spacing w:before="240" w:after="240"/>
        <w:jc w:val="both"/>
        <w:rPr>
          <w:rFonts w:ascii="Times New Roman" w:eastAsia="Times New Roman" w:hAnsi="Times New Roman" w:cs="Times New Roman"/>
          <w:szCs w:val="24"/>
        </w:rPr>
      </w:pPr>
      <w:r w:rsidRPr="002F7739">
        <w:rPr>
          <w:rFonts w:ascii="Arial" w:eastAsia="Times New Roman" w:hAnsi="Arial" w:cs="Arial"/>
          <w:color w:val="000000"/>
          <w:sz w:val="22"/>
        </w:rPr>
        <w:t xml:space="preserve">A hitvesi szeretet először is feltételek nélküli és megelőző szeretet kell, legyen. A kezdeményező, megelőző és igenlő szeretetet közvetíti felénk a pap személyében a Vőlegény Krisztus, amikor meghirdeti: </w:t>
      </w:r>
      <w:proofErr w:type="spellStart"/>
      <w:r w:rsidRPr="002F7739">
        <w:rPr>
          <w:rFonts w:ascii="Arial" w:eastAsia="Times New Roman" w:hAnsi="Arial" w:cs="Arial"/>
          <w:color w:val="000000"/>
          <w:sz w:val="22"/>
        </w:rPr>
        <w:t>Dominus</w:t>
      </w:r>
      <w:proofErr w:type="spellEnd"/>
      <w:r w:rsidRPr="002F7739">
        <w:rPr>
          <w:rFonts w:ascii="Arial" w:eastAsia="Times New Roman" w:hAnsi="Arial" w:cs="Arial"/>
          <w:color w:val="000000"/>
          <w:sz w:val="22"/>
        </w:rPr>
        <w:t xml:space="preserve"> </w:t>
      </w:r>
      <w:proofErr w:type="spellStart"/>
      <w:r w:rsidRPr="002F7739">
        <w:rPr>
          <w:rFonts w:ascii="Arial" w:eastAsia="Times New Roman" w:hAnsi="Arial" w:cs="Arial"/>
          <w:color w:val="000000"/>
          <w:sz w:val="22"/>
        </w:rPr>
        <w:t>vobiscum</w:t>
      </w:r>
      <w:proofErr w:type="spellEnd"/>
      <w:r w:rsidRPr="002F7739">
        <w:rPr>
          <w:rFonts w:ascii="Arial" w:eastAsia="Times New Roman" w:hAnsi="Arial" w:cs="Arial"/>
          <w:color w:val="000000"/>
          <w:sz w:val="22"/>
        </w:rPr>
        <w:t>! A Szentmise bevezető részében kapcsolataink alapfokát sajátíthatjuk el: bocsánatot kérünk, megköszönünk és kérünk (</w:t>
      </w:r>
      <w:proofErr w:type="spellStart"/>
      <w:r w:rsidRPr="002F7739">
        <w:rPr>
          <w:rFonts w:ascii="Arial" w:eastAsia="Times New Roman" w:hAnsi="Arial" w:cs="Arial"/>
          <w:color w:val="000000"/>
          <w:sz w:val="22"/>
        </w:rPr>
        <w:t>Confiteor</w:t>
      </w:r>
      <w:proofErr w:type="spellEnd"/>
      <w:r w:rsidRPr="002F7739">
        <w:rPr>
          <w:rFonts w:ascii="Arial" w:eastAsia="Times New Roman" w:hAnsi="Arial" w:cs="Arial"/>
          <w:color w:val="000000"/>
          <w:sz w:val="22"/>
        </w:rPr>
        <w:t xml:space="preserve"> és </w:t>
      </w:r>
      <w:proofErr w:type="spellStart"/>
      <w:r w:rsidRPr="002F7739">
        <w:rPr>
          <w:rFonts w:ascii="Arial" w:eastAsia="Times New Roman" w:hAnsi="Arial" w:cs="Arial"/>
          <w:color w:val="000000"/>
          <w:sz w:val="22"/>
        </w:rPr>
        <w:t>Kyrie</w:t>
      </w:r>
      <w:proofErr w:type="spellEnd"/>
      <w:r w:rsidRPr="002F7739">
        <w:rPr>
          <w:rFonts w:ascii="Arial" w:eastAsia="Times New Roman" w:hAnsi="Arial" w:cs="Arial"/>
          <w:color w:val="000000"/>
          <w:sz w:val="22"/>
        </w:rPr>
        <w:t xml:space="preserve"> - bocsánatkérés, </w:t>
      </w:r>
      <w:proofErr w:type="spellStart"/>
      <w:r w:rsidRPr="002F7739">
        <w:rPr>
          <w:rFonts w:ascii="Arial" w:eastAsia="Times New Roman" w:hAnsi="Arial" w:cs="Arial"/>
          <w:color w:val="000000"/>
          <w:sz w:val="22"/>
        </w:rPr>
        <w:t>Gloria</w:t>
      </w:r>
      <w:proofErr w:type="spellEnd"/>
      <w:r w:rsidRPr="002F7739">
        <w:rPr>
          <w:rFonts w:ascii="Arial" w:eastAsia="Times New Roman" w:hAnsi="Arial" w:cs="Arial"/>
          <w:color w:val="000000"/>
          <w:sz w:val="22"/>
        </w:rPr>
        <w:t xml:space="preserve"> - hálaadás, </w:t>
      </w:r>
      <w:proofErr w:type="spellStart"/>
      <w:r w:rsidRPr="002F7739">
        <w:rPr>
          <w:rFonts w:ascii="Arial" w:eastAsia="Times New Roman" w:hAnsi="Arial" w:cs="Arial"/>
          <w:color w:val="000000"/>
          <w:sz w:val="22"/>
        </w:rPr>
        <w:t>Collecta</w:t>
      </w:r>
      <w:proofErr w:type="spellEnd"/>
      <w:r w:rsidRPr="002F7739">
        <w:rPr>
          <w:rFonts w:ascii="Arial" w:eastAsia="Times New Roman" w:hAnsi="Arial" w:cs="Arial"/>
          <w:color w:val="000000"/>
          <w:sz w:val="22"/>
        </w:rPr>
        <w:t xml:space="preserve"> - könyörgés). Három alapszó, amit mindenkinek először tanítanak meg: bocsánatot kérek, köszönöm szépen, kérem szépen. Ezután elmélyült párbeszédet kezd az Isten az emberrel, a vőlegény Krisztus a menyasszony Egyházzal. Illő különbségtétellel ezt a hasonlatot alkalmazhatjuk: ha a Szentmise bevezető részét ismerkedéshez hasonlíthatjuk, akkor az Igeliturgia olyan, mint az udvarlás.</w:t>
      </w:r>
    </w:p>
    <w:p w14:paraId="09B55B43" w14:textId="77777777" w:rsidR="002F7739" w:rsidRPr="002F7739" w:rsidRDefault="002F7739" w:rsidP="005715C7">
      <w:pPr>
        <w:spacing w:before="240" w:after="240"/>
        <w:jc w:val="both"/>
        <w:rPr>
          <w:rFonts w:ascii="Times New Roman" w:eastAsia="Times New Roman" w:hAnsi="Times New Roman" w:cs="Times New Roman"/>
          <w:szCs w:val="24"/>
        </w:rPr>
      </w:pPr>
      <w:r w:rsidRPr="002F7739">
        <w:rPr>
          <w:rFonts w:ascii="Courier New" w:eastAsia="Times New Roman" w:hAnsi="Courier New" w:cs="Courier New"/>
          <w:color w:val="000000"/>
          <w:sz w:val="22"/>
        </w:rPr>
        <w:t>Isten szól - mi válaszolunk - újra szól - mi ujjongunk, végül szavával eljegyez.</w:t>
      </w:r>
    </w:p>
    <w:p w14:paraId="0D7ADD61" w14:textId="77777777" w:rsidR="002F7739" w:rsidRPr="002F7739" w:rsidRDefault="002F7739" w:rsidP="005715C7">
      <w:pPr>
        <w:spacing w:before="240" w:after="240"/>
        <w:jc w:val="both"/>
        <w:rPr>
          <w:rFonts w:ascii="Times New Roman" w:eastAsia="Times New Roman" w:hAnsi="Times New Roman" w:cs="Times New Roman"/>
          <w:szCs w:val="24"/>
        </w:rPr>
      </w:pPr>
      <w:r w:rsidRPr="002F7739">
        <w:rPr>
          <w:rFonts w:ascii="Arial" w:eastAsia="Times New Roman" w:hAnsi="Arial" w:cs="Arial"/>
          <w:color w:val="000000"/>
          <w:sz w:val="22"/>
        </w:rPr>
        <w:t>Az isteni vőlegény beszélget velünk. Szól hozzánk (olvasmány) s mi válaszolunk (zsoltár), ennek a szent párbeszédnek a végén ujjongva várjuk (alleluja), hogy eljegyezzen bennünket a Vőlegény szava (Evangélium). Az Isteni Vőlegény szerető szavainak fényében teljesen új értelmet nyernek életünk eseményei, és elfogadottak lesznek kudarcai (homília). Bizalom ébred bennünk és döntünk, hogy eljegyezzük magunkat ezzel a Kérővel. A Credo a menyasszony Egyház eljegyzési igenjéhez hasonlítható.</w:t>
      </w:r>
    </w:p>
    <w:p w14:paraId="3D8B8304" w14:textId="77777777" w:rsidR="002F7739" w:rsidRPr="002F7739" w:rsidRDefault="002F7739" w:rsidP="005715C7">
      <w:pPr>
        <w:spacing w:before="240" w:after="240"/>
        <w:jc w:val="both"/>
        <w:rPr>
          <w:rFonts w:ascii="Times New Roman" w:eastAsia="Times New Roman" w:hAnsi="Times New Roman" w:cs="Times New Roman"/>
          <w:szCs w:val="24"/>
        </w:rPr>
      </w:pPr>
      <w:r w:rsidRPr="002F7739">
        <w:rPr>
          <w:rFonts w:ascii="Courier New" w:eastAsia="Times New Roman" w:hAnsi="Courier New" w:cs="Courier New"/>
          <w:color w:val="000000"/>
          <w:sz w:val="22"/>
        </w:rPr>
        <w:t>Adunk - kapunk - átváltozunk.</w:t>
      </w:r>
    </w:p>
    <w:p w14:paraId="2C2E13CF" w14:textId="77777777" w:rsidR="002F7739" w:rsidRPr="002F7739" w:rsidRDefault="002F7739" w:rsidP="005715C7">
      <w:pPr>
        <w:spacing w:before="240" w:after="240"/>
        <w:jc w:val="both"/>
        <w:rPr>
          <w:rFonts w:ascii="Times New Roman" w:eastAsia="Times New Roman" w:hAnsi="Times New Roman" w:cs="Times New Roman"/>
          <w:szCs w:val="24"/>
        </w:rPr>
      </w:pPr>
      <w:r w:rsidRPr="002F7739">
        <w:rPr>
          <w:rFonts w:ascii="Arial" w:eastAsia="Times New Roman" w:hAnsi="Arial" w:cs="Arial"/>
          <w:color w:val="000000"/>
          <w:sz w:val="22"/>
        </w:rPr>
        <w:t xml:space="preserve">Ami ezután következik a felajánlással, az az első századokban már csak a beavatottaknak, a megtért megkeresztelteknek szólt. Innentől kezdve a Szentmise sorrendisége megváltozik. Eddig mindig Isten volt a kezdeményező és mi a válaszadók. A felajánláskor megfordul a sorrend. Most rajtunk a sor: adunk – kapunk – átváltozunk. A kenyérben és a borban önmagunkat adjuk át visszavonhatatlanul. Ha a Credo a menyasszony </w:t>
      </w:r>
      <w:r w:rsidRPr="002F7739">
        <w:rPr>
          <w:rFonts w:ascii="Arial" w:eastAsia="Times New Roman" w:hAnsi="Arial" w:cs="Arial"/>
          <w:color w:val="000000"/>
          <w:sz w:val="22"/>
        </w:rPr>
        <w:lastRenderedPageBreak/>
        <w:t>Egyház eljegyzési igenjéhez hasonlítható, akkor életünk felajánlása a kenyérben és a borban az esküvői igenhez hasonlítható. Most a misztérium csak azoknak tárulhat fel, akik totálisan elköteleződnek mellette. Úgyis mondhatnánk, hogy “szemérmes” Istenünk van. Értsük ezt minden nemi értelmezést kizáró módon: Jézus csak annak akarja adni testét és vérét és annak tárja fel legmélyebb titkait, akinek szívét szavai lángra gyújtották, és aki visszavonhatatlan hűséggel most elköteleződik mellette. Esküvő nélkül nincs házasság. A Szentek Szentjének kapuján csak az léphet át, aki kitartott a hitvallásban és most kész egész életét felajánlani Jézus Krisztusnak „Adjátok testeteket élő, szent, Istennek tetsző áldozatul. Ez legyen szellemi hódolatotok (ésszerű istentiszteletetek)” (Róm 12,1). Ez kell, hogy kifejeződjön felajánlásunkban.</w:t>
      </w:r>
    </w:p>
    <w:p w14:paraId="7EBAC07D" w14:textId="77777777" w:rsidR="002F7739" w:rsidRPr="002F7739" w:rsidRDefault="002F7739" w:rsidP="005715C7">
      <w:pPr>
        <w:spacing w:before="240" w:after="240"/>
        <w:jc w:val="both"/>
        <w:rPr>
          <w:rFonts w:ascii="Times New Roman" w:eastAsia="Times New Roman" w:hAnsi="Times New Roman" w:cs="Times New Roman"/>
          <w:szCs w:val="24"/>
        </w:rPr>
      </w:pPr>
      <w:r w:rsidRPr="002F7739">
        <w:rPr>
          <w:rFonts w:ascii="Arial" w:eastAsia="Times New Roman" w:hAnsi="Arial" w:cs="Arial"/>
          <w:color w:val="000000"/>
          <w:sz w:val="22"/>
        </w:rPr>
        <w:t xml:space="preserve">Az első </w:t>
      </w:r>
      <w:proofErr w:type="spellStart"/>
      <w:r w:rsidRPr="002F7739">
        <w:rPr>
          <w:rFonts w:ascii="Arial" w:eastAsia="Times New Roman" w:hAnsi="Arial" w:cs="Arial"/>
          <w:color w:val="000000"/>
          <w:sz w:val="22"/>
        </w:rPr>
        <w:t>epiklézis</w:t>
      </w:r>
      <w:proofErr w:type="spellEnd"/>
      <w:r w:rsidRPr="002F7739">
        <w:rPr>
          <w:rFonts w:ascii="Arial" w:eastAsia="Times New Roman" w:hAnsi="Arial" w:cs="Arial"/>
          <w:color w:val="000000"/>
          <w:sz w:val="22"/>
        </w:rPr>
        <w:t xml:space="preserve"> (Szentlélekhívás a kenyérre és borra: “a Szentlélek által szenteld meg áldozati adományunkat, hogy Teste és Vére legyen Fiadnak…” Misekönyv, III. eucharisztikus ima) és a második </w:t>
      </w:r>
      <w:proofErr w:type="spellStart"/>
      <w:r w:rsidRPr="002F7739">
        <w:rPr>
          <w:rFonts w:ascii="Arial" w:eastAsia="Times New Roman" w:hAnsi="Arial" w:cs="Arial"/>
          <w:color w:val="000000"/>
          <w:sz w:val="22"/>
        </w:rPr>
        <w:t>epiklézis</w:t>
      </w:r>
      <w:proofErr w:type="spellEnd"/>
      <w:r w:rsidRPr="002F7739">
        <w:rPr>
          <w:rFonts w:ascii="Arial" w:eastAsia="Times New Roman" w:hAnsi="Arial" w:cs="Arial"/>
          <w:color w:val="000000"/>
          <w:sz w:val="22"/>
        </w:rPr>
        <w:t xml:space="preserve"> (Szentlélekhívás a hívő közösségre: hogy “Szentlelkével eltelve egy test és egy lélek legyünk Krisztusban” Misekönyv, III. eucharisztikus ima) között jelenvalóvá válik Jézus Krisztus legszentebb keresztáldozata. Az áldozat átváltoztat. Az előző hasonlatunkkal élve a felajánlás és az első </w:t>
      </w:r>
      <w:proofErr w:type="spellStart"/>
      <w:r w:rsidRPr="002F7739">
        <w:rPr>
          <w:rFonts w:ascii="Arial" w:eastAsia="Times New Roman" w:hAnsi="Arial" w:cs="Arial"/>
          <w:color w:val="000000"/>
          <w:sz w:val="22"/>
        </w:rPr>
        <w:t>epiklézis</w:t>
      </w:r>
      <w:proofErr w:type="spellEnd"/>
      <w:r w:rsidRPr="002F7739">
        <w:rPr>
          <w:rFonts w:ascii="Arial" w:eastAsia="Times New Roman" w:hAnsi="Arial" w:cs="Arial"/>
          <w:color w:val="000000"/>
          <w:sz w:val="22"/>
        </w:rPr>
        <w:t xml:space="preserve"> </w:t>
      </w:r>
      <w:proofErr w:type="gramStart"/>
      <w:r w:rsidRPr="002F7739">
        <w:rPr>
          <w:rFonts w:ascii="Arial" w:eastAsia="Times New Roman" w:hAnsi="Arial" w:cs="Arial"/>
          <w:color w:val="000000"/>
          <w:sz w:val="22"/>
        </w:rPr>
        <w:t>olyan</w:t>
      </w:r>
      <w:proofErr w:type="gramEnd"/>
      <w:r w:rsidRPr="002F7739">
        <w:rPr>
          <w:rFonts w:ascii="Arial" w:eastAsia="Times New Roman" w:hAnsi="Arial" w:cs="Arial"/>
          <w:color w:val="000000"/>
          <w:sz w:val="22"/>
        </w:rPr>
        <w:t xml:space="preserve"> mint az esküvő, ahol visszavonhatatlanul egymásnak ajándékozza magát a menyasszony és a vőlegény és ekkor kiárad Isten Szentlelke, mely szétválaszthatatlan kötelékben egy testté egyesíti őket. Az esküvőn könnyen repkednek a nagy ígéretek, de ezt követik a szürke hétköznapok, ahol az életükkel pecsételik meg a hitvesek esküjüket. Az esküvőn az ifjú pár ragyog, utána jön az áldozat, amivel a házasság együtt jár. A hétköznapjaikban végre is kell hajtaniuk, amit egy ünnepi pillanatban egymásnak ígértek. Ez jó illatú áldozat, mely átváltoztatja őket: egymáshoz csiszolódnak. 25 év után talán hasonlítani is kezdenek egymáshoz.</w:t>
      </w:r>
    </w:p>
    <w:p w14:paraId="5D7788E0" w14:textId="77777777" w:rsidR="002F7739" w:rsidRPr="002F7739" w:rsidRDefault="002F7739" w:rsidP="005715C7">
      <w:pPr>
        <w:spacing w:before="240" w:after="240"/>
        <w:jc w:val="both"/>
        <w:rPr>
          <w:rFonts w:ascii="Times New Roman" w:eastAsia="Times New Roman" w:hAnsi="Times New Roman" w:cs="Times New Roman"/>
          <w:szCs w:val="24"/>
        </w:rPr>
      </w:pPr>
      <w:r w:rsidRPr="002F7739">
        <w:rPr>
          <w:rFonts w:ascii="Arial" w:eastAsia="Times New Roman" w:hAnsi="Arial" w:cs="Arial"/>
          <w:color w:val="000000"/>
          <w:sz w:val="22"/>
        </w:rPr>
        <w:t xml:space="preserve">A második </w:t>
      </w:r>
      <w:proofErr w:type="spellStart"/>
      <w:r w:rsidRPr="002F7739">
        <w:rPr>
          <w:rFonts w:ascii="Arial" w:eastAsia="Times New Roman" w:hAnsi="Arial" w:cs="Arial"/>
          <w:color w:val="000000"/>
          <w:sz w:val="22"/>
        </w:rPr>
        <w:t>epiklézis</w:t>
      </w:r>
      <w:proofErr w:type="spellEnd"/>
      <w:r w:rsidRPr="002F7739">
        <w:rPr>
          <w:rFonts w:ascii="Arial" w:eastAsia="Times New Roman" w:hAnsi="Arial" w:cs="Arial"/>
          <w:color w:val="000000"/>
          <w:sz w:val="22"/>
        </w:rPr>
        <w:t xml:space="preserve"> (Szentlélekhívás a hívő közösségre: hogy “Szentlelkével eltelve egy test és egy lélek legyünk Krisztusban” Misekönyv, III. eucharisztikus ima) ezt fejezi ki: akik Krisztus testével egyesültek, a Szentlélektől hatalmat és hivatást kapnak, hogy Krisztusba alakuljanak, hozzá hasonlóvá váljanak. Végül, ahogy a hitvesek szerelme sem magánügy, hanem életet ad és családot hoz létre, a Miatyánkkal és az együtt áldozással megvalljuk, hogy egyetlen Atya gyermekeiként kiengesztelődve akarunk élni és mindig „egy test”</w:t>
      </w:r>
      <w:proofErr w:type="spellStart"/>
      <w:r w:rsidRPr="002F7739">
        <w:rPr>
          <w:rFonts w:ascii="Arial" w:eastAsia="Times New Roman" w:hAnsi="Arial" w:cs="Arial"/>
          <w:color w:val="000000"/>
          <w:sz w:val="22"/>
        </w:rPr>
        <w:t>-ként</w:t>
      </w:r>
      <w:proofErr w:type="spellEnd"/>
      <w:r w:rsidRPr="002F7739">
        <w:rPr>
          <w:rFonts w:ascii="Arial" w:eastAsia="Times New Roman" w:hAnsi="Arial" w:cs="Arial"/>
          <w:color w:val="000000"/>
          <w:sz w:val="22"/>
        </w:rPr>
        <w:t xml:space="preserve"> akarunk tanúskodni Isten szeretetéről a világban.</w:t>
      </w:r>
    </w:p>
    <w:p w14:paraId="4DCAD0D1" w14:textId="77777777" w:rsidR="002F7739" w:rsidRPr="002F7739" w:rsidRDefault="002F7739" w:rsidP="005715C7">
      <w:pPr>
        <w:spacing w:after="200"/>
        <w:rPr>
          <w:rFonts w:ascii="Times New Roman" w:eastAsia="Times New Roman" w:hAnsi="Times New Roman" w:cs="Times New Roman"/>
          <w:szCs w:val="24"/>
        </w:rPr>
      </w:pPr>
      <w:r w:rsidRPr="002F7739">
        <w:rPr>
          <w:rFonts w:ascii="Courier New" w:eastAsia="Times New Roman" w:hAnsi="Courier New" w:cs="Courier New"/>
          <w:color w:val="000000"/>
          <w:sz w:val="22"/>
        </w:rPr>
        <w:t>Hasonló - egyre mélyülő - folyamat megy végbe a Misében, mint a kapcsolatainkban:</w:t>
      </w:r>
      <w:r w:rsidRPr="002F7739">
        <w:rPr>
          <w:rFonts w:ascii="Courier New" w:eastAsia="Times New Roman" w:hAnsi="Courier New" w:cs="Courier New"/>
          <w:color w:val="000000"/>
          <w:sz w:val="22"/>
        </w:rPr>
        <w:br/>
      </w:r>
      <w:r w:rsidRPr="002F7739">
        <w:rPr>
          <w:rFonts w:ascii="Courier New" w:eastAsia="Times New Roman" w:hAnsi="Courier New" w:cs="Courier New"/>
          <w:color w:val="000000"/>
          <w:sz w:val="22"/>
        </w:rPr>
        <w:br/>
        <w:t>Evangélium - eljegyző szavak</w:t>
      </w:r>
      <w:r w:rsidRPr="002F7739">
        <w:rPr>
          <w:rFonts w:ascii="Courier New" w:eastAsia="Times New Roman" w:hAnsi="Courier New" w:cs="Courier New"/>
          <w:color w:val="000000"/>
          <w:sz w:val="22"/>
        </w:rPr>
        <w:br/>
        <w:t xml:space="preserve">Credo - eljegyzési igen; </w:t>
      </w:r>
      <w:r w:rsidRPr="002F7739">
        <w:rPr>
          <w:rFonts w:ascii="Courier New" w:eastAsia="Times New Roman" w:hAnsi="Courier New" w:cs="Courier New"/>
          <w:color w:val="000000"/>
          <w:sz w:val="22"/>
        </w:rPr>
        <w:br/>
        <w:t xml:space="preserve">Felajánlás - esküvői ünnepi igen; </w:t>
      </w:r>
      <w:r w:rsidRPr="002F7739">
        <w:rPr>
          <w:rFonts w:ascii="Courier New" w:eastAsia="Times New Roman" w:hAnsi="Courier New" w:cs="Courier New"/>
          <w:color w:val="000000"/>
          <w:sz w:val="22"/>
        </w:rPr>
        <w:br/>
        <w:t xml:space="preserve">Áldozat - hétköznapok áldozatos szeretete; </w:t>
      </w:r>
      <w:r w:rsidRPr="002F7739">
        <w:rPr>
          <w:rFonts w:ascii="Courier New" w:eastAsia="Times New Roman" w:hAnsi="Courier New" w:cs="Courier New"/>
          <w:color w:val="000000"/>
          <w:sz w:val="22"/>
        </w:rPr>
        <w:br/>
        <w:t>Átlényegülés - átváltozás;</w:t>
      </w:r>
      <w:r w:rsidRPr="002F7739">
        <w:rPr>
          <w:rFonts w:ascii="Courier New" w:eastAsia="Times New Roman" w:hAnsi="Courier New" w:cs="Courier New"/>
          <w:color w:val="000000"/>
          <w:sz w:val="22"/>
        </w:rPr>
        <w:br/>
        <w:t>Együtt áldozás - egy testté válás;</w:t>
      </w:r>
      <w:r w:rsidRPr="002F7739">
        <w:rPr>
          <w:rFonts w:ascii="Courier New" w:eastAsia="Times New Roman" w:hAnsi="Courier New" w:cs="Courier New"/>
          <w:color w:val="000000"/>
          <w:sz w:val="22"/>
        </w:rPr>
        <w:br/>
        <w:t>Együttes küldetés.</w:t>
      </w:r>
      <w:r w:rsidRPr="002F7739">
        <w:rPr>
          <w:rFonts w:ascii="Courier New" w:eastAsia="Times New Roman" w:hAnsi="Courier New" w:cs="Courier New"/>
          <w:color w:val="000000"/>
          <w:sz w:val="22"/>
        </w:rPr>
        <w:br/>
      </w:r>
      <w:r w:rsidRPr="002F7739">
        <w:rPr>
          <w:rFonts w:ascii="Courier New" w:eastAsia="Times New Roman" w:hAnsi="Courier New" w:cs="Courier New"/>
          <w:color w:val="000000"/>
          <w:sz w:val="22"/>
        </w:rPr>
        <w:br/>
        <w:t>Evangélium - a Vőlegény eljegyzi magának a mennyasszonyt szavával;</w:t>
      </w:r>
      <w:r w:rsidRPr="002F7739">
        <w:rPr>
          <w:rFonts w:ascii="Courier New" w:eastAsia="Times New Roman" w:hAnsi="Courier New" w:cs="Courier New"/>
          <w:color w:val="000000"/>
          <w:sz w:val="22"/>
        </w:rPr>
        <w:br/>
        <w:t>Credo - a menyasszony Egyház eljegyzési igenje a Vőlegény Krisztusnak;</w:t>
      </w:r>
      <w:r w:rsidRPr="002F7739">
        <w:rPr>
          <w:rFonts w:ascii="Courier New" w:eastAsia="Times New Roman" w:hAnsi="Courier New" w:cs="Courier New"/>
          <w:color w:val="000000"/>
          <w:sz w:val="22"/>
        </w:rPr>
        <w:br/>
        <w:t xml:space="preserve">Felajánlás - a menyasszony Egyház </w:t>
      </w:r>
      <w:proofErr w:type="spellStart"/>
      <w:r w:rsidRPr="002F7739">
        <w:rPr>
          <w:rFonts w:ascii="Courier New" w:eastAsia="Times New Roman" w:hAnsi="Courier New" w:cs="Courier New"/>
          <w:color w:val="000000"/>
          <w:sz w:val="22"/>
        </w:rPr>
        <w:t>mennyegzői</w:t>
      </w:r>
      <w:proofErr w:type="spellEnd"/>
      <w:r w:rsidRPr="002F7739">
        <w:rPr>
          <w:rFonts w:ascii="Courier New" w:eastAsia="Times New Roman" w:hAnsi="Courier New" w:cs="Courier New"/>
          <w:color w:val="000000"/>
          <w:sz w:val="22"/>
        </w:rPr>
        <w:t xml:space="preserve"> önátadása a Vőlegény Krisztusnak;</w:t>
      </w:r>
      <w:r w:rsidRPr="002F7739">
        <w:rPr>
          <w:rFonts w:ascii="Courier New" w:eastAsia="Times New Roman" w:hAnsi="Courier New" w:cs="Courier New"/>
          <w:color w:val="000000"/>
          <w:sz w:val="22"/>
        </w:rPr>
        <w:br/>
        <w:t>Krisztus áldozata - a hétköznapi áldozatok erőforrása;</w:t>
      </w:r>
      <w:r w:rsidRPr="002F7739">
        <w:rPr>
          <w:rFonts w:ascii="Courier New" w:eastAsia="Times New Roman" w:hAnsi="Courier New" w:cs="Courier New"/>
          <w:color w:val="000000"/>
          <w:sz w:val="22"/>
        </w:rPr>
        <w:br/>
        <w:t>Átlényegülés - Krisztus áldozata nemcsak a kenyeret és a bort, hanem az embert is átváltoztatja, akibe az beépül;</w:t>
      </w:r>
      <w:r w:rsidRPr="002F7739">
        <w:rPr>
          <w:rFonts w:ascii="Courier New" w:eastAsia="Times New Roman" w:hAnsi="Courier New" w:cs="Courier New"/>
          <w:color w:val="000000"/>
          <w:sz w:val="22"/>
        </w:rPr>
        <w:br/>
        <w:t>Együtt áldozás - egy testté, egy családdá válás;</w:t>
      </w:r>
      <w:r w:rsidRPr="002F7739">
        <w:rPr>
          <w:rFonts w:ascii="Courier New" w:eastAsia="Times New Roman" w:hAnsi="Courier New" w:cs="Courier New"/>
          <w:color w:val="000000"/>
          <w:sz w:val="22"/>
        </w:rPr>
        <w:br/>
        <w:t>Együttes küldetés.</w:t>
      </w:r>
    </w:p>
    <w:p w14:paraId="78B9BACA" w14:textId="77777777" w:rsidR="002F7739" w:rsidRPr="002F7739" w:rsidRDefault="002F7739" w:rsidP="005715C7">
      <w:pPr>
        <w:spacing w:before="240" w:after="240"/>
        <w:jc w:val="both"/>
        <w:rPr>
          <w:rFonts w:ascii="Times New Roman" w:eastAsia="Times New Roman" w:hAnsi="Times New Roman" w:cs="Times New Roman"/>
          <w:szCs w:val="24"/>
        </w:rPr>
      </w:pPr>
      <w:r w:rsidRPr="002F7739">
        <w:rPr>
          <w:rFonts w:ascii="Arial" w:eastAsia="Times New Roman" w:hAnsi="Arial" w:cs="Arial"/>
          <w:color w:val="000000"/>
          <w:sz w:val="22"/>
        </w:rPr>
        <w:t>Összefoglalóan elmondhatjuk, hogy a Szentmise belső struktúrájába a következő kapcsolati dinamika van “belekódolva”, mely tábori témáink egymásra épülésével párhuzamos: </w:t>
      </w:r>
    </w:p>
    <w:p w14:paraId="083FC18F" w14:textId="77777777" w:rsidR="002F7739" w:rsidRPr="002F7739" w:rsidRDefault="002F7739" w:rsidP="005715C7">
      <w:pPr>
        <w:numPr>
          <w:ilvl w:val="0"/>
          <w:numId w:val="3"/>
        </w:numPr>
        <w:spacing w:after="200"/>
        <w:ind w:left="0"/>
        <w:jc w:val="both"/>
        <w:textAlignment w:val="baseline"/>
        <w:rPr>
          <w:rFonts w:eastAsia="Times New Roman" w:cs="Times New Roman"/>
          <w:color w:val="000000"/>
          <w:sz w:val="22"/>
        </w:rPr>
      </w:pPr>
      <w:r w:rsidRPr="002F7739">
        <w:rPr>
          <w:rFonts w:ascii="Arial" w:eastAsia="Times New Roman" w:hAnsi="Arial" w:cs="Arial"/>
          <w:color w:val="000000"/>
          <w:sz w:val="22"/>
        </w:rPr>
        <w:t xml:space="preserve">téma: Bevezető rész          -       Alapfok: </w:t>
      </w:r>
      <w:proofErr w:type="gramStart"/>
      <w:r w:rsidRPr="002F7739">
        <w:rPr>
          <w:rFonts w:ascii="Arial" w:eastAsia="Times New Roman" w:hAnsi="Arial" w:cs="Arial"/>
          <w:color w:val="000000"/>
          <w:sz w:val="22"/>
        </w:rPr>
        <w:t>bocsánat kérés</w:t>
      </w:r>
      <w:proofErr w:type="gramEnd"/>
      <w:r w:rsidRPr="002F7739">
        <w:rPr>
          <w:rFonts w:ascii="Arial" w:eastAsia="Times New Roman" w:hAnsi="Arial" w:cs="Arial"/>
          <w:color w:val="000000"/>
          <w:sz w:val="22"/>
        </w:rPr>
        <w:t xml:space="preserve"> - megköszönni tudás - kérni tudás</w:t>
      </w:r>
    </w:p>
    <w:p w14:paraId="10F14D44" w14:textId="77777777" w:rsidR="002F7739" w:rsidRPr="002F7739" w:rsidRDefault="002F7739" w:rsidP="005715C7">
      <w:pPr>
        <w:numPr>
          <w:ilvl w:val="0"/>
          <w:numId w:val="3"/>
        </w:numPr>
        <w:spacing w:after="200"/>
        <w:ind w:left="0"/>
        <w:jc w:val="both"/>
        <w:textAlignment w:val="baseline"/>
        <w:rPr>
          <w:rFonts w:eastAsia="Times New Roman" w:cs="Times New Roman"/>
          <w:color w:val="000000"/>
          <w:sz w:val="22"/>
        </w:rPr>
      </w:pPr>
      <w:r w:rsidRPr="002F7739">
        <w:rPr>
          <w:rFonts w:ascii="Arial" w:eastAsia="Times New Roman" w:hAnsi="Arial" w:cs="Arial"/>
          <w:color w:val="000000"/>
          <w:sz w:val="22"/>
        </w:rPr>
        <w:t xml:space="preserve">téma: Igeliturgia                  -       Udvarlás: </w:t>
      </w:r>
      <w:proofErr w:type="spellStart"/>
      <w:r w:rsidRPr="002F7739">
        <w:rPr>
          <w:rFonts w:ascii="Arial" w:eastAsia="Times New Roman" w:hAnsi="Arial" w:cs="Arial"/>
          <w:color w:val="000000"/>
          <w:sz w:val="22"/>
        </w:rPr>
        <w:t>hallgatás-beszélgetés-megismerés</w:t>
      </w:r>
      <w:proofErr w:type="spellEnd"/>
      <w:r w:rsidRPr="002F7739">
        <w:rPr>
          <w:rFonts w:ascii="Arial" w:eastAsia="Times New Roman" w:hAnsi="Arial" w:cs="Arial"/>
          <w:color w:val="000000"/>
          <w:sz w:val="22"/>
        </w:rPr>
        <w:t xml:space="preserve"> (lángoló szív)</w:t>
      </w:r>
      <w:proofErr w:type="spellStart"/>
      <w:r w:rsidRPr="002F7739">
        <w:rPr>
          <w:rFonts w:ascii="Arial" w:eastAsia="Times New Roman" w:hAnsi="Arial" w:cs="Arial"/>
          <w:color w:val="000000"/>
          <w:sz w:val="22"/>
        </w:rPr>
        <w:t>-döntés</w:t>
      </w:r>
      <w:proofErr w:type="spellEnd"/>
    </w:p>
    <w:p w14:paraId="142DD3AA" w14:textId="77777777" w:rsidR="002F7739" w:rsidRPr="002F7739" w:rsidRDefault="002F7739" w:rsidP="005715C7">
      <w:pPr>
        <w:numPr>
          <w:ilvl w:val="0"/>
          <w:numId w:val="3"/>
        </w:numPr>
        <w:spacing w:after="200"/>
        <w:ind w:left="0"/>
        <w:jc w:val="both"/>
        <w:textAlignment w:val="baseline"/>
        <w:rPr>
          <w:rFonts w:eastAsia="Times New Roman" w:cs="Times New Roman"/>
          <w:color w:val="000000"/>
          <w:sz w:val="22"/>
        </w:rPr>
      </w:pPr>
      <w:r w:rsidRPr="002F7739">
        <w:rPr>
          <w:rFonts w:ascii="Arial" w:eastAsia="Times New Roman" w:hAnsi="Arial" w:cs="Arial"/>
          <w:color w:val="000000"/>
          <w:sz w:val="22"/>
        </w:rPr>
        <w:t xml:space="preserve">téma: Áldozati rész                  -       </w:t>
      </w:r>
      <w:proofErr w:type="spellStart"/>
      <w:r w:rsidRPr="002F7739">
        <w:rPr>
          <w:rFonts w:ascii="Arial" w:eastAsia="Times New Roman" w:hAnsi="Arial" w:cs="Arial"/>
          <w:color w:val="000000"/>
          <w:sz w:val="22"/>
        </w:rPr>
        <w:t>Mennyegző</w:t>
      </w:r>
      <w:proofErr w:type="spellEnd"/>
      <w:r w:rsidRPr="002F7739">
        <w:rPr>
          <w:rFonts w:ascii="Arial" w:eastAsia="Times New Roman" w:hAnsi="Arial" w:cs="Arial"/>
          <w:color w:val="000000"/>
          <w:sz w:val="22"/>
        </w:rPr>
        <w:t>: felajánlás – áldozat –átváltozás</w:t>
      </w:r>
    </w:p>
    <w:p w14:paraId="3D1DEFCF" w14:textId="77777777" w:rsidR="002F7739" w:rsidRPr="002F7739" w:rsidRDefault="002F7739" w:rsidP="005715C7">
      <w:pPr>
        <w:numPr>
          <w:ilvl w:val="0"/>
          <w:numId w:val="3"/>
        </w:numPr>
        <w:spacing w:after="200"/>
        <w:ind w:left="0"/>
        <w:jc w:val="both"/>
        <w:textAlignment w:val="baseline"/>
        <w:rPr>
          <w:rFonts w:eastAsia="Times New Roman" w:cs="Times New Roman"/>
          <w:color w:val="000000"/>
          <w:sz w:val="22"/>
        </w:rPr>
      </w:pPr>
      <w:r w:rsidRPr="002F7739">
        <w:rPr>
          <w:rFonts w:ascii="Arial" w:eastAsia="Times New Roman" w:hAnsi="Arial" w:cs="Arial"/>
          <w:color w:val="000000"/>
          <w:sz w:val="22"/>
        </w:rPr>
        <w:t>téma: Áldozás és Befejező rész    -       Család: jelenlét – közösség - küldetés</w:t>
      </w:r>
    </w:p>
    <w:p w14:paraId="4085A3E1" w14:textId="77777777" w:rsidR="002F7739" w:rsidRPr="002F7739" w:rsidRDefault="002F7739" w:rsidP="005715C7">
      <w:pPr>
        <w:rPr>
          <w:rFonts w:ascii="Times New Roman" w:eastAsia="Times New Roman" w:hAnsi="Times New Roman" w:cs="Times New Roman"/>
          <w:szCs w:val="24"/>
        </w:rPr>
      </w:pPr>
    </w:p>
    <w:p w14:paraId="61ECB3BF" w14:textId="77777777" w:rsidR="002F7739" w:rsidRPr="002F7739" w:rsidRDefault="002F7739" w:rsidP="005715C7">
      <w:pPr>
        <w:spacing w:after="200"/>
        <w:jc w:val="both"/>
        <w:rPr>
          <w:rFonts w:ascii="Times New Roman" w:eastAsia="Times New Roman" w:hAnsi="Times New Roman" w:cs="Times New Roman"/>
          <w:szCs w:val="24"/>
        </w:rPr>
      </w:pPr>
      <w:r w:rsidRPr="002F7739">
        <w:rPr>
          <w:rFonts w:ascii="Arial" w:eastAsia="Times New Roman" w:hAnsi="Arial" w:cs="Arial"/>
          <w:color w:val="000000"/>
          <w:sz w:val="22"/>
        </w:rPr>
        <w:t>Az áldozatból átváltozás fakad, az átváltozásból jelenlét. Csak egymás számára jelenlévő emberek válhatnak közösséggé, és csak Isten számára jelen lenni képes, vele közösségben (</w:t>
      </w:r>
      <w:proofErr w:type="spellStart"/>
      <w:r w:rsidRPr="002F7739">
        <w:rPr>
          <w:rFonts w:ascii="Arial" w:eastAsia="Times New Roman" w:hAnsi="Arial" w:cs="Arial"/>
          <w:color w:val="000000"/>
          <w:sz w:val="22"/>
        </w:rPr>
        <w:t>communio-ban</w:t>
      </w:r>
      <w:proofErr w:type="spellEnd"/>
      <w:r w:rsidRPr="002F7739">
        <w:rPr>
          <w:rFonts w:ascii="Arial" w:eastAsia="Times New Roman" w:hAnsi="Arial" w:cs="Arial"/>
          <w:color w:val="000000"/>
          <w:sz w:val="22"/>
        </w:rPr>
        <w:t>) lévő, egy-testté vált emberek tudnak hiteles küldöttekké válni.</w:t>
      </w:r>
    </w:p>
    <w:p w14:paraId="50B88B64" w14:textId="77777777" w:rsidR="002F7739" w:rsidRPr="002F7739" w:rsidRDefault="002F7739" w:rsidP="005715C7">
      <w:pPr>
        <w:spacing w:after="200"/>
        <w:jc w:val="both"/>
        <w:rPr>
          <w:rFonts w:ascii="Times New Roman" w:eastAsia="Times New Roman" w:hAnsi="Times New Roman" w:cs="Times New Roman"/>
          <w:szCs w:val="24"/>
        </w:rPr>
      </w:pPr>
      <w:r w:rsidRPr="002F7739">
        <w:rPr>
          <w:rFonts w:ascii="Arial" w:eastAsia="Times New Roman" w:hAnsi="Arial" w:cs="Arial"/>
          <w:color w:val="000000"/>
          <w:sz w:val="22"/>
        </w:rPr>
        <w:t>Akinek vérévé válik a Szentmisébe strukturált kapcsolati dinamika, az a kapcsolatok művészévé válik, annak élete eucharisztikussá válik.</w:t>
      </w:r>
    </w:p>
    <w:p w14:paraId="52C84F79" w14:textId="77777777" w:rsidR="002F7739" w:rsidRPr="002F7739" w:rsidRDefault="002F7739" w:rsidP="005715C7">
      <w:pPr>
        <w:spacing w:after="200"/>
        <w:jc w:val="both"/>
        <w:rPr>
          <w:rFonts w:ascii="Times New Roman" w:eastAsia="Times New Roman" w:hAnsi="Times New Roman" w:cs="Times New Roman"/>
          <w:szCs w:val="24"/>
        </w:rPr>
      </w:pPr>
      <w:r w:rsidRPr="002F7739">
        <w:rPr>
          <w:rFonts w:ascii="Arial" w:eastAsia="Times New Roman" w:hAnsi="Arial" w:cs="Arial"/>
          <w:i/>
          <w:iCs/>
          <w:color w:val="000000"/>
          <w:sz w:val="22"/>
        </w:rPr>
        <w:t>Ennek a fejlődésnek van egy kereszt iránya is:</w:t>
      </w:r>
    </w:p>
    <w:p w14:paraId="699DAE1F" w14:textId="77777777" w:rsidR="002F7739" w:rsidRPr="002F7739" w:rsidRDefault="002F7739" w:rsidP="005715C7">
      <w:pPr>
        <w:spacing w:after="200"/>
        <w:jc w:val="both"/>
        <w:rPr>
          <w:rFonts w:ascii="Times New Roman" w:eastAsia="Times New Roman" w:hAnsi="Times New Roman" w:cs="Times New Roman"/>
          <w:szCs w:val="24"/>
        </w:rPr>
      </w:pPr>
      <w:r w:rsidRPr="002F7739">
        <w:rPr>
          <w:rFonts w:ascii="Arial" w:eastAsia="Times New Roman" w:hAnsi="Arial" w:cs="Arial"/>
          <w:color w:val="000000"/>
          <w:sz w:val="22"/>
        </w:rPr>
        <w:t>A kereszt lábától indulok (bűnbánati rész), </w:t>
      </w:r>
    </w:p>
    <w:p w14:paraId="612DBAF2" w14:textId="77777777" w:rsidR="002F7739" w:rsidRPr="002F7739" w:rsidRDefault="002F7739" w:rsidP="005715C7">
      <w:pPr>
        <w:spacing w:after="200"/>
        <w:jc w:val="both"/>
        <w:rPr>
          <w:rFonts w:ascii="Times New Roman" w:eastAsia="Times New Roman" w:hAnsi="Times New Roman" w:cs="Times New Roman"/>
          <w:szCs w:val="24"/>
        </w:rPr>
      </w:pPr>
      <w:r w:rsidRPr="002F7739">
        <w:rPr>
          <w:rFonts w:ascii="Arial" w:eastAsia="Times New Roman" w:hAnsi="Arial" w:cs="Arial"/>
          <w:color w:val="000000"/>
          <w:sz w:val="22"/>
        </w:rPr>
        <w:t>Isten felemel (</w:t>
      </w:r>
      <w:proofErr w:type="gramStart"/>
      <w:r w:rsidRPr="002F7739">
        <w:rPr>
          <w:rFonts w:ascii="Arial" w:eastAsia="Times New Roman" w:hAnsi="Arial" w:cs="Arial"/>
          <w:color w:val="000000"/>
          <w:sz w:val="22"/>
        </w:rPr>
        <w:t>felvesz</w:t>
      </w:r>
      <w:proofErr w:type="gramEnd"/>
      <w:r w:rsidRPr="002F7739">
        <w:rPr>
          <w:rFonts w:ascii="Arial" w:eastAsia="Times New Roman" w:hAnsi="Arial" w:cs="Arial"/>
          <w:color w:val="000000"/>
          <w:sz w:val="22"/>
        </w:rPr>
        <w:t xml:space="preserve"> minket Jézus önátadásának dinamikájába majd átváltoztat), </w:t>
      </w:r>
    </w:p>
    <w:p w14:paraId="3269AE08" w14:textId="77777777" w:rsidR="002F7739" w:rsidRPr="002F7739" w:rsidRDefault="002F7739" w:rsidP="005715C7">
      <w:pPr>
        <w:spacing w:after="200"/>
        <w:jc w:val="both"/>
        <w:rPr>
          <w:rFonts w:ascii="Times New Roman" w:eastAsia="Times New Roman" w:hAnsi="Times New Roman" w:cs="Times New Roman"/>
          <w:szCs w:val="24"/>
        </w:rPr>
      </w:pPr>
      <w:proofErr w:type="gramStart"/>
      <w:r w:rsidRPr="002F7739">
        <w:rPr>
          <w:rFonts w:ascii="Arial" w:eastAsia="Times New Roman" w:hAnsi="Arial" w:cs="Arial"/>
          <w:color w:val="000000"/>
          <w:sz w:val="22"/>
        </w:rPr>
        <w:t>végül</w:t>
      </w:r>
      <w:proofErr w:type="gramEnd"/>
      <w:r w:rsidRPr="002F7739">
        <w:rPr>
          <w:rFonts w:ascii="Arial" w:eastAsia="Times New Roman" w:hAnsi="Arial" w:cs="Arial"/>
          <w:color w:val="000000"/>
          <w:sz w:val="22"/>
        </w:rPr>
        <w:t xml:space="preserve"> kitárt karral kiterjeszkedek a testvérek felé (Mi Atyánk, együtt áldozás).</w:t>
      </w:r>
    </w:p>
    <w:p w14:paraId="1B4633C3" w14:textId="77777777" w:rsidR="002F7739" w:rsidRPr="002F7739" w:rsidRDefault="002F7739" w:rsidP="005715C7">
      <w:pPr>
        <w:jc w:val="both"/>
        <w:rPr>
          <w:rFonts w:ascii="Times New Roman" w:eastAsia="Times New Roman" w:hAnsi="Times New Roman" w:cs="Times New Roman"/>
          <w:szCs w:val="24"/>
        </w:rPr>
      </w:pPr>
      <w:r w:rsidRPr="002F7739">
        <w:rPr>
          <w:rFonts w:ascii="Arial" w:eastAsia="Times New Roman" w:hAnsi="Arial" w:cs="Arial"/>
          <w:b/>
          <w:bCs/>
          <w:color w:val="000000"/>
          <w:sz w:val="22"/>
        </w:rPr>
        <w:t>Napi jelszavak, dinamikák és a misekommentárok szerepe:</w:t>
      </w:r>
    </w:p>
    <w:p w14:paraId="6F3C84EC" w14:textId="77777777" w:rsidR="002F7739" w:rsidRPr="002F7739" w:rsidRDefault="002F7739" w:rsidP="005715C7">
      <w:pPr>
        <w:rPr>
          <w:rFonts w:ascii="Times New Roman" w:eastAsia="Times New Roman" w:hAnsi="Times New Roman" w:cs="Times New Roman"/>
          <w:szCs w:val="24"/>
        </w:rPr>
      </w:pPr>
    </w:p>
    <w:p w14:paraId="7FC43DB4" w14:textId="77777777" w:rsidR="002F7739" w:rsidRPr="002F7739" w:rsidRDefault="002F7739" w:rsidP="005715C7">
      <w:pPr>
        <w:ind w:firstLine="720"/>
        <w:jc w:val="both"/>
        <w:rPr>
          <w:rFonts w:ascii="Times New Roman" w:eastAsia="Times New Roman" w:hAnsi="Times New Roman" w:cs="Times New Roman"/>
          <w:szCs w:val="24"/>
        </w:rPr>
      </w:pPr>
      <w:r w:rsidRPr="002F7739">
        <w:rPr>
          <w:rFonts w:ascii="Arial" w:eastAsia="Times New Roman" w:hAnsi="Arial" w:cs="Arial"/>
          <w:color w:val="000000"/>
          <w:sz w:val="22"/>
        </w:rPr>
        <w:t xml:space="preserve">Ha valaki a témánkhoz kapcsolódóan tábort tart, ajánlott, hogy a hét során minden nap a Szentmisében a miséző atya rövid liturgikus kommentárral magyarázza el a Misének épp aznap taglalt részénél megállva annak jelentőségét. Ebben segítségünkre lehet még a </w:t>
      </w:r>
      <w:r w:rsidRPr="002F7739">
        <w:rPr>
          <w:rFonts w:ascii="Arial" w:eastAsia="Times New Roman" w:hAnsi="Arial" w:cs="Arial"/>
          <w:color w:val="FF0000"/>
          <w:sz w:val="22"/>
        </w:rPr>
        <w:t>liturgia-magyarázat</w:t>
      </w:r>
      <w:r w:rsidRPr="002F7739">
        <w:rPr>
          <w:rFonts w:ascii="Arial" w:eastAsia="Times New Roman" w:hAnsi="Arial" w:cs="Arial"/>
          <w:color w:val="000000"/>
          <w:sz w:val="22"/>
        </w:rPr>
        <w:t xml:space="preserve"> kezdetű dokumentum is. </w:t>
      </w:r>
    </w:p>
    <w:p w14:paraId="268018DB" w14:textId="77777777" w:rsidR="002F7739" w:rsidRPr="002F7739" w:rsidRDefault="002F7739" w:rsidP="005715C7">
      <w:pPr>
        <w:ind w:firstLine="720"/>
        <w:jc w:val="both"/>
        <w:rPr>
          <w:rFonts w:ascii="Times New Roman" w:eastAsia="Times New Roman" w:hAnsi="Times New Roman" w:cs="Times New Roman"/>
          <w:szCs w:val="24"/>
        </w:rPr>
      </w:pPr>
      <w:r w:rsidRPr="002F7739">
        <w:rPr>
          <w:rFonts w:ascii="Arial" w:eastAsia="Times New Roman" w:hAnsi="Arial" w:cs="Arial"/>
          <w:color w:val="000000"/>
          <w:sz w:val="22"/>
        </w:rPr>
        <w:t xml:space="preserve">Az első tematikus napon össze is foglalhatja a Mise felépítését a templom felépítésével </w:t>
      </w:r>
      <w:proofErr w:type="gramStart"/>
      <w:r w:rsidRPr="002F7739">
        <w:rPr>
          <w:rFonts w:ascii="Arial" w:eastAsia="Times New Roman" w:hAnsi="Arial" w:cs="Arial"/>
          <w:color w:val="000000"/>
          <w:sz w:val="22"/>
        </w:rPr>
        <w:t>párhuzamosítva</w:t>
      </w:r>
      <w:proofErr w:type="gramEnd"/>
      <w:r w:rsidRPr="002F7739">
        <w:rPr>
          <w:rFonts w:ascii="Arial" w:eastAsia="Times New Roman" w:hAnsi="Arial" w:cs="Arial"/>
          <w:color w:val="000000"/>
          <w:sz w:val="22"/>
        </w:rPr>
        <w:t xml:space="preserve"> magyarázva, miközben maga is halad befelé a prédikáció során a szenteltvíz tartótól a hajóba, majd a szentélybe. A prédikációkban minden egyes nap erősítsen rá az előadásban elhangzottakra vagy egészítse ki azt! Erősítse, ismételje a napi jelszót és/vagy igét és a napi feladatot! Miközben ezeket a napi </w:t>
      </w:r>
      <w:proofErr w:type="spellStart"/>
      <w:r w:rsidRPr="002F7739">
        <w:rPr>
          <w:rFonts w:ascii="Arial" w:eastAsia="Times New Roman" w:hAnsi="Arial" w:cs="Arial"/>
          <w:color w:val="000000"/>
          <w:sz w:val="22"/>
        </w:rPr>
        <w:t>jeszókat</w:t>
      </w:r>
      <w:proofErr w:type="spellEnd"/>
      <w:r w:rsidRPr="002F7739">
        <w:rPr>
          <w:rFonts w:ascii="Arial" w:eastAsia="Times New Roman" w:hAnsi="Arial" w:cs="Arial"/>
          <w:color w:val="000000"/>
          <w:sz w:val="22"/>
        </w:rPr>
        <w:t xml:space="preserve"> vagy kulcsszavakat elmondja, tegye is ki egy kartonpapírra írva a háttérben vagy tartsa valaki a résztvevők szeme elé! Buzdítson annak gyakorlására! Ez minden nap reggeli imája végén is történjen meg és lehetőleg minden Szentmisén ismételjük meg, sőt a nap közepén is emlékeztessük rá a táborlakókat, akár többször is viccesen, egyébként </w:t>
      </w:r>
      <w:proofErr w:type="gramStart"/>
      <w:r w:rsidRPr="002F7739">
        <w:rPr>
          <w:rFonts w:ascii="Arial" w:eastAsia="Times New Roman" w:hAnsi="Arial" w:cs="Arial"/>
          <w:color w:val="000000"/>
          <w:sz w:val="22"/>
        </w:rPr>
        <w:t>elsikkad</w:t>
      </w:r>
      <w:proofErr w:type="gramEnd"/>
      <w:r w:rsidRPr="002F7739">
        <w:rPr>
          <w:rFonts w:ascii="Arial" w:eastAsia="Times New Roman" w:hAnsi="Arial" w:cs="Arial"/>
          <w:color w:val="000000"/>
          <w:sz w:val="22"/>
        </w:rPr>
        <w:t xml:space="preserve"> és nem válik vérükké! </w:t>
      </w:r>
    </w:p>
    <w:p w14:paraId="1B4643C8" w14:textId="77777777" w:rsidR="002F7739" w:rsidRPr="002F7739" w:rsidRDefault="002F7739" w:rsidP="005715C7">
      <w:pPr>
        <w:ind w:firstLine="720"/>
        <w:jc w:val="both"/>
        <w:rPr>
          <w:rFonts w:ascii="Times New Roman" w:eastAsia="Times New Roman" w:hAnsi="Times New Roman" w:cs="Times New Roman"/>
          <w:szCs w:val="24"/>
        </w:rPr>
      </w:pPr>
      <w:r w:rsidRPr="002F7739">
        <w:rPr>
          <w:rFonts w:ascii="Arial" w:eastAsia="Times New Roman" w:hAnsi="Arial" w:cs="Arial"/>
          <w:color w:val="000000"/>
          <w:sz w:val="22"/>
        </w:rPr>
        <w:t xml:space="preserve">Az emlékeztetés vicces/komoly módja lehet egy-egy dinamika, ami benne tartja őket a témában vagy a gyakorlandó attitűdben, mely Isten Igéjéből fakad. Ilyen dinamika lehet például a </w:t>
      </w:r>
      <w:proofErr w:type="spellStart"/>
      <w:r w:rsidRPr="002F7739">
        <w:rPr>
          <w:rFonts w:ascii="Arial" w:eastAsia="Times New Roman" w:hAnsi="Arial" w:cs="Arial"/>
          <w:color w:val="000000"/>
          <w:sz w:val="22"/>
        </w:rPr>
        <w:t>communio-ról</w:t>
      </w:r>
      <w:proofErr w:type="spellEnd"/>
      <w:r w:rsidRPr="002F7739">
        <w:rPr>
          <w:rFonts w:ascii="Arial" w:eastAsia="Times New Roman" w:hAnsi="Arial" w:cs="Arial"/>
          <w:color w:val="000000"/>
          <w:sz w:val="22"/>
        </w:rPr>
        <w:t xml:space="preserve"> szóló napon, hogy egymást kell megetetniük úgy, hogy senki magának még egy korty vizet sem adhat. Ezzel kihangsúlyozhatjuk, hogy a Szentáldozás olyan táplálék, amit magunknak nem adhatunk meg és rászorulunk arra, hogy kapjuk. ez fejeződik ki az ajakra áldozásban. aznap kérhetjük is, hogy mindenki ajakra áldozzon! Vagy összekötözött kézzel kell enniük, mint testvéreknek, vagy összekötözött lábbal kell mennie a csoportnak egy útszakaszon ezzel </w:t>
      </w:r>
      <w:proofErr w:type="gramStart"/>
      <w:r w:rsidRPr="002F7739">
        <w:rPr>
          <w:rFonts w:ascii="Arial" w:eastAsia="Times New Roman" w:hAnsi="Arial" w:cs="Arial"/>
          <w:color w:val="000000"/>
          <w:sz w:val="22"/>
        </w:rPr>
        <w:t>azt</w:t>
      </w:r>
      <w:proofErr w:type="gramEnd"/>
      <w:r w:rsidRPr="002F7739">
        <w:rPr>
          <w:rFonts w:ascii="Arial" w:eastAsia="Times New Roman" w:hAnsi="Arial" w:cs="Arial"/>
          <w:color w:val="000000"/>
          <w:sz w:val="22"/>
        </w:rPr>
        <w:t xml:space="preserve"> fejezzük ki, hogy a testvérrel való összecsiszolódás olykor kellemetlen, de az elért harmónia kihagyhatatlan öröm forrása tud lenni. </w:t>
      </w:r>
    </w:p>
    <w:p w14:paraId="71A3084D" w14:textId="77777777" w:rsidR="002F7739" w:rsidRPr="002F7739" w:rsidRDefault="002F7739" w:rsidP="005715C7">
      <w:pPr>
        <w:ind w:firstLine="720"/>
        <w:jc w:val="both"/>
        <w:rPr>
          <w:rFonts w:ascii="Times New Roman" w:eastAsia="Times New Roman" w:hAnsi="Times New Roman" w:cs="Times New Roman"/>
          <w:szCs w:val="24"/>
        </w:rPr>
      </w:pPr>
      <w:r w:rsidRPr="002F7739">
        <w:rPr>
          <w:rFonts w:ascii="Arial" w:eastAsia="Times New Roman" w:hAnsi="Arial" w:cs="Arial"/>
          <w:color w:val="000000"/>
          <w:sz w:val="22"/>
        </w:rPr>
        <w:t>Lehetőleg az egész héten maradjon kint az oltár elé ragasztva vagy kitűzve egy papír csíkon a tábor egyik igéje. A bevezető napon legyen kiírva a tábori ige: „Azért jöttem, hogy életük legyen, s hogy bőségben legyen.” (</w:t>
      </w:r>
      <w:proofErr w:type="spellStart"/>
      <w:r w:rsidRPr="002F7739">
        <w:rPr>
          <w:rFonts w:ascii="Arial" w:eastAsia="Times New Roman" w:hAnsi="Arial" w:cs="Arial"/>
          <w:color w:val="000000"/>
          <w:sz w:val="22"/>
        </w:rPr>
        <w:t>Jn</w:t>
      </w:r>
      <w:proofErr w:type="spellEnd"/>
      <w:r w:rsidRPr="002F7739">
        <w:rPr>
          <w:rFonts w:ascii="Arial" w:eastAsia="Times New Roman" w:hAnsi="Arial" w:cs="Arial"/>
          <w:color w:val="000000"/>
          <w:sz w:val="22"/>
        </w:rPr>
        <w:t xml:space="preserve"> 10,</w:t>
      </w:r>
      <w:proofErr w:type="spellStart"/>
      <w:r w:rsidRPr="002F7739">
        <w:rPr>
          <w:rFonts w:ascii="Arial" w:eastAsia="Times New Roman" w:hAnsi="Arial" w:cs="Arial"/>
          <w:color w:val="000000"/>
          <w:sz w:val="22"/>
        </w:rPr>
        <w:t>10</w:t>
      </w:r>
      <w:proofErr w:type="spellEnd"/>
      <w:r w:rsidRPr="002F7739">
        <w:rPr>
          <w:rFonts w:ascii="Arial" w:eastAsia="Times New Roman" w:hAnsi="Arial" w:cs="Arial"/>
          <w:color w:val="000000"/>
          <w:sz w:val="22"/>
        </w:rPr>
        <w:t>) Az igeliturgiáról szóló második napon pedig például: “Aki meghallja szavam, és ajtót nyit, bemegyek hozzá, vele eszem, ő meg velem.” (Jel 3,20)</w:t>
      </w:r>
    </w:p>
    <w:p w14:paraId="1682581A" w14:textId="77777777" w:rsidR="002F7739" w:rsidRPr="002F7739" w:rsidRDefault="002F7739" w:rsidP="005715C7">
      <w:pPr>
        <w:ind w:firstLine="720"/>
        <w:jc w:val="both"/>
        <w:rPr>
          <w:rFonts w:ascii="Times New Roman" w:eastAsia="Times New Roman" w:hAnsi="Times New Roman" w:cs="Times New Roman"/>
          <w:szCs w:val="24"/>
        </w:rPr>
      </w:pPr>
      <w:r w:rsidRPr="002F7739">
        <w:rPr>
          <w:rFonts w:ascii="Arial" w:eastAsia="Times New Roman" w:hAnsi="Arial" w:cs="Arial"/>
          <w:color w:val="000000"/>
          <w:sz w:val="22"/>
        </w:rPr>
        <w:t xml:space="preserve">Jelen leírásunk nem engedik meg, hogy végigvezessük az egész régiós tábor felépítését és sajnos kevés segédanyag maradt fent, de az érdeklődőknek betekintést adhat módszertanunkba, ha elolvassák az első </w:t>
      </w:r>
      <w:proofErr w:type="spellStart"/>
      <w:r w:rsidRPr="002F7739">
        <w:rPr>
          <w:rFonts w:ascii="Arial" w:eastAsia="Times New Roman" w:hAnsi="Arial" w:cs="Arial"/>
          <w:color w:val="000000"/>
          <w:sz w:val="22"/>
        </w:rPr>
        <w:t>zagyvamenti</w:t>
      </w:r>
      <w:proofErr w:type="spellEnd"/>
      <w:r w:rsidRPr="002F7739">
        <w:rPr>
          <w:rFonts w:ascii="Arial" w:eastAsia="Times New Roman" w:hAnsi="Arial" w:cs="Arial"/>
          <w:color w:val="000000"/>
          <w:sz w:val="22"/>
        </w:rPr>
        <w:t xml:space="preserve"> ifjúsági táborról készült </w:t>
      </w:r>
      <w:proofErr w:type="spellStart"/>
      <w:r w:rsidRPr="002F7739">
        <w:rPr>
          <w:rFonts w:ascii="Arial" w:eastAsia="Times New Roman" w:hAnsi="Arial" w:cs="Arial"/>
          <w:color w:val="000000"/>
          <w:sz w:val="22"/>
        </w:rPr>
        <w:t>lelkigondozói</w:t>
      </w:r>
      <w:proofErr w:type="spellEnd"/>
      <w:r w:rsidRPr="002F7739">
        <w:rPr>
          <w:rFonts w:ascii="Arial" w:eastAsia="Times New Roman" w:hAnsi="Arial" w:cs="Arial"/>
          <w:color w:val="000000"/>
          <w:sz w:val="22"/>
        </w:rPr>
        <w:t xml:space="preserve"> diplomámat. Néhány tábori elemet és segédanyagot azonban összegyűjtöttem a 2014-es Szentmise táborról is. Az egyik ilyen az oktatási és nevelési célokat, valamint a napi jelszavakat, dinamikákat és imákat valamint gyakorlati feldolgozásokat tartalmazó tábori lelki ív című dokumentum.</w:t>
      </w:r>
    </w:p>
    <w:p w14:paraId="217AA71A" w14:textId="77777777" w:rsidR="002F7739" w:rsidRPr="002F7739" w:rsidRDefault="002F7739" w:rsidP="005715C7">
      <w:pPr>
        <w:rPr>
          <w:rFonts w:ascii="Times New Roman" w:eastAsia="Times New Roman" w:hAnsi="Times New Roman" w:cs="Times New Roman"/>
          <w:szCs w:val="24"/>
        </w:rPr>
      </w:pPr>
    </w:p>
    <w:p w14:paraId="7969591F" w14:textId="77777777" w:rsidR="002F7739" w:rsidRPr="002F7739" w:rsidRDefault="002F7739" w:rsidP="005715C7">
      <w:pPr>
        <w:jc w:val="center"/>
        <w:rPr>
          <w:rFonts w:ascii="Times New Roman" w:eastAsia="Times New Roman" w:hAnsi="Times New Roman" w:cs="Times New Roman"/>
          <w:szCs w:val="24"/>
        </w:rPr>
      </w:pPr>
      <w:r w:rsidRPr="002F7739">
        <w:rPr>
          <w:rFonts w:eastAsia="Times New Roman" w:cs="Times New Roman"/>
          <w:b/>
          <w:bCs/>
          <w:color w:val="000000"/>
          <w:sz w:val="28"/>
          <w:szCs w:val="28"/>
        </w:rPr>
        <w:t>A témákhoz rendelt napi jelszavak, gyakorlandó feladatok, oktatási és nevelési célok</w:t>
      </w:r>
    </w:p>
    <w:p w14:paraId="598D01CE" w14:textId="77777777" w:rsidR="002F7739" w:rsidRPr="002F7739" w:rsidRDefault="002F7739" w:rsidP="005715C7">
      <w:pPr>
        <w:rPr>
          <w:rFonts w:ascii="Times New Roman" w:eastAsia="Times New Roman" w:hAnsi="Times New Roman" w:cs="Times New Roman"/>
          <w:szCs w:val="24"/>
        </w:rPr>
      </w:pPr>
    </w:p>
    <w:p w14:paraId="118B2C4E" w14:textId="77777777" w:rsidR="002F7739" w:rsidRPr="002F7739" w:rsidRDefault="002F7739" w:rsidP="005715C7">
      <w:pPr>
        <w:jc w:val="both"/>
        <w:rPr>
          <w:rFonts w:ascii="Times New Roman" w:eastAsia="Times New Roman" w:hAnsi="Times New Roman" w:cs="Times New Roman"/>
          <w:szCs w:val="24"/>
        </w:rPr>
      </w:pPr>
      <w:r w:rsidRPr="002F7739">
        <w:rPr>
          <w:rFonts w:ascii="Arial" w:eastAsia="Times New Roman" w:hAnsi="Arial" w:cs="Arial"/>
          <w:color w:val="000000"/>
          <w:sz w:val="22"/>
        </w:rPr>
        <w:t>1.FELADAT - az 1. tábori témához: Délelőtti jelszó: BOCS! - Bűnbánati rész.</w:t>
      </w:r>
    </w:p>
    <w:p w14:paraId="232F7877" w14:textId="77777777" w:rsidR="002F7739" w:rsidRPr="002F7739" w:rsidRDefault="002F7739" w:rsidP="005715C7">
      <w:pPr>
        <w:jc w:val="both"/>
        <w:rPr>
          <w:rFonts w:ascii="Times New Roman" w:eastAsia="Times New Roman" w:hAnsi="Times New Roman" w:cs="Times New Roman"/>
          <w:szCs w:val="24"/>
        </w:rPr>
      </w:pPr>
      <w:r w:rsidRPr="002F7739">
        <w:rPr>
          <w:rFonts w:ascii="Arial" w:eastAsia="Times New Roman" w:hAnsi="Arial" w:cs="Arial"/>
          <w:color w:val="000000"/>
          <w:sz w:val="22"/>
        </w:rPr>
        <w:t>                     Délutáni jelszó: HALLGASS MEG! - Igeliturgia.</w:t>
      </w:r>
    </w:p>
    <w:p w14:paraId="6F2D35AF" w14:textId="77777777" w:rsidR="002F7739" w:rsidRPr="002F7739" w:rsidRDefault="002F7739" w:rsidP="005715C7">
      <w:pPr>
        <w:rPr>
          <w:rFonts w:ascii="Times New Roman" w:eastAsia="Times New Roman" w:hAnsi="Times New Roman" w:cs="Times New Roman"/>
          <w:szCs w:val="24"/>
        </w:rPr>
      </w:pPr>
    </w:p>
    <w:p w14:paraId="34716D37" w14:textId="77777777" w:rsidR="002F7739" w:rsidRPr="002F7739" w:rsidRDefault="002F7739" w:rsidP="005715C7">
      <w:pPr>
        <w:jc w:val="both"/>
        <w:rPr>
          <w:rFonts w:ascii="Times New Roman" w:eastAsia="Times New Roman" w:hAnsi="Times New Roman" w:cs="Times New Roman"/>
          <w:szCs w:val="24"/>
        </w:rPr>
      </w:pPr>
      <w:r w:rsidRPr="002F7739">
        <w:rPr>
          <w:rFonts w:ascii="Arial" w:eastAsia="Times New Roman" w:hAnsi="Arial" w:cs="Arial"/>
          <w:color w:val="000000"/>
          <w:sz w:val="22"/>
        </w:rPr>
        <w:t xml:space="preserve">Délelőtt: Ma gyakran mondd: bocs, hogy… (fejezd be!) Ha valakire neheztelsz, vagy szeretnél valakitől bocsánatot kérni, adj neki egy </w:t>
      </w:r>
      <w:proofErr w:type="spellStart"/>
      <w:r w:rsidRPr="002F7739">
        <w:rPr>
          <w:rFonts w:ascii="Arial" w:eastAsia="Times New Roman" w:hAnsi="Arial" w:cs="Arial"/>
          <w:color w:val="000000"/>
          <w:sz w:val="22"/>
        </w:rPr>
        <w:t>BOCS-ot</w:t>
      </w:r>
      <w:proofErr w:type="spellEnd"/>
      <w:r w:rsidRPr="002F7739">
        <w:rPr>
          <w:rFonts w:ascii="Arial" w:eastAsia="Times New Roman" w:hAnsi="Arial" w:cs="Arial"/>
          <w:color w:val="000000"/>
          <w:sz w:val="22"/>
        </w:rPr>
        <w:t>! (kisebbeknél lesz ezen a napon a csoportvezetőknél egy medvebocs. El lehet kérni, ha valaki megbocsátást vagy bocsánatkérést szeretne kifejezni vele). </w:t>
      </w:r>
    </w:p>
    <w:p w14:paraId="7E77AD85" w14:textId="77777777" w:rsidR="002F7739" w:rsidRPr="002F7739" w:rsidRDefault="002F7739" w:rsidP="005715C7">
      <w:pPr>
        <w:jc w:val="both"/>
        <w:rPr>
          <w:rFonts w:ascii="Times New Roman" w:eastAsia="Times New Roman" w:hAnsi="Times New Roman" w:cs="Times New Roman"/>
          <w:szCs w:val="24"/>
        </w:rPr>
      </w:pPr>
      <w:r w:rsidRPr="002F7739">
        <w:rPr>
          <w:rFonts w:ascii="Arial" w:eastAsia="Times New Roman" w:hAnsi="Arial" w:cs="Arial"/>
          <w:color w:val="000000"/>
          <w:sz w:val="22"/>
        </w:rPr>
        <w:t>Délután: Ma hallgass meg valakit, anélkül, hogy azon gondolkodnál, mit szeretnél mondani, válaszolni neki! </w:t>
      </w:r>
    </w:p>
    <w:p w14:paraId="5048BFA7" w14:textId="77777777" w:rsidR="002F7739" w:rsidRPr="002F7739" w:rsidRDefault="002F7739" w:rsidP="005715C7">
      <w:pPr>
        <w:rPr>
          <w:rFonts w:ascii="Times New Roman" w:eastAsia="Times New Roman" w:hAnsi="Times New Roman" w:cs="Times New Roman"/>
          <w:szCs w:val="24"/>
        </w:rPr>
      </w:pPr>
    </w:p>
    <w:p w14:paraId="11ED38B8" w14:textId="77777777" w:rsidR="002F7739" w:rsidRPr="002F7739" w:rsidRDefault="002F7739" w:rsidP="005715C7">
      <w:pPr>
        <w:jc w:val="both"/>
        <w:rPr>
          <w:rFonts w:ascii="Times New Roman" w:eastAsia="Times New Roman" w:hAnsi="Times New Roman" w:cs="Times New Roman"/>
          <w:szCs w:val="24"/>
        </w:rPr>
      </w:pPr>
      <w:r w:rsidRPr="002F7739">
        <w:rPr>
          <w:rFonts w:ascii="Arial" w:eastAsia="Times New Roman" w:hAnsi="Arial" w:cs="Arial"/>
          <w:color w:val="000000"/>
          <w:sz w:val="22"/>
        </w:rPr>
        <w:t xml:space="preserve">MINI </w:t>
      </w:r>
      <w:r w:rsidRPr="002F7739">
        <w:rPr>
          <w:rFonts w:ascii="Arial" w:eastAsia="Times New Roman" w:hAnsi="Arial" w:cs="Arial"/>
          <w:color w:val="FF0000"/>
          <w:sz w:val="22"/>
        </w:rPr>
        <w:t>SZÍNDARAB: Tékozló fiú</w:t>
      </w:r>
      <w:r w:rsidRPr="002F7739">
        <w:rPr>
          <w:rFonts w:ascii="Arial" w:eastAsia="Times New Roman" w:hAnsi="Arial" w:cs="Arial"/>
          <w:color w:val="000000"/>
          <w:sz w:val="22"/>
        </w:rPr>
        <w:t xml:space="preserve"> - Szentmise bűnbánati része.</w:t>
      </w:r>
    </w:p>
    <w:p w14:paraId="54A5B685" w14:textId="77777777" w:rsidR="002F7739" w:rsidRPr="002F7739" w:rsidRDefault="002F7739" w:rsidP="005715C7">
      <w:pPr>
        <w:spacing w:before="240"/>
        <w:jc w:val="both"/>
        <w:rPr>
          <w:rFonts w:ascii="Times New Roman" w:eastAsia="Times New Roman" w:hAnsi="Times New Roman" w:cs="Times New Roman"/>
          <w:szCs w:val="24"/>
        </w:rPr>
      </w:pPr>
      <w:r w:rsidRPr="002F7739">
        <w:rPr>
          <w:rFonts w:ascii="Arial" w:eastAsia="Times New Roman" w:hAnsi="Arial" w:cs="Arial"/>
          <w:b/>
          <w:bCs/>
          <w:color w:val="000000"/>
          <w:sz w:val="22"/>
        </w:rPr>
        <w:t xml:space="preserve">Oktatási cél: </w:t>
      </w:r>
      <w:r w:rsidRPr="002F7739">
        <w:rPr>
          <w:rFonts w:ascii="Arial" w:eastAsia="Times New Roman" w:hAnsi="Arial" w:cs="Arial"/>
          <w:color w:val="000000"/>
          <w:sz w:val="22"/>
        </w:rPr>
        <w:t xml:space="preserve">Megértsék, hogy Jézus meg tud tisztítani, s nem csak a jókat szereti, hanem azoknak terít asztalt és azokat fogadja barátságába, akik bűnbánatot tartanak és javulni akarnak. Ezért minden Szentmisén, mielőtt az Oltár asztalát </w:t>
      </w:r>
      <w:proofErr w:type="gramStart"/>
      <w:r w:rsidRPr="002F7739">
        <w:rPr>
          <w:rFonts w:ascii="Arial" w:eastAsia="Times New Roman" w:hAnsi="Arial" w:cs="Arial"/>
          <w:color w:val="000000"/>
          <w:sz w:val="22"/>
        </w:rPr>
        <w:t>körülvennénk</w:t>
      </w:r>
      <w:proofErr w:type="gramEnd"/>
      <w:r w:rsidRPr="002F7739">
        <w:rPr>
          <w:rFonts w:ascii="Arial" w:eastAsia="Times New Roman" w:hAnsi="Arial" w:cs="Arial"/>
          <w:color w:val="000000"/>
          <w:sz w:val="22"/>
        </w:rPr>
        <w:t xml:space="preserve"> őszintén elimádkozzuk a Gyónom a Mindenható Istennek kezdetű bánatimát, ezután a pap kéri Isten bocsánatát, amelynek bocsánatos bűnöket eltörlő hatása van. Ha súlyos (más szóval halálos) bűnünk van, akkor személyes bűnvallást kell tennünk a Szentgyónásban. Ilyenkor jöjjünk korábban, hogy Szentmise előtt meggyónhassunk. E nélkül nem áldozhatunk. Ha súlyos bűn tudatában áldozunk Szentségtörést követünk el. A Tékozló Fiúnak is le kellett győznie szégyenérzetét és meg kellett vallania, hogy halálos bűnnel sebezte meg Apjával való kapcsolatát, mielőtt Atyja ünnepi asztalához ültette (éppúgy, mint nekünk, amikor bemegyünk a gyóntatószékbe).</w:t>
      </w:r>
    </w:p>
    <w:p w14:paraId="7457F7B0" w14:textId="77777777" w:rsidR="002F7739" w:rsidRPr="002F7739" w:rsidRDefault="002F7739" w:rsidP="005715C7">
      <w:pPr>
        <w:spacing w:before="240"/>
        <w:jc w:val="both"/>
        <w:rPr>
          <w:rFonts w:ascii="Times New Roman" w:eastAsia="Times New Roman" w:hAnsi="Times New Roman" w:cs="Times New Roman"/>
          <w:szCs w:val="24"/>
        </w:rPr>
      </w:pPr>
      <w:r w:rsidRPr="002F7739">
        <w:rPr>
          <w:rFonts w:ascii="Arial" w:eastAsia="Times New Roman" w:hAnsi="Arial" w:cs="Arial"/>
          <w:b/>
          <w:bCs/>
          <w:color w:val="000000"/>
          <w:sz w:val="22"/>
        </w:rPr>
        <w:t>Nevelési és spirituális cél:</w:t>
      </w:r>
      <w:r w:rsidRPr="002F7739">
        <w:rPr>
          <w:rFonts w:ascii="Arial" w:eastAsia="Times New Roman" w:hAnsi="Arial" w:cs="Arial"/>
          <w:color w:val="000000"/>
          <w:sz w:val="22"/>
        </w:rPr>
        <w:t xml:space="preserve"> Megértsék, hogy akkor lehetnek kapcsolataink szépek, ha tudunk bocsánatot kérni Istentől, embertől. Akkor tudunk beszélgetni, ha kibékültünk. Ma elmélyülten készülj fel a Szentgyónásra! A Szentmisén pedig figyelj a bánatimára, s miután Istennel kibékültél hallgasd meg Őt a Szentírási szakaszokban és beszélgess Vele úgy, hogy teljes szívvel énekelsz, amikor énekelni kell és csendben vagy, amikor hallgatni kell. Ma mindenki végezze el Szentgyónását, hogy a Miséken együtt áldozhassunk! Kiscsoportvezetők mindenkit bátorítsanak! Legyen egy bűnbánati liturgia délután és sok gyóntató, hogy mindenki gyónhasson, s lehetőleg kicsit elbeszélgethessen az atyával, hogy arról is legyen élménye a fiatalnak, amikor meghallgatják. Például kaphat egy fehér szalagot a csuklójára a gyóntató atyától, aki már meggyónt. Fontos, hogy a tábor során mindenki megszerezze a szalagot, az is, aki a tábor elején még nem tudta rávenni magát a gyónásra, csak később, és az is, aki nem gyónhat még (ők egy beszélgetésért cserébe kapnák meg a szalagot). E cél érdekében végig legyen ott atya a táborban és hirdessük is a gyónási és beszélgetési lehetőséget (ez utóbbit azoknak is, akik már gyóntak), valamint csoportvezetők is figyeljenek rá, hogy mindenki eljusson valamelyik atyához. Tegyenek tanúságot arról, hogy a táborok egyik csúcspontja az szokott lenni, amikor megtisztult szívvel együtt mind megáldozunk, akik már áldozhatnak. Ez egy különösen ünnepélyes tapasztalat. Érdemes elmondani a bűnbánati liturgiában a </w:t>
      </w:r>
      <w:r w:rsidRPr="002F7739">
        <w:rPr>
          <w:rFonts w:ascii="Arial" w:eastAsia="Times New Roman" w:hAnsi="Arial" w:cs="Arial"/>
          <w:color w:val="FF0000"/>
          <w:sz w:val="22"/>
        </w:rPr>
        <w:t xml:space="preserve">modern tékozló fiú történetét, </w:t>
      </w:r>
      <w:r w:rsidRPr="002F7739">
        <w:rPr>
          <w:rFonts w:ascii="Arial" w:eastAsia="Times New Roman" w:hAnsi="Arial" w:cs="Arial"/>
          <w:color w:val="000000"/>
          <w:sz w:val="22"/>
        </w:rPr>
        <w:t>amiben a visszafogadás jele egy fehér szalag. Egy másik ötlet az lehet, hogy mindenki írja fel egy papírlapra azt, ami megkötözi őt, aztán gyűrje össze és szorítsa a papírgalacsint a markába mindaddig, amíg el nem ment gyónni vagy beszélgetni és akkor hagyja ott a gyónáskor a gyóntató elé tett kosárkában vagy az oltár elé tett kosárkában, amit aztán égessünk el! Ekkor nagyon kell figyelni arra, hogy ne kerüljön megbízhatatlan kézbe és senki ne nyitogassa ki a cédulákat kíváncsiságból! Vagyis őrizni kell biztonságosan és diszkréten az elégetésig!</w:t>
      </w:r>
    </w:p>
    <w:p w14:paraId="6DC5FFF0" w14:textId="77777777" w:rsidR="002F7739" w:rsidRPr="002F7739" w:rsidRDefault="002F7739" w:rsidP="005715C7">
      <w:pPr>
        <w:spacing w:before="240"/>
        <w:jc w:val="both"/>
        <w:rPr>
          <w:rFonts w:ascii="Times New Roman" w:eastAsia="Times New Roman" w:hAnsi="Times New Roman" w:cs="Times New Roman"/>
          <w:szCs w:val="24"/>
        </w:rPr>
      </w:pPr>
      <w:r w:rsidRPr="002F7739">
        <w:rPr>
          <w:rFonts w:ascii="Arial" w:eastAsia="Times New Roman" w:hAnsi="Arial" w:cs="Arial"/>
          <w:color w:val="000000"/>
          <w:sz w:val="22"/>
        </w:rPr>
        <w:t> </w:t>
      </w:r>
    </w:p>
    <w:p w14:paraId="5FF894B2" w14:textId="77777777" w:rsidR="002F7739" w:rsidRPr="002F7739" w:rsidRDefault="002F7739" w:rsidP="005715C7">
      <w:pPr>
        <w:jc w:val="both"/>
        <w:rPr>
          <w:rFonts w:ascii="Times New Roman" w:eastAsia="Times New Roman" w:hAnsi="Times New Roman" w:cs="Times New Roman"/>
          <w:szCs w:val="24"/>
        </w:rPr>
      </w:pPr>
      <w:r w:rsidRPr="002F7739">
        <w:rPr>
          <w:rFonts w:ascii="Arial" w:eastAsia="Times New Roman" w:hAnsi="Arial" w:cs="Arial"/>
          <w:color w:val="000000"/>
          <w:sz w:val="22"/>
        </w:rPr>
        <w:t xml:space="preserve">2.FELADAT - a 2. tábori témához (felajánlás): Jelszó: SZÍVESEN! </w:t>
      </w:r>
      <w:proofErr w:type="gramStart"/>
      <w:r w:rsidRPr="002F7739">
        <w:rPr>
          <w:rFonts w:ascii="Arial" w:eastAsia="Times New Roman" w:hAnsi="Arial" w:cs="Arial"/>
          <w:color w:val="000000"/>
          <w:sz w:val="22"/>
        </w:rPr>
        <w:t>és</w:t>
      </w:r>
      <w:proofErr w:type="gramEnd"/>
      <w:r w:rsidRPr="002F7739">
        <w:rPr>
          <w:rFonts w:ascii="Arial" w:eastAsia="Times New Roman" w:hAnsi="Arial" w:cs="Arial"/>
          <w:color w:val="000000"/>
          <w:sz w:val="22"/>
        </w:rPr>
        <w:t xml:space="preserve"> KÖSSZ! </w:t>
      </w:r>
    </w:p>
    <w:p w14:paraId="5E6D49E7" w14:textId="77777777" w:rsidR="002F7739" w:rsidRPr="002F7739" w:rsidRDefault="002F7739" w:rsidP="005715C7">
      <w:pPr>
        <w:rPr>
          <w:rFonts w:ascii="Times New Roman" w:eastAsia="Times New Roman" w:hAnsi="Times New Roman" w:cs="Times New Roman"/>
          <w:szCs w:val="24"/>
        </w:rPr>
      </w:pPr>
    </w:p>
    <w:p w14:paraId="21B90992" w14:textId="77777777" w:rsidR="002F7739" w:rsidRPr="002F7739" w:rsidRDefault="002F7739" w:rsidP="005715C7">
      <w:pPr>
        <w:jc w:val="both"/>
        <w:rPr>
          <w:rFonts w:ascii="Times New Roman" w:eastAsia="Times New Roman" w:hAnsi="Times New Roman" w:cs="Times New Roman"/>
          <w:szCs w:val="24"/>
        </w:rPr>
      </w:pPr>
      <w:r w:rsidRPr="002F7739">
        <w:rPr>
          <w:rFonts w:ascii="Arial" w:eastAsia="Times New Roman" w:hAnsi="Arial" w:cs="Arial"/>
          <w:color w:val="000000"/>
          <w:sz w:val="22"/>
        </w:rPr>
        <w:t>Hálás szívvel, szívesen adj és köszönd is meg, amit ma kapsz. Ma gyakran mond: szívesen megteszem vagy szívesen tettem! </w:t>
      </w:r>
    </w:p>
    <w:p w14:paraId="52B0FA08" w14:textId="77777777" w:rsidR="002F7739" w:rsidRPr="002F7739" w:rsidRDefault="002F7739" w:rsidP="005715C7">
      <w:pPr>
        <w:jc w:val="both"/>
        <w:rPr>
          <w:rFonts w:ascii="Times New Roman" w:eastAsia="Times New Roman" w:hAnsi="Times New Roman" w:cs="Times New Roman"/>
          <w:szCs w:val="24"/>
        </w:rPr>
      </w:pPr>
      <w:r w:rsidRPr="002F7739">
        <w:rPr>
          <w:rFonts w:ascii="Arial" w:eastAsia="Times New Roman" w:hAnsi="Arial" w:cs="Arial"/>
          <w:color w:val="000000"/>
          <w:sz w:val="22"/>
        </w:rPr>
        <w:t>Ahol pedig tetten érted valakinek a jóságát és felajánlott szívességét, ott mond ki a bűvös szót: kösz! Így megerősítjük a jót egymásban és elindul az ajándékok körforgása. </w:t>
      </w:r>
    </w:p>
    <w:p w14:paraId="6A74F67F" w14:textId="77777777" w:rsidR="002F7739" w:rsidRPr="002F7739" w:rsidRDefault="002F7739" w:rsidP="005715C7">
      <w:pPr>
        <w:rPr>
          <w:rFonts w:ascii="Times New Roman" w:eastAsia="Times New Roman" w:hAnsi="Times New Roman" w:cs="Times New Roman"/>
          <w:szCs w:val="24"/>
        </w:rPr>
      </w:pPr>
    </w:p>
    <w:p w14:paraId="24214E10" w14:textId="77777777" w:rsidR="002F7739" w:rsidRPr="002F7739" w:rsidRDefault="002F7739" w:rsidP="005715C7">
      <w:pPr>
        <w:jc w:val="both"/>
        <w:rPr>
          <w:rFonts w:ascii="Times New Roman" w:eastAsia="Times New Roman" w:hAnsi="Times New Roman" w:cs="Times New Roman"/>
          <w:szCs w:val="24"/>
        </w:rPr>
      </w:pPr>
      <w:r w:rsidRPr="002F7739">
        <w:rPr>
          <w:rFonts w:ascii="Arial" w:eastAsia="Times New Roman" w:hAnsi="Arial" w:cs="Arial"/>
          <w:color w:val="000000"/>
          <w:sz w:val="22"/>
        </w:rPr>
        <w:t>Az eucharisztia, ami görögül hálaadást jelent – a Szentmise nagy dicsőítő imájáról az úgynevezett eucharisztikus imáról kapta az elnevezését, melyben hálát adunk mindenért, amit kaptunk a teremtésért és megváltásért. Ennek a nagy hálaadásnak a keretébe van ágyazva a felajánlás és ebben történik meg az átváltoztatás is, hogy emlékeztessen minket, hogy csak úgy válhatunk magunk is ajándékok adóivá, hogy tudatosítjuk megajándékozottságunkat. Isten előbb szeretett minket. Még a kenyér és bor is, amit neki felajánlunk, tőle kapott ajándék. Reggeli imában fontos elmondani: Ma kapsz egy szívet, melynek egyik oldalára az lesz írva: </w:t>
      </w:r>
    </w:p>
    <w:p w14:paraId="2CBC932E" w14:textId="77777777" w:rsidR="002F7739" w:rsidRPr="002F7739" w:rsidRDefault="002F7739" w:rsidP="005715C7">
      <w:pPr>
        <w:rPr>
          <w:rFonts w:ascii="Times New Roman" w:eastAsia="Times New Roman" w:hAnsi="Times New Roman" w:cs="Times New Roman"/>
          <w:szCs w:val="24"/>
        </w:rPr>
      </w:pPr>
    </w:p>
    <w:p w14:paraId="59671D9B" w14:textId="77777777" w:rsidR="002F7739" w:rsidRPr="002F7739" w:rsidRDefault="002F7739" w:rsidP="005715C7">
      <w:pPr>
        <w:jc w:val="both"/>
        <w:rPr>
          <w:rFonts w:ascii="Times New Roman" w:eastAsia="Times New Roman" w:hAnsi="Times New Roman" w:cs="Times New Roman"/>
          <w:szCs w:val="24"/>
        </w:rPr>
      </w:pPr>
      <w:r w:rsidRPr="002F7739">
        <w:rPr>
          <w:rFonts w:ascii="Arial" w:eastAsia="Times New Roman" w:hAnsi="Arial" w:cs="Arial"/>
          <w:color w:val="000000"/>
          <w:sz w:val="22"/>
        </w:rPr>
        <w:t>                                                               </w:t>
      </w:r>
      <w:proofErr w:type="gramStart"/>
      <w:r w:rsidRPr="002F7739">
        <w:rPr>
          <w:rFonts w:ascii="Arial" w:eastAsia="Times New Roman" w:hAnsi="Arial" w:cs="Arial"/>
          <w:color w:val="000000"/>
          <w:sz w:val="22"/>
        </w:rPr>
        <w:t>az</w:t>
      </w:r>
      <w:proofErr w:type="gramEnd"/>
      <w:r w:rsidRPr="002F7739">
        <w:rPr>
          <w:rFonts w:ascii="Arial" w:eastAsia="Times New Roman" w:hAnsi="Arial" w:cs="Arial"/>
          <w:color w:val="000000"/>
          <w:sz w:val="22"/>
        </w:rPr>
        <w:t xml:space="preserve"> én kenyerem… </w:t>
      </w:r>
    </w:p>
    <w:p w14:paraId="63E7B19A" w14:textId="77777777" w:rsidR="002F7739" w:rsidRPr="002F7739" w:rsidRDefault="002F7739" w:rsidP="005715C7">
      <w:pPr>
        <w:jc w:val="both"/>
        <w:rPr>
          <w:rFonts w:ascii="Times New Roman" w:eastAsia="Times New Roman" w:hAnsi="Times New Roman" w:cs="Times New Roman"/>
          <w:szCs w:val="24"/>
        </w:rPr>
      </w:pPr>
      <w:proofErr w:type="gramStart"/>
      <w:r w:rsidRPr="002F7739">
        <w:rPr>
          <w:rFonts w:ascii="Arial" w:eastAsia="Times New Roman" w:hAnsi="Arial" w:cs="Arial"/>
          <w:color w:val="000000"/>
          <w:sz w:val="22"/>
        </w:rPr>
        <w:t>és</w:t>
      </w:r>
      <w:proofErr w:type="gramEnd"/>
      <w:r w:rsidRPr="002F7739">
        <w:rPr>
          <w:rFonts w:ascii="Arial" w:eastAsia="Times New Roman" w:hAnsi="Arial" w:cs="Arial"/>
          <w:color w:val="000000"/>
          <w:sz w:val="22"/>
        </w:rPr>
        <w:t xml:space="preserve"> oda arra írd rá azokat a lemondásokat, áldozatokat és fájdalmakat, amiket Vele egyesülve tudtál felajánlani az Atyának (pl. valakiért). A lap másik oldalára az lesz írva: </w:t>
      </w:r>
    </w:p>
    <w:p w14:paraId="4A95492C" w14:textId="77777777" w:rsidR="002F7739" w:rsidRPr="002F7739" w:rsidRDefault="002F7739" w:rsidP="005715C7">
      <w:pPr>
        <w:rPr>
          <w:rFonts w:ascii="Times New Roman" w:eastAsia="Times New Roman" w:hAnsi="Times New Roman" w:cs="Times New Roman"/>
          <w:szCs w:val="24"/>
        </w:rPr>
      </w:pPr>
    </w:p>
    <w:p w14:paraId="5C24E9DC" w14:textId="77777777" w:rsidR="002F7739" w:rsidRPr="002F7739" w:rsidRDefault="002F7739" w:rsidP="005715C7">
      <w:pPr>
        <w:jc w:val="both"/>
        <w:rPr>
          <w:rFonts w:ascii="Times New Roman" w:eastAsia="Times New Roman" w:hAnsi="Times New Roman" w:cs="Times New Roman"/>
          <w:szCs w:val="24"/>
        </w:rPr>
      </w:pPr>
      <w:r w:rsidRPr="002F7739">
        <w:rPr>
          <w:rFonts w:ascii="Arial" w:eastAsia="Times New Roman" w:hAnsi="Arial" w:cs="Arial"/>
          <w:color w:val="000000"/>
          <w:sz w:val="22"/>
        </w:rPr>
        <w:t>                                                               </w:t>
      </w:r>
      <w:proofErr w:type="gramStart"/>
      <w:r w:rsidRPr="002F7739">
        <w:rPr>
          <w:rFonts w:ascii="Arial" w:eastAsia="Times New Roman" w:hAnsi="Arial" w:cs="Arial"/>
          <w:color w:val="000000"/>
          <w:sz w:val="22"/>
        </w:rPr>
        <w:t>az</w:t>
      </w:r>
      <w:proofErr w:type="gramEnd"/>
      <w:r w:rsidRPr="002F7739">
        <w:rPr>
          <w:rFonts w:ascii="Arial" w:eastAsia="Times New Roman" w:hAnsi="Arial" w:cs="Arial"/>
          <w:color w:val="000000"/>
          <w:sz w:val="22"/>
        </w:rPr>
        <w:t xml:space="preserve"> én borom… </w:t>
      </w:r>
    </w:p>
    <w:p w14:paraId="0F2C84B3" w14:textId="77777777" w:rsidR="002F7739" w:rsidRPr="002F7739" w:rsidRDefault="002F7739" w:rsidP="005715C7">
      <w:pPr>
        <w:jc w:val="both"/>
        <w:rPr>
          <w:rFonts w:ascii="Times New Roman" w:eastAsia="Times New Roman" w:hAnsi="Times New Roman" w:cs="Times New Roman"/>
          <w:szCs w:val="24"/>
        </w:rPr>
      </w:pPr>
      <w:r w:rsidRPr="002F7739">
        <w:rPr>
          <w:rFonts w:ascii="Arial" w:eastAsia="Times New Roman" w:hAnsi="Arial" w:cs="Arial"/>
          <w:color w:val="000000"/>
          <w:sz w:val="22"/>
        </w:rPr>
        <w:lastRenderedPageBreak/>
        <w:t>Oda írd alá azokat az örömöket, amiket Jézussal egyesülve tudtál megélni. (Instrukció: Ezt a szívet egy közvetlen esti Mise előtti mini kiscsoportban is megírhatjuk és megbeszélhetjük, vagy akár a délelőtti kiscsoporton is kerülhetnek rá már felajánlások, amiket a mai napon vagy életük egészéből szándékoznak felajánlani a fiatalok Istennek.) </w:t>
      </w:r>
    </w:p>
    <w:p w14:paraId="39EB9075" w14:textId="77777777" w:rsidR="002F7739" w:rsidRPr="002F7739" w:rsidRDefault="002F7739" w:rsidP="005715C7">
      <w:pPr>
        <w:rPr>
          <w:rFonts w:ascii="Times New Roman" w:eastAsia="Times New Roman" w:hAnsi="Times New Roman" w:cs="Times New Roman"/>
          <w:szCs w:val="24"/>
        </w:rPr>
      </w:pPr>
    </w:p>
    <w:p w14:paraId="1D11B2A5" w14:textId="77777777" w:rsidR="002F7739" w:rsidRPr="002F7739" w:rsidRDefault="002F7739" w:rsidP="005715C7">
      <w:pPr>
        <w:jc w:val="both"/>
        <w:rPr>
          <w:rFonts w:ascii="Times New Roman" w:eastAsia="Times New Roman" w:hAnsi="Times New Roman" w:cs="Times New Roman"/>
          <w:szCs w:val="24"/>
        </w:rPr>
      </w:pPr>
      <w:r w:rsidRPr="002F7739">
        <w:rPr>
          <w:rFonts w:ascii="Arial" w:eastAsia="Times New Roman" w:hAnsi="Arial" w:cs="Arial"/>
          <w:color w:val="000000"/>
          <w:sz w:val="22"/>
        </w:rPr>
        <w:t xml:space="preserve">Amit nem tudsz megváltoztatni és éppen kellemetlen, tedd felajánlássá! (pl. ha nincs kedved valamelyik programra jönni, vagy van valami szenvedésed stb.) A Szentmisén a felajánláskor ezeket ajánld fel, hogy Jézus kezébe vegye, megáldja és átlényegítse, hogy már ne csak annyit érjen, amennyit a menyasszony (Egyház, emberi lélek) szeretete el tud érni a világban, hanem, amennyit a Vőlegény, azaz Krisztus. Krisztus isteni hatékonyságot tud adni </w:t>
      </w:r>
      <w:proofErr w:type="gramStart"/>
      <w:r w:rsidRPr="002F7739">
        <w:rPr>
          <w:rFonts w:ascii="Arial" w:eastAsia="Times New Roman" w:hAnsi="Arial" w:cs="Arial"/>
          <w:color w:val="000000"/>
          <w:sz w:val="22"/>
        </w:rPr>
        <w:t>ezáltal</w:t>
      </w:r>
      <w:proofErr w:type="gramEnd"/>
      <w:r w:rsidRPr="002F7739">
        <w:rPr>
          <w:rFonts w:ascii="Arial" w:eastAsia="Times New Roman" w:hAnsi="Arial" w:cs="Arial"/>
          <w:color w:val="000000"/>
          <w:sz w:val="22"/>
        </w:rPr>
        <w:t xml:space="preserve"> emberi tetteimnek. Pl. emberileg nincs hatalmam megtéríteni, meggyógyítani, vagy a tisztítótűzből kiszabadítani valakit, de a Szentmise áldozat által mindez lehetségessé válik számomra.</w:t>
      </w:r>
    </w:p>
    <w:p w14:paraId="4AFF2B1F" w14:textId="77777777" w:rsidR="002F7739" w:rsidRPr="002F7739" w:rsidRDefault="002F7739" w:rsidP="005715C7">
      <w:pPr>
        <w:spacing w:before="240"/>
        <w:jc w:val="both"/>
        <w:rPr>
          <w:rFonts w:ascii="Times New Roman" w:eastAsia="Times New Roman" w:hAnsi="Times New Roman" w:cs="Times New Roman"/>
          <w:szCs w:val="24"/>
        </w:rPr>
      </w:pPr>
      <w:r w:rsidRPr="002F7739">
        <w:rPr>
          <w:rFonts w:ascii="Arial" w:eastAsia="Times New Roman" w:hAnsi="Arial" w:cs="Arial"/>
          <w:color w:val="000000"/>
          <w:sz w:val="22"/>
        </w:rPr>
        <w:t xml:space="preserve">MINI </w:t>
      </w:r>
      <w:r w:rsidRPr="002F7739">
        <w:rPr>
          <w:rFonts w:ascii="Arial" w:eastAsia="Times New Roman" w:hAnsi="Arial" w:cs="Arial"/>
          <w:color w:val="FF0000"/>
          <w:sz w:val="22"/>
        </w:rPr>
        <w:t>SZÍNDARAB: Szegény asszony két fillérje</w:t>
      </w:r>
      <w:r w:rsidRPr="002F7739">
        <w:rPr>
          <w:rFonts w:ascii="Arial" w:eastAsia="Times New Roman" w:hAnsi="Arial" w:cs="Arial"/>
          <w:color w:val="000000"/>
          <w:sz w:val="22"/>
        </w:rPr>
        <w:t xml:space="preserve"> – felajánlás (a Szentmisében)</w:t>
      </w:r>
    </w:p>
    <w:p w14:paraId="3A263388" w14:textId="77777777" w:rsidR="002F7739" w:rsidRPr="002F7739" w:rsidRDefault="002F7739" w:rsidP="005715C7">
      <w:pPr>
        <w:spacing w:before="240"/>
        <w:jc w:val="both"/>
        <w:rPr>
          <w:rFonts w:ascii="Times New Roman" w:eastAsia="Times New Roman" w:hAnsi="Times New Roman" w:cs="Times New Roman"/>
          <w:szCs w:val="24"/>
        </w:rPr>
      </w:pPr>
      <w:r w:rsidRPr="002F7739">
        <w:rPr>
          <w:rFonts w:ascii="Arial" w:eastAsia="Times New Roman" w:hAnsi="Arial" w:cs="Arial"/>
          <w:b/>
          <w:bCs/>
          <w:color w:val="000000"/>
          <w:sz w:val="22"/>
        </w:rPr>
        <w:t>Oktatási cél:</w:t>
      </w:r>
      <w:r w:rsidRPr="002F7739">
        <w:rPr>
          <w:rFonts w:ascii="Arial" w:eastAsia="Times New Roman" w:hAnsi="Arial" w:cs="Arial"/>
          <w:color w:val="000000"/>
          <w:sz w:val="22"/>
        </w:rPr>
        <w:t xml:space="preserve"> Annyit ér egy tetted, amennyire Jézusért teszed. A felajánlás a tiszta szándék felindítása. Fontold meg Isten milyen ajándékokat adott nekünk (amit minden Szentmisében megköszönünk Neki)? Mi mit viszünk az oltárra? Napi fáradozásaink semmik, ha nem ajánljuk fel azokat Jézussal egyesülve az Atyának. Az oltárra tett kenyér (fáradozásaim) és bor (örömeim) vagyis a mi felajánlásunk Isten szemében nem 100 forintot ér, mint a falat kenyérnyi ostya és cseppnyi bor, hanem annyit ér neki, mint amennyi a szeretetünk (amennyi szeretetet gyűjtöttünk és sűrítettünk abba a darab ostyába). Mint egy </w:t>
      </w:r>
      <w:proofErr w:type="spellStart"/>
      <w:r w:rsidRPr="002F7739">
        <w:rPr>
          <w:rFonts w:ascii="Arial" w:eastAsia="Times New Roman" w:hAnsi="Arial" w:cs="Arial"/>
          <w:color w:val="000000"/>
          <w:sz w:val="22"/>
        </w:rPr>
        <w:t>jeggyűrű</w:t>
      </w:r>
      <w:proofErr w:type="spellEnd"/>
      <w:r w:rsidRPr="002F7739">
        <w:rPr>
          <w:rFonts w:ascii="Arial" w:eastAsia="Times New Roman" w:hAnsi="Arial" w:cs="Arial"/>
          <w:color w:val="000000"/>
          <w:sz w:val="22"/>
        </w:rPr>
        <w:t xml:space="preserve"> is annyit ér, mint a Vőlegény szeretete. Az átváltoztatás után viszont már nem egy darab ostya és cseppnyi bor, nem is csupán annyit ér, amennyit az emberi szeretet, hanem végtelen értékű, mert Isten belesűríti a teljes szeretetét, és benne átadja az Ő legdrágább kincsét, az Ő Fiát, a mi Urunkat, Jézus Krisztust! Istent nagylelkűségben nem lehet felülmúlni! Végtelen szeretetét viszont csak az tudja felismerni és megbecsülni kellőképp, aki nem üres kézzel jön elébe. A Vőlegény csak annak a lánynak fogja adni a leánykérő gyűrűjét, aki megajándékozta Őt szívének szeretetével, és akin úgy látja, hogy talán kész lenne neki ajánlani az életét</w:t>
      </w:r>
      <w:r w:rsidRPr="002F7739">
        <w:rPr>
          <w:rFonts w:ascii="Arial" w:eastAsia="Times New Roman" w:hAnsi="Arial" w:cs="Arial"/>
          <w:b/>
          <w:bCs/>
          <w:color w:val="000000"/>
          <w:sz w:val="22"/>
        </w:rPr>
        <w:t xml:space="preserve">. </w:t>
      </w:r>
      <w:r w:rsidRPr="002F7739">
        <w:rPr>
          <w:rFonts w:ascii="Arial" w:eastAsia="Times New Roman" w:hAnsi="Arial" w:cs="Arial"/>
          <w:color w:val="000000"/>
          <w:sz w:val="22"/>
        </w:rPr>
        <w:t xml:space="preserve">A Szentmise </w:t>
      </w:r>
      <w:proofErr w:type="gramStart"/>
      <w:r w:rsidRPr="002F7739">
        <w:rPr>
          <w:rFonts w:ascii="Arial" w:eastAsia="Times New Roman" w:hAnsi="Arial" w:cs="Arial"/>
          <w:color w:val="000000"/>
          <w:sz w:val="22"/>
        </w:rPr>
        <w:t>olyan</w:t>
      </w:r>
      <w:proofErr w:type="gramEnd"/>
      <w:r w:rsidRPr="002F7739">
        <w:rPr>
          <w:rFonts w:ascii="Arial" w:eastAsia="Times New Roman" w:hAnsi="Arial" w:cs="Arial"/>
          <w:color w:val="000000"/>
          <w:sz w:val="22"/>
        </w:rPr>
        <w:t xml:space="preserve"> mint egy </w:t>
      </w:r>
      <w:r w:rsidRPr="002F7739">
        <w:rPr>
          <w:rFonts w:ascii="Arial" w:eastAsia="Times New Roman" w:hAnsi="Arial" w:cs="Arial"/>
          <w:b/>
          <w:bCs/>
          <w:color w:val="000000"/>
          <w:sz w:val="22"/>
        </w:rPr>
        <w:t>TRANSZFORMÁTOR</w:t>
      </w:r>
      <w:r w:rsidRPr="002F7739">
        <w:rPr>
          <w:rFonts w:ascii="Arial" w:eastAsia="Times New Roman" w:hAnsi="Arial" w:cs="Arial"/>
          <w:color w:val="000000"/>
          <w:sz w:val="22"/>
        </w:rPr>
        <w:t xml:space="preserve"> (emberi felajánlást hozok és isteni hatékonyság, eredmény jön ki belőle). A felajánlás </w:t>
      </w:r>
      <w:proofErr w:type="gramStart"/>
      <w:r w:rsidRPr="002F7739">
        <w:rPr>
          <w:rFonts w:ascii="Arial" w:eastAsia="Times New Roman" w:hAnsi="Arial" w:cs="Arial"/>
          <w:color w:val="000000"/>
          <w:sz w:val="22"/>
        </w:rPr>
        <w:t>olyan</w:t>
      </w:r>
      <w:proofErr w:type="gramEnd"/>
      <w:r w:rsidRPr="002F7739">
        <w:rPr>
          <w:rFonts w:ascii="Arial" w:eastAsia="Times New Roman" w:hAnsi="Arial" w:cs="Arial"/>
          <w:color w:val="000000"/>
          <w:sz w:val="22"/>
        </w:rPr>
        <w:t xml:space="preserve"> mint egy </w:t>
      </w:r>
      <w:r w:rsidRPr="002F7739">
        <w:rPr>
          <w:rFonts w:ascii="Arial" w:eastAsia="Times New Roman" w:hAnsi="Arial" w:cs="Arial"/>
          <w:b/>
          <w:bCs/>
          <w:color w:val="000000"/>
          <w:sz w:val="22"/>
        </w:rPr>
        <w:t xml:space="preserve">MENNYEI BANK </w:t>
      </w:r>
      <w:r w:rsidRPr="002F7739">
        <w:rPr>
          <w:rFonts w:ascii="Arial" w:eastAsia="Times New Roman" w:hAnsi="Arial" w:cs="Arial"/>
          <w:color w:val="000000"/>
          <w:sz w:val="22"/>
        </w:rPr>
        <w:t>(amit felajánlok, annak ezerszeresét kapom vissza). Istent nagylelkűségben nem lehet felülmúlni. Amit önmagamnak tartok meg, az örökre elveszik. </w:t>
      </w:r>
    </w:p>
    <w:p w14:paraId="6693B821" w14:textId="77777777" w:rsidR="002F7739" w:rsidRPr="002F7739" w:rsidRDefault="002F7739" w:rsidP="005715C7">
      <w:pPr>
        <w:spacing w:before="240"/>
        <w:jc w:val="both"/>
        <w:rPr>
          <w:rFonts w:ascii="Times New Roman" w:eastAsia="Times New Roman" w:hAnsi="Times New Roman" w:cs="Times New Roman"/>
          <w:szCs w:val="24"/>
        </w:rPr>
      </w:pPr>
      <w:r w:rsidRPr="002F7739">
        <w:rPr>
          <w:rFonts w:ascii="Arial" w:eastAsia="Times New Roman" w:hAnsi="Arial" w:cs="Arial"/>
          <w:b/>
          <w:bCs/>
          <w:color w:val="000000"/>
          <w:sz w:val="22"/>
        </w:rPr>
        <w:t xml:space="preserve">Nevelési és spirituális cél: </w:t>
      </w:r>
      <w:r w:rsidRPr="002F7739">
        <w:rPr>
          <w:rFonts w:ascii="Arial" w:eastAsia="Times New Roman" w:hAnsi="Arial" w:cs="Arial"/>
          <w:color w:val="000000"/>
          <w:sz w:val="22"/>
        </w:rPr>
        <w:t>Megértsék, hogy kapcsolataink akkor szépek, ha szívesen áldozunk rá időt, figyelmet, ajándékokat, zsebpénzt. Istent nagylelkűségben nem lehet felül múlni. Soha ne gyere üres kézzel a Szentmisére! A héten minden nap gyűjts az Istennek felajánlásokat (áldozatok, örömök).</w:t>
      </w:r>
    </w:p>
    <w:p w14:paraId="4C0BAE04" w14:textId="77777777" w:rsidR="002F7739" w:rsidRPr="002F7739" w:rsidRDefault="002F7739" w:rsidP="005715C7">
      <w:pPr>
        <w:spacing w:before="240"/>
        <w:jc w:val="both"/>
        <w:rPr>
          <w:rFonts w:ascii="Times New Roman" w:eastAsia="Times New Roman" w:hAnsi="Times New Roman" w:cs="Times New Roman"/>
          <w:szCs w:val="24"/>
        </w:rPr>
      </w:pPr>
      <w:proofErr w:type="spellStart"/>
      <w:r w:rsidRPr="002F7739">
        <w:rPr>
          <w:rFonts w:ascii="Arial" w:eastAsia="Times New Roman" w:hAnsi="Arial" w:cs="Arial"/>
          <w:color w:val="000000"/>
          <w:sz w:val="22"/>
        </w:rPr>
        <w:t>-Felajánlásnál</w:t>
      </w:r>
      <w:proofErr w:type="spellEnd"/>
      <w:r w:rsidRPr="002F7739">
        <w:rPr>
          <w:rFonts w:ascii="Arial" w:eastAsia="Times New Roman" w:hAnsi="Arial" w:cs="Arial"/>
          <w:color w:val="000000"/>
          <w:sz w:val="22"/>
        </w:rPr>
        <w:t>: gondolják át, mik azok a munkáik, fáradozásaik, szenvedéseik (kenyér) és örömeik (bor), melyeket szívesen odaadnának Jézusnak, hogy Ő benne legyen?</w:t>
      </w:r>
    </w:p>
    <w:p w14:paraId="771FBC19" w14:textId="77777777" w:rsidR="002F7739" w:rsidRPr="002F7739" w:rsidRDefault="002F7739" w:rsidP="005715C7">
      <w:pPr>
        <w:spacing w:before="240"/>
        <w:jc w:val="both"/>
        <w:rPr>
          <w:rFonts w:ascii="Times New Roman" w:eastAsia="Times New Roman" w:hAnsi="Times New Roman" w:cs="Times New Roman"/>
          <w:szCs w:val="24"/>
        </w:rPr>
      </w:pPr>
      <w:r w:rsidRPr="002F7739">
        <w:rPr>
          <w:rFonts w:ascii="Arial" w:eastAsia="Times New Roman" w:hAnsi="Arial" w:cs="Arial"/>
          <w:color w:val="000000"/>
          <w:sz w:val="22"/>
        </w:rPr>
        <w:t>Ma az oltár elé fogjuk helyezni, fel fogjuk ajánlani nehézségeinket és örömeinket. Ezt szimbolizálhatjuk búzaszemekkel is, melyek azáltal kelnek ki, hogy elhalnak és szőlőszemekkel, melyek ízüket egymással megosztva válnak borrá, az öröm italává.</w:t>
      </w:r>
    </w:p>
    <w:p w14:paraId="177FF376" w14:textId="77777777" w:rsidR="002F7739" w:rsidRPr="002F7739" w:rsidRDefault="002F7739" w:rsidP="005715C7">
      <w:pPr>
        <w:spacing w:before="240"/>
        <w:jc w:val="both"/>
        <w:rPr>
          <w:rFonts w:ascii="Times New Roman" w:eastAsia="Times New Roman" w:hAnsi="Times New Roman" w:cs="Times New Roman"/>
          <w:szCs w:val="24"/>
        </w:rPr>
      </w:pPr>
      <w:r w:rsidRPr="002F7739">
        <w:rPr>
          <w:rFonts w:ascii="Arial" w:eastAsia="Times New Roman" w:hAnsi="Arial" w:cs="Arial"/>
          <w:color w:val="000000"/>
          <w:sz w:val="22"/>
        </w:rPr>
        <w:t xml:space="preserve">3.FELADAT - a 3. tábori témához (áldozat):  Jelszó: MMM – MOST MUTASD MEG! </w:t>
      </w:r>
      <w:proofErr w:type="gramStart"/>
      <w:r w:rsidRPr="002F7739">
        <w:rPr>
          <w:rFonts w:ascii="Arial" w:eastAsia="Times New Roman" w:hAnsi="Arial" w:cs="Arial"/>
          <w:color w:val="000000"/>
          <w:sz w:val="22"/>
        </w:rPr>
        <w:t>vagy</w:t>
      </w:r>
      <w:proofErr w:type="gramEnd"/>
      <w:r w:rsidRPr="002F7739">
        <w:rPr>
          <w:rFonts w:ascii="Arial" w:eastAsia="Times New Roman" w:hAnsi="Arial" w:cs="Arial"/>
          <w:color w:val="000000"/>
          <w:sz w:val="22"/>
        </w:rPr>
        <w:t>: NEM MINDIG A KÉNYELMES A JÓ! </w:t>
      </w:r>
    </w:p>
    <w:p w14:paraId="22ABAA65" w14:textId="77777777" w:rsidR="002F7739" w:rsidRPr="002F7739" w:rsidRDefault="002F7739" w:rsidP="005715C7">
      <w:pPr>
        <w:spacing w:before="240"/>
        <w:jc w:val="both"/>
        <w:rPr>
          <w:rFonts w:ascii="Times New Roman" w:eastAsia="Times New Roman" w:hAnsi="Times New Roman" w:cs="Times New Roman"/>
          <w:szCs w:val="24"/>
        </w:rPr>
      </w:pPr>
      <w:r w:rsidRPr="002F7739">
        <w:rPr>
          <w:rFonts w:ascii="Arial" w:eastAsia="Times New Roman" w:hAnsi="Arial" w:cs="Arial"/>
          <w:color w:val="000000"/>
          <w:sz w:val="22"/>
        </w:rPr>
        <w:t>Hozz apró áldozatokat! Vegyél részt olyan valamiben, vállalj olyan szolgálatot, amit nem szoktál! Vegyél részt aktívan mindenben a sportjátékokban, vetélkedőkben, számodra kellemetlen programokban is szeretetből! Angyalkázz! (Ez egy olyan játék, hogy kihúznak valakit a táborlakók vagy a csoporttagok közül és egész nap azzal kell - olykor akár némileg rejtetten - sok jót tenni. A cél, hogy a nap végén több ember rád tippeljen, hogy szerintem te voltál az Őrangyalom, mert annyi kedvességet tettél értem. </w:t>
      </w:r>
    </w:p>
    <w:p w14:paraId="2EB4A4D5" w14:textId="77777777" w:rsidR="002F7739" w:rsidRPr="002F7739" w:rsidRDefault="002F7739" w:rsidP="005715C7">
      <w:pPr>
        <w:spacing w:before="240"/>
        <w:jc w:val="both"/>
        <w:rPr>
          <w:rFonts w:ascii="Times New Roman" w:eastAsia="Times New Roman" w:hAnsi="Times New Roman" w:cs="Times New Roman"/>
          <w:szCs w:val="24"/>
        </w:rPr>
      </w:pPr>
      <w:r w:rsidRPr="002F7739">
        <w:rPr>
          <w:rFonts w:ascii="Arial" w:eastAsia="Times New Roman" w:hAnsi="Arial" w:cs="Arial"/>
          <w:color w:val="000000"/>
          <w:sz w:val="22"/>
        </w:rPr>
        <w:t xml:space="preserve">MINI </w:t>
      </w:r>
      <w:r w:rsidRPr="002F7739">
        <w:rPr>
          <w:rFonts w:ascii="Arial" w:eastAsia="Times New Roman" w:hAnsi="Arial" w:cs="Arial"/>
          <w:color w:val="FF0000"/>
          <w:sz w:val="22"/>
        </w:rPr>
        <w:t>SZÍNDARAB: Valahol Amerikában</w:t>
      </w:r>
      <w:r w:rsidRPr="002F7739">
        <w:rPr>
          <w:rFonts w:ascii="Arial" w:eastAsia="Times New Roman" w:hAnsi="Arial" w:cs="Arial"/>
          <w:color w:val="000000"/>
          <w:sz w:val="22"/>
        </w:rPr>
        <w:t xml:space="preserve"> - Szentmise áldozati részéhez. Egy olyan igaz barátról szól, aki magára vállalta barátja helyett, annak bűntettéért járó halálbüntetését.</w:t>
      </w:r>
    </w:p>
    <w:p w14:paraId="6324456F" w14:textId="77777777" w:rsidR="002F7739" w:rsidRPr="002F7739" w:rsidRDefault="002F7739" w:rsidP="005715C7">
      <w:pPr>
        <w:spacing w:before="240"/>
        <w:jc w:val="both"/>
        <w:rPr>
          <w:rFonts w:ascii="Times New Roman" w:eastAsia="Times New Roman" w:hAnsi="Times New Roman" w:cs="Times New Roman"/>
          <w:szCs w:val="24"/>
        </w:rPr>
      </w:pPr>
      <w:r w:rsidRPr="002F7739">
        <w:rPr>
          <w:rFonts w:ascii="Arial" w:eastAsia="Times New Roman" w:hAnsi="Arial" w:cs="Arial"/>
          <w:b/>
          <w:bCs/>
          <w:color w:val="000000"/>
          <w:sz w:val="22"/>
        </w:rPr>
        <w:t xml:space="preserve">Oktatási cél: </w:t>
      </w:r>
      <w:r w:rsidRPr="002F7739">
        <w:rPr>
          <w:rFonts w:ascii="Arial" w:eastAsia="Times New Roman" w:hAnsi="Arial" w:cs="Arial"/>
          <w:color w:val="000000"/>
          <w:sz w:val="22"/>
        </w:rPr>
        <w:t xml:space="preserve">Áldozatot kell hoznunk, hogy Istennel egyesülhessünk. Csak az Istennek tetsző áldozatból születik átlényegülés, megnemesülés, megistenülés. (Lásd házasok </w:t>
      </w:r>
      <w:proofErr w:type="spellStart"/>
      <w:r w:rsidRPr="002F7739">
        <w:rPr>
          <w:rFonts w:ascii="Arial" w:eastAsia="Times New Roman" w:hAnsi="Arial" w:cs="Arial"/>
          <w:color w:val="000000"/>
          <w:sz w:val="22"/>
        </w:rPr>
        <w:t>idősődve</w:t>
      </w:r>
      <w:proofErr w:type="spellEnd"/>
      <w:r w:rsidRPr="002F7739">
        <w:rPr>
          <w:rFonts w:ascii="Arial" w:eastAsia="Times New Roman" w:hAnsi="Arial" w:cs="Arial"/>
          <w:color w:val="000000"/>
          <w:sz w:val="22"/>
        </w:rPr>
        <w:t xml:space="preserve"> átváltoznak egymás hasonlóságára és szerető arcvonások mélyülnek személyiségükbe). Minőségi jelenlét áldozatos figyelemből, </w:t>
      </w:r>
      <w:r w:rsidRPr="002F7739">
        <w:rPr>
          <w:rFonts w:ascii="Arial" w:eastAsia="Times New Roman" w:hAnsi="Arial" w:cs="Arial"/>
          <w:color w:val="000000"/>
          <w:sz w:val="22"/>
        </w:rPr>
        <w:lastRenderedPageBreak/>
        <w:t xml:space="preserve">szerető átváltozásból születik.  Nem elég csak felajánlani Istennek döntéseinket, elhatározásainkat, nem elég csak fogadkozni, megesküdni neki, hanem a hétköznapi szeretetáldozatokkal kell végrehajtani felajánlott ígéreteinket. Megértsék, hogy a Szentmise </w:t>
      </w:r>
      <w:r w:rsidRPr="002F7739">
        <w:rPr>
          <w:rFonts w:ascii="Arial" w:eastAsia="Times New Roman" w:hAnsi="Arial" w:cs="Arial"/>
          <w:b/>
          <w:bCs/>
          <w:color w:val="000000"/>
          <w:sz w:val="22"/>
        </w:rPr>
        <w:t xml:space="preserve">IDŐGÉP. </w:t>
      </w:r>
      <w:r w:rsidRPr="002F7739">
        <w:rPr>
          <w:rFonts w:ascii="Arial" w:eastAsia="Times New Roman" w:hAnsi="Arial" w:cs="Arial"/>
          <w:color w:val="000000"/>
          <w:sz w:val="22"/>
        </w:rPr>
        <w:t>Minden Szentmisében valóságosan ott vagyunk a kereszt alatt Szűz Máriával és Szent Jánossal. Az átváltoztatáskor Jézus valóban meghal értünk és feláldozza magát. Megünnepeljük, hogy ennyire szeretve vagyunk.</w:t>
      </w:r>
    </w:p>
    <w:p w14:paraId="0188AD29" w14:textId="77777777" w:rsidR="002F7739" w:rsidRPr="002F7739" w:rsidRDefault="002F7739" w:rsidP="005715C7">
      <w:pPr>
        <w:spacing w:before="240"/>
        <w:jc w:val="both"/>
        <w:rPr>
          <w:rFonts w:ascii="Times New Roman" w:eastAsia="Times New Roman" w:hAnsi="Times New Roman" w:cs="Times New Roman"/>
          <w:szCs w:val="24"/>
        </w:rPr>
      </w:pPr>
      <w:r w:rsidRPr="002F7739">
        <w:rPr>
          <w:rFonts w:ascii="Arial" w:eastAsia="Times New Roman" w:hAnsi="Arial" w:cs="Arial"/>
          <w:b/>
          <w:bCs/>
          <w:color w:val="000000"/>
          <w:sz w:val="22"/>
        </w:rPr>
        <w:t xml:space="preserve">Nevelési cél: </w:t>
      </w:r>
      <w:r w:rsidRPr="002F7739">
        <w:rPr>
          <w:rFonts w:ascii="Arial" w:eastAsia="Times New Roman" w:hAnsi="Arial" w:cs="Arial"/>
          <w:color w:val="000000"/>
          <w:sz w:val="22"/>
        </w:rPr>
        <w:t xml:space="preserve">Megértsék, hogy nem mindig a kényelmes a jó. Átlényegülés csak a szeretetből hozott áldozatokból születik. Ebből lesz csak igazi közösség. </w:t>
      </w:r>
      <w:r w:rsidRPr="002F7739">
        <w:rPr>
          <w:rFonts w:ascii="Arial" w:eastAsia="Times New Roman" w:hAnsi="Arial" w:cs="Arial"/>
          <w:b/>
          <w:bCs/>
          <w:color w:val="000000"/>
          <w:sz w:val="22"/>
        </w:rPr>
        <w:t>Ötlet:</w:t>
      </w:r>
      <w:r w:rsidRPr="002F7739">
        <w:rPr>
          <w:rFonts w:ascii="Arial" w:eastAsia="Times New Roman" w:hAnsi="Arial" w:cs="Arial"/>
          <w:color w:val="000000"/>
          <w:sz w:val="22"/>
        </w:rPr>
        <w:t xml:space="preserve"> Ezen a napon a lányok főzzenek vacsorát, és a fiúk is dolgozzanak a lányokért a tábor területén! (Nem mindig a kényelmes a jó! </w:t>
      </w:r>
      <w:proofErr w:type="gramStart"/>
      <w:r w:rsidRPr="002F7739">
        <w:rPr>
          <w:rFonts w:ascii="Arial" w:eastAsia="Times New Roman" w:hAnsi="Arial" w:cs="Arial"/>
          <w:color w:val="000000"/>
          <w:sz w:val="22"/>
        </w:rPr>
        <w:t>jeligére</w:t>
      </w:r>
      <w:proofErr w:type="gramEnd"/>
      <w:r w:rsidRPr="002F7739">
        <w:rPr>
          <w:rFonts w:ascii="Arial" w:eastAsia="Times New Roman" w:hAnsi="Arial" w:cs="Arial"/>
          <w:color w:val="000000"/>
          <w:sz w:val="22"/>
        </w:rPr>
        <w:t>.) – Ebből a tapasztalatból csináljunk egy ünnepet, hogy megértsék: az áldozat ünnepet szerez! Ennél a témánál hangsúlyozzuk, hogy minden népnél voltak bizonyos beavatási szertartások, melyek csaknem mindegyike össze volt kapcsolva egyfajta megsebződéssel vagy fizikai teherpróbával, fájdalommal. Krisztusi életbe beavatott csak az lehet, aki hajlandó áldozatot hozni, fájdalmat, lemondást elviselni Jézusért és az Egyházért. Ezen a napon böjtöljünk kenyéren és vízen a reggelinél és az ebédnél. Csak vacsoránál együnk, de akkor kiadós meleg ételt, lehetőleg levessel! Ezt az áldozatot ajánljuk fel valakiért a családból vagy az Egyházból, keresztény testvéreink közül! Őket szeressük, szolgáljuk böjtünkkel és imáinkkal a mai napon és értük harcoljunk imaharcosokként! </w:t>
      </w:r>
    </w:p>
    <w:p w14:paraId="7367BEB4" w14:textId="77777777" w:rsidR="002F7739" w:rsidRPr="002F7739" w:rsidRDefault="002F7739" w:rsidP="005715C7">
      <w:pPr>
        <w:rPr>
          <w:rFonts w:ascii="Times New Roman" w:eastAsia="Times New Roman" w:hAnsi="Times New Roman" w:cs="Times New Roman"/>
          <w:szCs w:val="24"/>
        </w:rPr>
      </w:pPr>
    </w:p>
    <w:p w14:paraId="6E0C042A" w14:textId="77777777" w:rsidR="002F7739" w:rsidRPr="002F7739" w:rsidRDefault="002F7739" w:rsidP="005715C7">
      <w:pPr>
        <w:spacing w:before="240"/>
        <w:jc w:val="both"/>
        <w:rPr>
          <w:rFonts w:ascii="Times New Roman" w:eastAsia="Times New Roman" w:hAnsi="Times New Roman" w:cs="Times New Roman"/>
          <w:szCs w:val="24"/>
        </w:rPr>
      </w:pPr>
      <w:r w:rsidRPr="002F7739">
        <w:rPr>
          <w:rFonts w:ascii="Arial" w:eastAsia="Times New Roman" w:hAnsi="Arial" w:cs="Arial"/>
          <w:color w:val="000000"/>
          <w:sz w:val="22"/>
        </w:rPr>
        <w:t>4.FELADAT - a 4. tábori témához (</w:t>
      </w:r>
      <w:proofErr w:type="spellStart"/>
      <w:r w:rsidRPr="002F7739">
        <w:rPr>
          <w:rFonts w:ascii="Arial" w:eastAsia="Times New Roman" w:hAnsi="Arial" w:cs="Arial"/>
          <w:color w:val="000000"/>
          <w:sz w:val="22"/>
        </w:rPr>
        <w:t>communio</w:t>
      </w:r>
      <w:proofErr w:type="spellEnd"/>
      <w:r w:rsidRPr="002F7739">
        <w:rPr>
          <w:rFonts w:ascii="Arial" w:eastAsia="Times New Roman" w:hAnsi="Arial" w:cs="Arial"/>
          <w:color w:val="000000"/>
          <w:sz w:val="22"/>
        </w:rPr>
        <w:t xml:space="preserve">): MI=JÉZUS+TE+ÉN – Legyél ma testvér! Jelszó: NYAMI = Nyiss </w:t>
      </w:r>
      <w:proofErr w:type="gramStart"/>
      <w:r w:rsidRPr="002F7739">
        <w:rPr>
          <w:rFonts w:ascii="Arial" w:eastAsia="Times New Roman" w:hAnsi="Arial" w:cs="Arial"/>
          <w:color w:val="000000"/>
          <w:sz w:val="22"/>
        </w:rPr>
        <w:t>A</w:t>
      </w:r>
      <w:proofErr w:type="gramEnd"/>
      <w:r w:rsidRPr="002F7739">
        <w:rPr>
          <w:rFonts w:ascii="Arial" w:eastAsia="Times New Roman" w:hAnsi="Arial" w:cs="Arial"/>
          <w:color w:val="000000"/>
          <w:sz w:val="22"/>
        </w:rPr>
        <w:t xml:space="preserve"> Másik Irányába. </w:t>
      </w:r>
    </w:p>
    <w:p w14:paraId="5E089F8A" w14:textId="77777777" w:rsidR="002F7739" w:rsidRPr="002F7739" w:rsidRDefault="002F7739" w:rsidP="005715C7">
      <w:pPr>
        <w:spacing w:before="240"/>
        <w:jc w:val="both"/>
        <w:rPr>
          <w:rFonts w:ascii="Times New Roman" w:eastAsia="Times New Roman" w:hAnsi="Times New Roman" w:cs="Times New Roman"/>
          <w:szCs w:val="24"/>
        </w:rPr>
      </w:pPr>
      <w:r w:rsidRPr="002F7739">
        <w:rPr>
          <w:rFonts w:ascii="Arial" w:eastAsia="Times New Roman" w:hAnsi="Arial" w:cs="Arial"/>
          <w:color w:val="000000"/>
          <w:sz w:val="22"/>
        </w:rPr>
        <w:t>Ne maradj körön kívül, fedezzük fel a magányosokat! Ne klikkesedj! Ne maradj ki a közösségi dolgokból.  NYAMI = Ízleld és lásd, milyen édes az Úr! A mai napon már feltétlenül légy felkészült arra, hogy áldozz, ha már voltál elsőáldozó!</w:t>
      </w:r>
    </w:p>
    <w:p w14:paraId="0BDD5AB6" w14:textId="77777777" w:rsidR="002F7739" w:rsidRPr="002F7739" w:rsidRDefault="002F7739" w:rsidP="005715C7">
      <w:pPr>
        <w:spacing w:before="240"/>
        <w:jc w:val="both"/>
        <w:rPr>
          <w:rFonts w:ascii="Times New Roman" w:eastAsia="Times New Roman" w:hAnsi="Times New Roman" w:cs="Times New Roman"/>
          <w:szCs w:val="24"/>
        </w:rPr>
      </w:pPr>
      <w:r w:rsidRPr="002F7739">
        <w:rPr>
          <w:rFonts w:ascii="Arial" w:eastAsia="Times New Roman" w:hAnsi="Arial" w:cs="Arial"/>
          <w:b/>
          <w:bCs/>
          <w:color w:val="000000"/>
          <w:sz w:val="22"/>
        </w:rPr>
        <w:t xml:space="preserve">Nevelési cél: </w:t>
      </w:r>
      <w:r w:rsidRPr="002F7739">
        <w:rPr>
          <w:rFonts w:ascii="Arial" w:eastAsia="Times New Roman" w:hAnsi="Arial" w:cs="Arial"/>
          <w:color w:val="000000"/>
          <w:sz w:val="22"/>
        </w:rPr>
        <w:t>Barátainkat magunk választjuk, testvéreinket nem. Fogadd el nagyobb családodat, az Egyházat, a nem annyira szimpatikus táborlakókat is testvéreidül. Ma ne tegyél különbséget a szimpatikusak és nem szimpatikusak között. Direkt kevesebbet legyél a szokott emberekkel és többet a még ismeretlenekkel. Legyél csapatjátékos! Ne maradj ki a játékból, feladatokból, okozz azzal örömet, hogy minden jóra fogható vagy és nem széthúzást, hanem egységet viszel mindenhova. Legyél együttműködő! Ha kér valamit egy felelős, húzódozás nélkül indulj és tedd meg!</w:t>
      </w:r>
    </w:p>
    <w:p w14:paraId="45EDA8F8" w14:textId="77777777" w:rsidR="002F7739" w:rsidRPr="002F7739" w:rsidRDefault="002F7739" w:rsidP="005715C7">
      <w:pPr>
        <w:spacing w:before="240"/>
        <w:jc w:val="both"/>
        <w:rPr>
          <w:rFonts w:ascii="Times New Roman" w:eastAsia="Times New Roman" w:hAnsi="Times New Roman" w:cs="Times New Roman"/>
          <w:szCs w:val="24"/>
        </w:rPr>
      </w:pPr>
      <w:r w:rsidRPr="002F7739">
        <w:rPr>
          <w:rFonts w:ascii="Arial" w:eastAsia="Times New Roman" w:hAnsi="Arial" w:cs="Arial"/>
          <w:color w:val="000000"/>
          <w:sz w:val="22"/>
        </w:rPr>
        <w:t>ELŐADÁS: A Szentáldozás egy testté és vérré tesz bennünket. TEST+ VÉR=testvér. </w:t>
      </w:r>
    </w:p>
    <w:p w14:paraId="49781C6B" w14:textId="77777777" w:rsidR="002F7739" w:rsidRPr="002F7739" w:rsidRDefault="002F7739" w:rsidP="005715C7">
      <w:pPr>
        <w:spacing w:before="240"/>
        <w:jc w:val="both"/>
        <w:rPr>
          <w:rFonts w:ascii="Times New Roman" w:eastAsia="Times New Roman" w:hAnsi="Times New Roman" w:cs="Times New Roman"/>
          <w:szCs w:val="24"/>
        </w:rPr>
      </w:pPr>
      <w:r w:rsidRPr="002F7739">
        <w:rPr>
          <w:rFonts w:ascii="Arial" w:eastAsia="Times New Roman" w:hAnsi="Arial" w:cs="Arial"/>
          <w:color w:val="000000"/>
          <w:sz w:val="22"/>
        </w:rPr>
        <w:t xml:space="preserve">Olvassák el egy szép imába ágyazva és a tegnapi színdarabra visszautalva egy ima keretébe ágyazva </w:t>
      </w:r>
      <w:r w:rsidRPr="002F7739">
        <w:rPr>
          <w:rFonts w:ascii="Arial" w:eastAsia="Times New Roman" w:hAnsi="Arial" w:cs="Arial"/>
          <w:color w:val="FF0000"/>
          <w:sz w:val="22"/>
        </w:rPr>
        <w:t>Jézusnak, a barátnak a levelét</w:t>
      </w:r>
      <w:r w:rsidRPr="002F7739">
        <w:rPr>
          <w:rFonts w:ascii="Arial" w:eastAsia="Times New Roman" w:hAnsi="Arial" w:cs="Arial"/>
          <w:color w:val="000000"/>
          <w:sz w:val="22"/>
        </w:rPr>
        <w:t xml:space="preserve">, aki feláldozta magát Értük! “Valaki meghalt érted, helyetted, hogy te </w:t>
      </w:r>
      <w:proofErr w:type="gramStart"/>
      <w:r w:rsidRPr="002F7739">
        <w:rPr>
          <w:rFonts w:ascii="Arial" w:eastAsia="Times New Roman" w:hAnsi="Arial" w:cs="Arial"/>
          <w:color w:val="000000"/>
          <w:sz w:val="22"/>
        </w:rPr>
        <w:t>élhess</w:t>
      </w:r>
      <w:proofErr w:type="gramEnd"/>
      <w:r w:rsidRPr="002F7739">
        <w:rPr>
          <w:rFonts w:ascii="Arial" w:eastAsia="Times New Roman" w:hAnsi="Arial" w:cs="Arial"/>
          <w:color w:val="000000"/>
          <w:sz w:val="22"/>
        </w:rPr>
        <w:t xml:space="preserve"> és ezt eddig lehet, hogy nem is tudtad?” - Vezessük fel ezekkel a gondolatokkal Jézus levelét!</w:t>
      </w:r>
    </w:p>
    <w:p w14:paraId="1FE7050C" w14:textId="77777777" w:rsidR="002F7739" w:rsidRPr="002F7739" w:rsidRDefault="002F7739" w:rsidP="005715C7">
      <w:pPr>
        <w:spacing w:before="240"/>
        <w:jc w:val="both"/>
        <w:rPr>
          <w:rFonts w:ascii="Times New Roman" w:eastAsia="Times New Roman" w:hAnsi="Times New Roman" w:cs="Times New Roman"/>
          <w:szCs w:val="24"/>
        </w:rPr>
      </w:pPr>
      <w:r w:rsidRPr="002F7739">
        <w:rPr>
          <w:rFonts w:ascii="Arial" w:eastAsia="Times New Roman" w:hAnsi="Arial" w:cs="Arial"/>
          <w:b/>
          <w:bCs/>
          <w:color w:val="000000"/>
          <w:sz w:val="22"/>
        </w:rPr>
        <w:t>Oktatási cél:</w:t>
      </w:r>
      <w:r w:rsidRPr="002F7739">
        <w:rPr>
          <w:rFonts w:ascii="Arial" w:eastAsia="Times New Roman" w:hAnsi="Arial" w:cs="Arial"/>
          <w:color w:val="000000"/>
          <w:sz w:val="22"/>
        </w:rPr>
        <w:t xml:space="preserve"> Megértsék, hogy miért nem elég otthon imádkozni és miért járunk Szentmisére.  (Pl. otthon nem tudod magadat megáldoztatni) Megértsék, hogy miért térdelünk le a Szentostya előtt. (Mert felismerjük benne a Szent Istent, mint a Napkeleti Bölcsek a Kisbabában, aki szintén külsőre nem úgy tűnt, mintha az Isten lenne itt benne köztünk). Megtanulják, hogy a Szentáldozás által lehetnek itt a földön legmélyebben közösségben Jézussal és egymással. Megtanulják, hogyan kell felkészülni a Szentmise előtt, a Szentáldozás előtt és mit kell csinálni a Szentáldozás után (fogalmazzanak meg rövid saját imát, írják le és valami ilyesmit imádkozzanak a saját szavaikkal a következő napi Szentmiséken, míg az előtte való napokon tanítsunk nekik meg egy szép imát (pl. </w:t>
      </w:r>
      <w:r w:rsidRPr="002F7739">
        <w:rPr>
          <w:rFonts w:ascii="Arial" w:eastAsia="Times New Roman" w:hAnsi="Arial" w:cs="Arial"/>
          <w:color w:val="FF0000"/>
          <w:sz w:val="22"/>
        </w:rPr>
        <w:t>Aranyszájú Szent János</w:t>
      </w:r>
      <w:r w:rsidRPr="002F7739">
        <w:rPr>
          <w:rFonts w:ascii="Arial" w:eastAsia="Times New Roman" w:hAnsi="Arial" w:cs="Arial"/>
          <w:color w:val="000000"/>
          <w:sz w:val="22"/>
        </w:rPr>
        <w:t>ét – lásd hétrégiós). Megtanulják, hogy JÉZUS+TE+ÉN=MI. Az Egyháznak nincs mit adnia a világ számára, ha önmaga nem változik át és nem lesz Krisztus egy testévé.</w:t>
      </w:r>
    </w:p>
    <w:p w14:paraId="7CB95E78" w14:textId="77777777" w:rsidR="002F7739" w:rsidRPr="002F7739" w:rsidRDefault="002F7739" w:rsidP="005715C7">
      <w:pPr>
        <w:rPr>
          <w:rFonts w:ascii="Times New Roman" w:eastAsia="Times New Roman" w:hAnsi="Times New Roman" w:cs="Times New Roman"/>
          <w:szCs w:val="24"/>
        </w:rPr>
      </w:pPr>
    </w:p>
    <w:p w14:paraId="6E6A1BE0" w14:textId="77777777" w:rsidR="002F7739" w:rsidRPr="002F7739" w:rsidRDefault="002F7739" w:rsidP="005715C7">
      <w:pPr>
        <w:spacing w:before="240"/>
        <w:jc w:val="both"/>
        <w:rPr>
          <w:rFonts w:ascii="Times New Roman" w:eastAsia="Times New Roman" w:hAnsi="Times New Roman" w:cs="Times New Roman"/>
          <w:szCs w:val="24"/>
        </w:rPr>
      </w:pPr>
      <w:r w:rsidRPr="002F7739">
        <w:rPr>
          <w:rFonts w:ascii="Arial" w:eastAsia="Times New Roman" w:hAnsi="Arial" w:cs="Arial"/>
          <w:color w:val="000000"/>
          <w:sz w:val="22"/>
        </w:rPr>
        <w:t xml:space="preserve">BEAVATÁSI FOKOK: A tábor során a beavatásnak több fokozatát jelenítettük meg. Az első a titkos jel átadása és a játékszabályok elfogadása volt, a következő a gyónás után kapott fehér szalagok, majd a harmadik napon a megkapott új élet jeleként a tábori </w:t>
      </w:r>
      <w:proofErr w:type="spellStart"/>
      <w:r w:rsidRPr="002F7739">
        <w:rPr>
          <w:rFonts w:ascii="Arial" w:eastAsia="Times New Roman" w:hAnsi="Arial" w:cs="Arial"/>
          <w:color w:val="FF0000"/>
          <w:sz w:val="22"/>
        </w:rPr>
        <w:t>egyenpóló</w:t>
      </w:r>
      <w:proofErr w:type="spellEnd"/>
      <w:r w:rsidRPr="002F7739">
        <w:rPr>
          <w:rFonts w:ascii="Arial" w:eastAsia="Times New Roman" w:hAnsi="Arial" w:cs="Arial"/>
          <w:color w:val="000000"/>
          <w:sz w:val="22"/>
        </w:rPr>
        <w:t xml:space="preserve">, amihez a grafikát a fiatalok rajzolták végül az utolsó tábori napon egy beavató pecsétet kaptak a kézfejükre, akik kiállták a próbát. Ezen a pecséten az ICHTÜSZ jel szerepelt. Az utolsó éjszaka összegyűjtöttük a táborlakókat a templomban és jelmezbe öltözve várták őket az őskeresztény tanítók és szolgálók, Polikárp püspök, </w:t>
      </w:r>
      <w:proofErr w:type="spellStart"/>
      <w:r w:rsidRPr="002F7739">
        <w:rPr>
          <w:rFonts w:ascii="Arial" w:eastAsia="Times New Roman" w:hAnsi="Arial" w:cs="Arial"/>
          <w:color w:val="000000"/>
          <w:sz w:val="22"/>
        </w:rPr>
        <w:t>Iustitius</w:t>
      </w:r>
      <w:proofErr w:type="spellEnd"/>
      <w:r w:rsidRPr="002F7739">
        <w:rPr>
          <w:rFonts w:ascii="Arial" w:eastAsia="Times New Roman" w:hAnsi="Arial" w:cs="Arial"/>
          <w:color w:val="000000"/>
          <w:sz w:val="22"/>
        </w:rPr>
        <w:t xml:space="preserve"> testvér, valamint </w:t>
      </w:r>
      <w:proofErr w:type="spellStart"/>
      <w:r w:rsidRPr="002F7739">
        <w:rPr>
          <w:rFonts w:ascii="Arial" w:eastAsia="Times New Roman" w:hAnsi="Arial" w:cs="Arial"/>
          <w:color w:val="000000"/>
          <w:sz w:val="22"/>
        </w:rPr>
        <w:t>Clarissima</w:t>
      </w:r>
      <w:proofErr w:type="spellEnd"/>
      <w:r w:rsidRPr="002F7739">
        <w:rPr>
          <w:rFonts w:ascii="Arial" w:eastAsia="Times New Roman" w:hAnsi="Arial" w:cs="Arial"/>
          <w:color w:val="000000"/>
          <w:sz w:val="22"/>
        </w:rPr>
        <w:t xml:space="preserve"> és </w:t>
      </w:r>
      <w:proofErr w:type="spellStart"/>
      <w:r w:rsidRPr="002F7739">
        <w:rPr>
          <w:rFonts w:ascii="Arial" w:eastAsia="Times New Roman" w:hAnsi="Arial" w:cs="Arial"/>
          <w:color w:val="000000"/>
          <w:sz w:val="22"/>
        </w:rPr>
        <w:t>Laurentia</w:t>
      </w:r>
      <w:proofErr w:type="spellEnd"/>
      <w:r w:rsidRPr="002F7739">
        <w:rPr>
          <w:rFonts w:ascii="Arial" w:eastAsia="Times New Roman" w:hAnsi="Arial" w:cs="Arial"/>
          <w:color w:val="000000"/>
          <w:sz w:val="22"/>
        </w:rPr>
        <w:t xml:space="preserve"> vagyis a táborvezetők. Miközben kint hatalmas vihar dúlt Polikárp berohant a sötét templomba </w:t>
      </w:r>
      <w:r w:rsidRPr="002F7739">
        <w:rPr>
          <w:rFonts w:ascii="Arial" w:eastAsia="Times New Roman" w:hAnsi="Arial" w:cs="Arial"/>
          <w:color w:val="000000"/>
          <w:sz w:val="22"/>
        </w:rPr>
        <w:lastRenderedPageBreak/>
        <w:t>kiabálva: </w:t>
      </w:r>
    </w:p>
    <w:p w14:paraId="77BC4AFF" w14:textId="77777777" w:rsidR="002F7739" w:rsidRPr="002F7739" w:rsidRDefault="002F7739" w:rsidP="005715C7">
      <w:pPr>
        <w:spacing w:before="240"/>
        <w:jc w:val="both"/>
        <w:rPr>
          <w:rFonts w:ascii="Times New Roman" w:eastAsia="Times New Roman" w:hAnsi="Times New Roman" w:cs="Times New Roman"/>
          <w:szCs w:val="24"/>
        </w:rPr>
      </w:pPr>
      <w:r w:rsidRPr="002F7739">
        <w:rPr>
          <w:rFonts w:ascii="Arial" w:eastAsia="Times New Roman" w:hAnsi="Arial" w:cs="Arial"/>
          <w:b/>
          <w:bCs/>
          <w:color w:val="000000"/>
          <w:sz w:val="22"/>
        </w:rPr>
        <w:t xml:space="preserve">Polikárp: </w:t>
      </w:r>
      <w:r w:rsidRPr="002F7739">
        <w:rPr>
          <w:rFonts w:ascii="Arial" w:eastAsia="Times New Roman" w:hAnsi="Arial" w:cs="Arial"/>
          <w:color w:val="000000"/>
          <w:sz w:val="22"/>
        </w:rPr>
        <w:t xml:space="preserve">“Itt a világ vége! Jön az Úr! </w:t>
      </w:r>
      <w:proofErr w:type="spellStart"/>
      <w:r w:rsidRPr="002F7739">
        <w:rPr>
          <w:rFonts w:ascii="Arial" w:eastAsia="Times New Roman" w:hAnsi="Arial" w:cs="Arial"/>
          <w:color w:val="000000"/>
          <w:sz w:val="22"/>
        </w:rPr>
        <w:t>Marana</w:t>
      </w:r>
      <w:proofErr w:type="spellEnd"/>
      <w:r w:rsidRPr="002F7739">
        <w:rPr>
          <w:rFonts w:ascii="Arial" w:eastAsia="Times New Roman" w:hAnsi="Arial" w:cs="Arial"/>
          <w:color w:val="000000"/>
          <w:sz w:val="22"/>
        </w:rPr>
        <w:t xml:space="preserve"> </w:t>
      </w:r>
      <w:proofErr w:type="spellStart"/>
      <w:r w:rsidRPr="002F7739">
        <w:rPr>
          <w:rFonts w:ascii="Arial" w:eastAsia="Times New Roman" w:hAnsi="Arial" w:cs="Arial"/>
          <w:color w:val="000000"/>
          <w:sz w:val="22"/>
        </w:rPr>
        <w:t>tha</w:t>
      </w:r>
      <w:proofErr w:type="spellEnd"/>
      <w:r w:rsidRPr="002F7739">
        <w:rPr>
          <w:rFonts w:ascii="Arial" w:eastAsia="Times New Roman" w:hAnsi="Arial" w:cs="Arial"/>
          <w:color w:val="000000"/>
          <w:sz w:val="22"/>
        </w:rPr>
        <w:t xml:space="preserve">! </w:t>
      </w:r>
      <w:proofErr w:type="spellStart"/>
      <w:r w:rsidRPr="002F7739">
        <w:rPr>
          <w:rFonts w:ascii="Arial" w:eastAsia="Times New Roman" w:hAnsi="Arial" w:cs="Arial"/>
          <w:color w:val="000000"/>
          <w:sz w:val="22"/>
        </w:rPr>
        <w:t>Marana</w:t>
      </w:r>
      <w:proofErr w:type="spellEnd"/>
      <w:r w:rsidRPr="002F7739">
        <w:rPr>
          <w:rFonts w:ascii="Arial" w:eastAsia="Times New Roman" w:hAnsi="Arial" w:cs="Arial"/>
          <w:color w:val="000000"/>
          <w:sz w:val="22"/>
        </w:rPr>
        <w:t xml:space="preserve"> </w:t>
      </w:r>
      <w:proofErr w:type="spellStart"/>
      <w:r w:rsidRPr="002F7739">
        <w:rPr>
          <w:rFonts w:ascii="Arial" w:eastAsia="Times New Roman" w:hAnsi="Arial" w:cs="Arial"/>
          <w:color w:val="000000"/>
          <w:sz w:val="22"/>
        </w:rPr>
        <w:t>tha</w:t>
      </w:r>
      <w:proofErr w:type="spellEnd"/>
      <w:r w:rsidRPr="002F7739">
        <w:rPr>
          <w:rFonts w:ascii="Arial" w:eastAsia="Times New Roman" w:hAnsi="Arial" w:cs="Arial"/>
          <w:color w:val="000000"/>
          <w:sz w:val="22"/>
        </w:rPr>
        <w:t xml:space="preserve">! Múljék el ez a világ és jöjjön el Krisztus! Jöjj Krisztus és üdvözítsd ezt a világot, mentsd meg népedet! </w:t>
      </w:r>
      <w:proofErr w:type="gramStart"/>
      <w:r w:rsidRPr="002F7739">
        <w:rPr>
          <w:rFonts w:ascii="Arial" w:eastAsia="Times New Roman" w:hAnsi="Arial" w:cs="Arial"/>
          <w:color w:val="000000"/>
          <w:sz w:val="22"/>
        </w:rPr>
        <w:t>Jöjj</w:t>
      </w:r>
      <w:proofErr w:type="gramEnd"/>
      <w:r w:rsidRPr="002F7739">
        <w:rPr>
          <w:rFonts w:ascii="Arial" w:eastAsia="Times New Roman" w:hAnsi="Arial" w:cs="Arial"/>
          <w:color w:val="000000"/>
          <w:sz w:val="22"/>
        </w:rPr>
        <w:t xml:space="preserve"> el Jézus Krisztus ítéld meg a földkerekséget! Jöjj el Jézus, vess véget minden üldözésnek, minden szenvedésnek és vidd el magaddal a Te Eklézsiád! Jöjj el Krisztus! Jöjjön el a Te mennyei országod! Jöjjön el a Vőlegény </w:t>
      </w:r>
      <w:proofErr w:type="spellStart"/>
      <w:r w:rsidRPr="002F7739">
        <w:rPr>
          <w:rFonts w:ascii="Arial" w:eastAsia="Times New Roman" w:hAnsi="Arial" w:cs="Arial"/>
          <w:color w:val="000000"/>
          <w:sz w:val="22"/>
        </w:rPr>
        <w:t>mennyegzője</w:t>
      </w:r>
      <w:proofErr w:type="spellEnd"/>
      <w:r w:rsidRPr="002F7739">
        <w:rPr>
          <w:rFonts w:ascii="Arial" w:eastAsia="Times New Roman" w:hAnsi="Arial" w:cs="Arial"/>
          <w:color w:val="000000"/>
          <w:sz w:val="22"/>
        </w:rPr>
        <w:t xml:space="preserve">! Jöjjön el a Bárány </w:t>
      </w:r>
      <w:proofErr w:type="spellStart"/>
      <w:r w:rsidRPr="002F7739">
        <w:rPr>
          <w:rFonts w:ascii="Arial" w:eastAsia="Times New Roman" w:hAnsi="Arial" w:cs="Arial"/>
          <w:color w:val="000000"/>
          <w:sz w:val="22"/>
        </w:rPr>
        <w:t>mennyegzője</w:t>
      </w:r>
      <w:proofErr w:type="spellEnd"/>
      <w:r w:rsidRPr="002F7739">
        <w:rPr>
          <w:rFonts w:ascii="Arial" w:eastAsia="Times New Roman" w:hAnsi="Arial" w:cs="Arial"/>
          <w:color w:val="000000"/>
          <w:sz w:val="22"/>
        </w:rPr>
        <w:t xml:space="preserve">! </w:t>
      </w:r>
      <w:proofErr w:type="gramStart"/>
      <w:r w:rsidRPr="002F7739">
        <w:rPr>
          <w:rFonts w:ascii="Arial" w:eastAsia="Times New Roman" w:hAnsi="Arial" w:cs="Arial"/>
          <w:color w:val="000000"/>
          <w:sz w:val="22"/>
        </w:rPr>
        <w:t>Látjátok</w:t>
      </w:r>
      <w:proofErr w:type="gramEnd"/>
      <w:r w:rsidRPr="002F7739">
        <w:rPr>
          <w:rFonts w:ascii="Arial" w:eastAsia="Times New Roman" w:hAnsi="Arial" w:cs="Arial"/>
          <w:color w:val="000000"/>
          <w:sz w:val="22"/>
        </w:rPr>
        <w:t xml:space="preserve"> már jön is az Úr! Közeledik az ég felhőin! Jézus! </w:t>
      </w:r>
      <w:proofErr w:type="spellStart"/>
      <w:r w:rsidRPr="002F7739">
        <w:rPr>
          <w:rFonts w:ascii="Arial" w:eastAsia="Times New Roman" w:hAnsi="Arial" w:cs="Arial"/>
          <w:color w:val="000000"/>
          <w:sz w:val="22"/>
        </w:rPr>
        <w:t>Jézus</w:t>
      </w:r>
      <w:proofErr w:type="spellEnd"/>
      <w:r w:rsidRPr="002F7739">
        <w:rPr>
          <w:rFonts w:ascii="Arial" w:eastAsia="Times New Roman" w:hAnsi="Arial" w:cs="Arial"/>
          <w:color w:val="000000"/>
          <w:sz w:val="22"/>
        </w:rPr>
        <w:t xml:space="preserve">! </w:t>
      </w:r>
      <w:proofErr w:type="spellStart"/>
      <w:r w:rsidRPr="002F7739">
        <w:rPr>
          <w:rFonts w:ascii="Arial" w:eastAsia="Times New Roman" w:hAnsi="Arial" w:cs="Arial"/>
          <w:color w:val="000000"/>
          <w:sz w:val="22"/>
        </w:rPr>
        <w:t>Jesua</w:t>
      </w:r>
      <w:proofErr w:type="spellEnd"/>
      <w:r w:rsidRPr="002F7739">
        <w:rPr>
          <w:rFonts w:ascii="Arial" w:eastAsia="Times New Roman" w:hAnsi="Arial" w:cs="Arial"/>
          <w:color w:val="000000"/>
          <w:sz w:val="22"/>
        </w:rPr>
        <w:t xml:space="preserve">! Már itt is van! Ó Jézus! Jöjj! Vidd el magaddal Uram hűséges menyasszonyodat: Egyházadat a mennyei lakodalmas termekbe! Köszönjük, hogy amit ennél az oltárnál a misztériumok színe alatt ünnepeltünk, azt most színről-színre megláthatjuk! </w:t>
      </w:r>
      <w:proofErr w:type="spellStart"/>
      <w:r w:rsidRPr="002F7739">
        <w:rPr>
          <w:rFonts w:ascii="Arial" w:eastAsia="Times New Roman" w:hAnsi="Arial" w:cs="Arial"/>
          <w:color w:val="000000"/>
          <w:sz w:val="22"/>
        </w:rPr>
        <w:t>Marana</w:t>
      </w:r>
      <w:proofErr w:type="spellEnd"/>
      <w:r w:rsidRPr="002F7739">
        <w:rPr>
          <w:rFonts w:ascii="Arial" w:eastAsia="Times New Roman" w:hAnsi="Arial" w:cs="Arial"/>
          <w:color w:val="000000"/>
          <w:sz w:val="22"/>
        </w:rPr>
        <w:t xml:space="preserve"> </w:t>
      </w:r>
      <w:proofErr w:type="spellStart"/>
      <w:r w:rsidRPr="002F7739">
        <w:rPr>
          <w:rFonts w:ascii="Arial" w:eastAsia="Times New Roman" w:hAnsi="Arial" w:cs="Arial"/>
          <w:color w:val="000000"/>
          <w:sz w:val="22"/>
        </w:rPr>
        <w:t>tha</w:t>
      </w:r>
      <w:proofErr w:type="spellEnd"/>
      <w:r w:rsidRPr="002F7739">
        <w:rPr>
          <w:rFonts w:ascii="Arial" w:eastAsia="Times New Roman" w:hAnsi="Arial" w:cs="Arial"/>
          <w:color w:val="000000"/>
          <w:sz w:val="22"/>
        </w:rPr>
        <w:t xml:space="preserve">! Kiáltsátok velem! </w:t>
      </w:r>
      <w:proofErr w:type="spellStart"/>
      <w:r w:rsidRPr="002F7739">
        <w:rPr>
          <w:rFonts w:ascii="Arial" w:eastAsia="Times New Roman" w:hAnsi="Arial" w:cs="Arial"/>
          <w:color w:val="000000"/>
          <w:sz w:val="22"/>
        </w:rPr>
        <w:t>Marana</w:t>
      </w:r>
      <w:proofErr w:type="spellEnd"/>
      <w:r w:rsidRPr="002F7739">
        <w:rPr>
          <w:rFonts w:ascii="Arial" w:eastAsia="Times New Roman" w:hAnsi="Arial" w:cs="Arial"/>
          <w:color w:val="000000"/>
          <w:sz w:val="22"/>
        </w:rPr>
        <w:t xml:space="preserve"> </w:t>
      </w:r>
      <w:proofErr w:type="spellStart"/>
      <w:r w:rsidRPr="002F7739">
        <w:rPr>
          <w:rFonts w:ascii="Arial" w:eastAsia="Times New Roman" w:hAnsi="Arial" w:cs="Arial"/>
          <w:color w:val="000000"/>
          <w:sz w:val="22"/>
        </w:rPr>
        <w:t>tha</w:t>
      </w:r>
      <w:proofErr w:type="spellEnd"/>
      <w:r w:rsidRPr="002F7739">
        <w:rPr>
          <w:rFonts w:ascii="Arial" w:eastAsia="Times New Roman" w:hAnsi="Arial" w:cs="Arial"/>
          <w:color w:val="000000"/>
          <w:sz w:val="22"/>
        </w:rPr>
        <w:t xml:space="preserve">! (A fiatalok ismételték.) </w:t>
      </w:r>
      <w:proofErr w:type="spellStart"/>
      <w:r w:rsidRPr="002F7739">
        <w:rPr>
          <w:rFonts w:ascii="Arial" w:eastAsia="Times New Roman" w:hAnsi="Arial" w:cs="Arial"/>
          <w:color w:val="000000"/>
          <w:sz w:val="22"/>
        </w:rPr>
        <w:t>Efezustól</w:t>
      </w:r>
      <w:proofErr w:type="spellEnd"/>
      <w:r w:rsidRPr="002F7739">
        <w:rPr>
          <w:rFonts w:ascii="Arial" w:eastAsia="Times New Roman" w:hAnsi="Arial" w:cs="Arial"/>
          <w:color w:val="000000"/>
          <w:sz w:val="22"/>
        </w:rPr>
        <w:t xml:space="preserve"> Rómáig mindenhol ezt kiáltozzuk a szentmisék alatt is, mielőtt eljön az Úr a kenyér színe alatt rejtőzve: </w:t>
      </w:r>
      <w:proofErr w:type="spellStart"/>
      <w:r w:rsidRPr="002F7739">
        <w:rPr>
          <w:rFonts w:ascii="Arial" w:eastAsia="Times New Roman" w:hAnsi="Arial" w:cs="Arial"/>
          <w:color w:val="000000"/>
          <w:sz w:val="22"/>
        </w:rPr>
        <w:t>Marana</w:t>
      </w:r>
      <w:proofErr w:type="spellEnd"/>
      <w:r w:rsidRPr="002F7739">
        <w:rPr>
          <w:rFonts w:ascii="Arial" w:eastAsia="Times New Roman" w:hAnsi="Arial" w:cs="Arial"/>
          <w:color w:val="000000"/>
          <w:sz w:val="22"/>
        </w:rPr>
        <w:t xml:space="preserve"> </w:t>
      </w:r>
      <w:proofErr w:type="spellStart"/>
      <w:r w:rsidRPr="002F7739">
        <w:rPr>
          <w:rFonts w:ascii="Arial" w:eastAsia="Times New Roman" w:hAnsi="Arial" w:cs="Arial"/>
          <w:color w:val="000000"/>
          <w:sz w:val="22"/>
        </w:rPr>
        <w:t>tha</w:t>
      </w:r>
      <w:proofErr w:type="spellEnd"/>
      <w:r w:rsidRPr="002F7739">
        <w:rPr>
          <w:rFonts w:ascii="Arial" w:eastAsia="Times New Roman" w:hAnsi="Arial" w:cs="Arial"/>
          <w:color w:val="000000"/>
          <w:sz w:val="22"/>
        </w:rPr>
        <w:t xml:space="preserve">! Közel az Úr! Most felfokozott örömmel kiáltsuk az érkezőnek, aki eljön az ég felhőin dicsőségben! </w:t>
      </w:r>
      <w:proofErr w:type="spellStart"/>
      <w:r w:rsidRPr="002F7739">
        <w:rPr>
          <w:rFonts w:ascii="Arial" w:eastAsia="Times New Roman" w:hAnsi="Arial" w:cs="Arial"/>
          <w:color w:val="000000"/>
          <w:sz w:val="22"/>
        </w:rPr>
        <w:t>Marana</w:t>
      </w:r>
      <w:proofErr w:type="spellEnd"/>
      <w:r w:rsidRPr="002F7739">
        <w:rPr>
          <w:rFonts w:ascii="Arial" w:eastAsia="Times New Roman" w:hAnsi="Arial" w:cs="Arial"/>
          <w:color w:val="000000"/>
          <w:sz w:val="22"/>
        </w:rPr>
        <w:t xml:space="preserve"> </w:t>
      </w:r>
      <w:proofErr w:type="spellStart"/>
      <w:r w:rsidRPr="002F7739">
        <w:rPr>
          <w:rFonts w:ascii="Arial" w:eastAsia="Times New Roman" w:hAnsi="Arial" w:cs="Arial"/>
          <w:color w:val="000000"/>
          <w:sz w:val="22"/>
        </w:rPr>
        <w:t>tha</w:t>
      </w:r>
      <w:proofErr w:type="spellEnd"/>
      <w:r w:rsidRPr="002F7739">
        <w:rPr>
          <w:rFonts w:ascii="Arial" w:eastAsia="Times New Roman" w:hAnsi="Arial" w:cs="Arial"/>
          <w:color w:val="000000"/>
          <w:sz w:val="22"/>
        </w:rPr>
        <w:t xml:space="preserve">! (Ismételték.) Emeljétek fel fejeteket! Elérkezett megváltástok! Meglátja őt minden nép. Azok is, akik átszegezték. Az Ő nevére hajoljon meg minden térd a mennyben, a földön és az alvilágban, és minden nyelv hirdesse, hogy Jézus az Úr! </w:t>
      </w:r>
      <w:proofErr w:type="spellStart"/>
      <w:r w:rsidRPr="002F7739">
        <w:rPr>
          <w:rFonts w:ascii="Arial" w:eastAsia="Times New Roman" w:hAnsi="Arial" w:cs="Arial"/>
          <w:color w:val="000000"/>
          <w:sz w:val="22"/>
        </w:rPr>
        <w:t>Marana</w:t>
      </w:r>
      <w:proofErr w:type="spellEnd"/>
      <w:r w:rsidRPr="002F7739">
        <w:rPr>
          <w:rFonts w:ascii="Arial" w:eastAsia="Times New Roman" w:hAnsi="Arial" w:cs="Arial"/>
          <w:color w:val="000000"/>
          <w:sz w:val="22"/>
        </w:rPr>
        <w:t xml:space="preserve"> </w:t>
      </w:r>
      <w:proofErr w:type="spellStart"/>
      <w:r w:rsidRPr="002F7739">
        <w:rPr>
          <w:rFonts w:ascii="Arial" w:eastAsia="Times New Roman" w:hAnsi="Arial" w:cs="Arial"/>
          <w:color w:val="000000"/>
          <w:sz w:val="22"/>
        </w:rPr>
        <w:t>tha</w:t>
      </w:r>
      <w:proofErr w:type="spellEnd"/>
      <w:r w:rsidRPr="002F7739">
        <w:rPr>
          <w:rFonts w:ascii="Arial" w:eastAsia="Times New Roman" w:hAnsi="Arial" w:cs="Arial"/>
          <w:color w:val="000000"/>
          <w:sz w:val="22"/>
        </w:rPr>
        <w:t xml:space="preserve">! Jöjj el Uram! Közel az Úr! Itt az Úr! Most testvérek imádjuk őt és vegyük a beavatottak megmentő jelét! Járuljatok </w:t>
      </w:r>
      <w:proofErr w:type="spellStart"/>
      <w:r w:rsidRPr="002F7739">
        <w:rPr>
          <w:rFonts w:ascii="Arial" w:eastAsia="Times New Roman" w:hAnsi="Arial" w:cs="Arial"/>
          <w:color w:val="000000"/>
          <w:sz w:val="22"/>
        </w:rPr>
        <w:t>Iustitius</w:t>
      </w:r>
      <w:proofErr w:type="spellEnd"/>
      <w:r w:rsidRPr="002F7739">
        <w:rPr>
          <w:rFonts w:ascii="Arial" w:eastAsia="Times New Roman" w:hAnsi="Arial" w:cs="Arial"/>
          <w:color w:val="000000"/>
          <w:sz w:val="22"/>
        </w:rPr>
        <w:t xml:space="preserve"> testvér, valamint </w:t>
      </w:r>
      <w:proofErr w:type="spellStart"/>
      <w:r w:rsidRPr="002F7739">
        <w:rPr>
          <w:rFonts w:ascii="Arial" w:eastAsia="Times New Roman" w:hAnsi="Arial" w:cs="Arial"/>
          <w:color w:val="000000"/>
          <w:sz w:val="22"/>
        </w:rPr>
        <w:t>Clarissima</w:t>
      </w:r>
      <w:proofErr w:type="spellEnd"/>
      <w:r w:rsidRPr="002F7739">
        <w:rPr>
          <w:rFonts w:ascii="Arial" w:eastAsia="Times New Roman" w:hAnsi="Arial" w:cs="Arial"/>
          <w:color w:val="000000"/>
          <w:sz w:val="22"/>
        </w:rPr>
        <w:t xml:space="preserve"> és </w:t>
      </w:r>
      <w:proofErr w:type="spellStart"/>
      <w:r w:rsidRPr="002F7739">
        <w:rPr>
          <w:rFonts w:ascii="Arial" w:eastAsia="Times New Roman" w:hAnsi="Arial" w:cs="Arial"/>
          <w:color w:val="000000"/>
          <w:sz w:val="22"/>
        </w:rPr>
        <w:t>Laurentia</w:t>
      </w:r>
      <w:proofErr w:type="spellEnd"/>
      <w:r w:rsidRPr="002F7739">
        <w:rPr>
          <w:rFonts w:ascii="Arial" w:eastAsia="Times New Roman" w:hAnsi="Arial" w:cs="Arial"/>
          <w:color w:val="000000"/>
          <w:sz w:val="22"/>
        </w:rPr>
        <w:t xml:space="preserve"> nővérünk elé!” </w:t>
      </w:r>
    </w:p>
    <w:p w14:paraId="0D9604C3" w14:textId="77777777" w:rsidR="002F7739" w:rsidRPr="002F7739" w:rsidRDefault="002F7739" w:rsidP="005715C7">
      <w:pPr>
        <w:spacing w:before="240"/>
        <w:jc w:val="both"/>
        <w:rPr>
          <w:rFonts w:ascii="Times New Roman" w:eastAsia="Times New Roman" w:hAnsi="Times New Roman" w:cs="Times New Roman"/>
          <w:szCs w:val="24"/>
        </w:rPr>
      </w:pPr>
      <w:r w:rsidRPr="002F7739">
        <w:rPr>
          <w:rFonts w:ascii="Arial" w:eastAsia="Times New Roman" w:hAnsi="Arial" w:cs="Arial"/>
          <w:i/>
          <w:iCs/>
          <w:color w:val="000000"/>
          <w:sz w:val="22"/>
        </w:rPr>
        <w:t xml:space="preserve">(Instrukció: Ezután mindenki megkapta a krumpliból kivágott halformával és tintával a pecsétet, miközben 4 kórust alakítottunk és kánonban énekeltük a </w:t>
      </w:r>
      <w:proofErr w:type="spellStart"/>
      <w:r w:rsidRPr="002F7739">
        <w:rPr>
          <w:rFonts w:ascii="Arial" w:eastAsia="Times New Roman" w:hAnsi="Arial" w:cs="Arial"/>
          <w:i/>
          <w:iCs/>
          <w:color w:val="FF0000"/>
          <w:sz w:val="22"/>
        </w:rPr>
        <w:t>Gloria</w:t>
      </w:r>
      <w:proofErr w:type="spellEnd"/>
      <w:r w:rsidRPr="002F7739">
        <w:rPr>
          <w:rFonts w:ascii="Arial" w:eastAsia="Times New Roman" w:hAnsi="Arial" w:cs="Arial"/>
          <w:i/>
          <w:iCs/>
          <w:color w:val="FF0000"/>
          <w:sz w:val="22"/>
        </w:rPr>
        <w:t xml:space="preserve"> </w:t>
      </w:r>
      <w:proofErr w:type="spellStart"/>
      <w:r w:rsidRPr="002F7739">
        <w:rPr>
          <w:rFonts w:ascii="Arial" w:eastAsia="Times New Roman" w:hAnsi="Arial" w:cs="Arial"/>
          <w:i/>
          <w:iCs/>
          <w:color w:val="FF0000"/>
          <w:sz w:val="22"/>
        </w:rPr>
        <w:t>hosanna</w:t>
      </w:r>
      <w:proofErr w:type="spellEnd"/>
      <w:r w:rsidRPr="002F7739">
        <w:rPr>
          <w:rFonts w:ascii="Arial" w:eastAsia="Times New Roman" w:hAnsi="Arial" w:cs="Arial"/>
          <w:i/>
          <w:iCs/>
          <w:color w:val="000000"/>
          <w:sz w:val="22"/>
        </w:rPr>
        <w:t xml:space="preserve"> kezdetű éneket.) </w:t>
      </w:r>
    </w:p>
    <w:p w14:paraId="4F416483" w14:textId="77777777" w:rsidR="002F7739" w:rsidRPr="002F7739" w:rsidRDefault="002F7739" w:rsidP="005715C7">
      <w:pPr>
        <w:spacing w:before="240"/>
        <w:jc w:val="center"/>
        <w:rPr>
          <w:rFonts w:ascii="Times New Roman" w:eastAsia="Times New Roman" w:hAnsi="Times New Roman" w:cs="Times New Roman"/>
          <w:szCs w:val="24"/>
        </w:rPr>
      </w:pPr>
      <w:r w:rsidRPr="002F7739">
        <w:rPr>
          <w:rFonts w:ascii="Arial" w:eastAsia="Times New Roman" w:hAnsi="Arial" w:cs="Arial"/>
          <w:color w:val="000000"/>
          <w:sz w:val="22"/>
        </w:rPr>
        <w:t>NÉHÁNY ÖTLET IMÁKHOZ</w:t>
      </w:r>
    </w:p>
    <w:p w14:paraId="1AB9CDDC" w14:textId="77777777" w:rsidR="002F7739" w:rsidRPr="002F7739" w:rsidRDefault="002F7739" w:rsidP="005715C7">
      <w:pPr>
        <w:spacing w:before="240"/>
        <w:jc w:val="both"/>
        <w:rPr>
          <w:rFonts w:ascii="Times New Roman" w:eastAsia="Times New Roman" w:hAnsi="Times New Roman" w:cs="Times New Roman"/>
          <w:szCs w:val="24"/>
        </w:rPr>
      </w:pPr>
      <w:r w:rsidRPr="002F7739">
        <w:rPr>
          <w:rFonts w:ascii="Arial" w:eastAsia="Times New Roman" w:hAnsi="Arial" w:cs="Arial"/>
          <w:color w:val="000000"/>
          <w:sz w:val="22"/>
        </w:rPr>
        <w:t>A beavatás utolsó két fokozata a következő volt: az utolsó esti imában mindenki saját szavával hangosan köszönte meg, amit a héten kapott és a záró kiscsoporton vagy a tábor zárón mini tanúságtétellel el is mondták a nagy közösség előtt vagy legalább a kiscsoport előtt mindnyájan, hogy Jézus mit érintett és változtatott meg bennük. Végül küldetést kaptak, hogy hazatérve az embereknek is elmondják bátran tanúságtételüket arról, hogy Jézus él és lehet vele találkozni. </w:t>
      </w:r>
    </w:p>
    <w:p w14:paraId="651B2359" w14:textId="77777777" w:rsidR="002F7739" w:rsidRPr="002F7739" w:rsidRDefault="002F7739" w:rsidP="005715C7">
      <w:pPr>
        <w:jc w:val="both"/>
        <w:rPr>
          <w:rFonts w:ascii="Times New Roman" w:eastAsia="Times New Roman" w:hAnsi="Times New Roman" w:cs="Times New Roman"/>
          <w:szCs w:val="24"/>
        </w:rPr>
      </w:pPr>
      <w:r w:rsidRPr="002F7739">
        <w:rPr>
          <w:rFonts w:ascii="Arial" w:eastAsia="Times New Roman" w:hAnsi="Arial" w:cs="Arial"/>
          <w:color w:val="000000"/>
          <w:sz w:val="22"/>
        </w:rPr>
        <w:t xml:space="preserve">Első vagy második esti imához </w:t>
      </w:r>
      <w:r w:rsidRPr="002F7739">
        <w:rPr>
          <w:rFonts w:ascii="Arial" w:eastAsia="Times New Roman" w:hAnsi="Arial" w:cs="Arial"/>
          <w:color w:val="FF0000"/>
          <w:sz w:val="22"/>
        </w:rPr>
        <w:t>“A Szentmise súlya” című mese</w:t>
      </w:r>
      <w:r w:rsidRPr="002F7739">
        <w:rPr>
          <w:rFonts w:ascii="Arial" w:eastAsia="Times New Roman" w:hAnsi="Arial" w:cs="Arial"/>
          <w:color w:val="000000"/>
          <w:sz w:val="22"/>
        </w:rPr>
        <w:t xml:space="preserve"> képeit vetíthetjük ki, </w:t>
      </w:r>
      <w:proofErr w:type="spellStart"/>
      <w:r w:rsidRPr="002F7739">
        <w:rPr>
          <w:rFonts w:ascii="Arial" w:eastAsia="Times New Roman" w:hAnsi="Arial" w:cs="Arial"/>
          <w:color w:val="000000"/>
          <w:sz w:val="22"/>
        </w:rPr>
        <w:t>alánarrálva</w:t>
      </w:r>
      <w:proofErr w:type="spellEnd"/>
      <w:r w:rsidRPr="002F7739">
        <w:rPr>
          <w:rFonts w:ascii="Arial" w:eastAsia="Times New Roman" w:hAnsi="Arial" w:cs="Arial"/>
          <w:color w:val="000000"/>
          <w:sz w:val="22"/>
        </w:rPr>
        <w:t>.(Vö. </w:t>
      </w:r>
      <w:proofErr w:type="gramStart"/>
      <w:r w:rsidRPr="002F7739">
        <w:rPr>
          <w:rFonts w:ascii="Arial" w:eastAsia="Times New Roman" w:hAnsi="Arial" w:cs="Arial"/>
          <w:color w:val="000000"/>
          <w:sz w:val="22"/>
        </w:rPr>
        <w:t>A</w:t>
      </w:r>
      <w:proofErr w:type="gramEnd"/>
      <w:r w:rsidRPr="002F7739">
        <w:rPr>
          <w:rFonts w:ascii="Arial" w:eastAsia="Times New Roman" w:hAnsi="Arial" w:cs="Arial"/>
          <w:color w:val="000000"/>
          <w:sz w:val="22"/>
        </w:rPr>
        <w:t xml:space="preserve"> szentmise súlya - A hit meséje, </w:t>
      </w:r>
      <w:proofErr w:type="spellStart"/>
      <w:r w:rsidRPr="002F7739">
        <w:rPr>
          <w:rFonts w:ascii="Arial" w:eastAsia="Times New Roman" w:hAnsi="Arial" w:cs="Arial"/>
          <w:color w:val="000000"/>
          <w:sz w:val="22"/>
        </w:rPr>
        <w:t>Josephine</w:t>
      </w:r>
      <w:proofErr w:type="spellEnd"/>
      <w:r w:rsidRPr="002F7739">
        <w:rPr>
          <w:rFonts w:ascii="Arial" w:eastAsia="Times New Roman" w:hAnsi="Arial" w:cs="Arial"/>
          <w:color w:val="000000"/>
          <w:sz w:val="22"/>
        </w:rPr>
        <w:t xml:space="preserve"> </w:t>
      </w:r>
      <w:proofErr w:type="spellStart"/>
      <w:r w:rsidRPr="002F7739">
        <w:rPr>
          <w:rFonts w:ascii="Arial" w:eastAsia="Times New Roman" w:hAnsi="Arial" w:cs="Arial"/>
          <w:color w:val="000000"/>
          <w:sz w:val="22"/>
        </w:rPr>
        <w:t>Nobisso</w:t>
      </w:r>
      <w:proofErr w:type="spellEnd"/>
      <w:r w:rsidRPr="002F7739">
        <w:rPr>
          <w:rFonts w:ascii="Arial" w:eastAsia="Times New Roman" w:hAnsi="Arial" w:cs="Arial"/>
          <w:color w:val="000000"/>
          <w:sz w:val="22"/>
        </w:rPr>
        <w:t xml:space="preserve">, Szegedi Katalin, </w:t>
      </w:r>
      <w:proofErr w:type="spellStart"/>
      <w:r w:rsidRPr="002F7739">
        <w:rPr>
          <w:rFonts w:ascii="Arial" w:eastAsia="Times New Roman" w:hAnsi="Arial" w:cs="Arial"/>
          <w:color w:val="000000"/>
          <w:sz w:val="22"/>
        </w:rPr>
        <w:t>Missio</w:t>
      </w:r>
      <w:proofErr w:type="spellEnd"/>
      <w:r w:rsidRPr="002F7739">
        <w:rPr>
          <w:rFonts w:ascii="Arial" w:eastAsia="Times New Roman" w:hAnsi="Arial" w:cs="Arial"/>
          <w:color w:val="000000"/>
          <w:sz w:val="22"/>
        </w:rPr>
        <w:t xml:space="preserve"> </w:t>
      </w:r>
      <w:proofErr w:type="spellStart"/>
      <w:r w:rsidRPr="002F7739">
        <w:rPr>
          <w:rFonts w:ascii="Arial" w:eastAsia="Times New Roman" w:hAnsi="Arial" w:cs="Arial"/>
          <w:color w:val="000000"/>
          <w:sz w:val="22"/>
        </w:rPr>
        <w:t>Christi</w:t>
      </w:r>
      <w:proofErr w:type="spellEnd"/>
      <w:r w:rsidRPr="002F7739">
        <w:rPr>
          <w:rFonts w:ascii="Arial" w:eastAsia="Times New Roman" w:hAnsi="Arial" w:cs="Arial"/>
          <w:color w:val="000000"/>
          <w:sz w:val="22"/>
        </w:rPr>
        <w:t xml:space="preserve"> Alapítvány,  2009.)</w:t>
      </w:r>
    </w:p>
    <w:p w14:paraId="5D27F089" w14:textId="77777777" w:rsidR="002F7739" w:rsidRPr="002F7739" w:rsidRDefault="002F7739" w:rsidP="005715C7">
      <w:pPr>
        <w:spacing w:before="240"/>
        <w:jc w:val="both"/>
        <w:rPr>
          <w:rFonts w:ascii="Times New Roman" w:eastAsia="Times New Roman" w:hAnsi="Times New Roman" w:cs="Times New Roman"/>
          <w:szCs w:val="24"/>
        </w:rPr>
      </w:pPr>
      <w:r w:rsidRPr="002F7739">
        <w:rPr>
          <w:rFonts w:ascii="Arial" w:eastAsia="Times New Roman" w:hAnsi="Arial" w:cs="Arial"/>
          <w:color w:val="000000"/>
          <w:sz w:val="22"/>
        </w:rPr>
        <w:t xml:space="preserve">Egy másik példa esti imára a </w:t>
      </w:r>
      <w:r w:rsidRPr="002F7739">
        <w:rPr>
          <w:rFonts w:ascii="Arial" w:eastAsia="Times New Roman" w:hAnsi="Arial" w:cs="Arial"/>
          <w:color w:val="FF0000"/>
          <w:sz w:val="22"/>
        </w:rPr>
        <w:t>felajánlás témát követően egy kb. 40 perces ima</w:t>
      </w:r>
      <w:r w:rsidRPr="002F7739">
        <w:rPr>
          <w:rFonts w:ascii="Arial" w:eastAsia="Times New Roman" w:hAnsi="Arial" w:cs="Arial"/>
          <w:color w:val="000000"/>
          <w:sz w:val="22"/>
        </w:rPr>
        <w:t>, aminek részletes leírását a mente.hu töltsd le menüpontjának Szentmise címszójánál az imaleírások közt olvashatjuk.</w:t>
      </w:r>
    </w:p>
    <w:p w14:paraId="6043A47D" w14:textId="77777777" w:rsidR="002F7739" w:rsidRPr="002F7739" w:rsidRDefault="002F7739" w:rsidP="005715C7">
      <w:pPr>
        <w:rPr>
          <w:rFonts w:ascii="Times New Roman" w:eastAsia="Times New Roman" w:hAnsi="Times New Roman" w:cs="Times New Roman"/>
          <w:szCs w:val="24"/>
        </w:rPr>
      </w:pPr>
    </w:p>
    <w:p w14:paraId="1E0A3EC2" w14:textId="77777777" w:rsidR="002F7739" w:rsidRPr="002F7739" w:rsidRDefault="002F7739" w:rsidP="005715C7">
      <w:pPr>
        <w:spacing w:after="200"/>
        <w:jc w:val="both"/>
        <w:rPr>
          <w:rFonts w:ascii="Times New Roman" w:eastAsia="Times New Roman" w:hAnsi="Times New Roman" w:cs="Times New Roman"/>
          <w:szCs w:val="24"/>
        </w:rPr>
      </w:pPr>
      <w:r w:rsidRPr="002F7739">
        <w:rPr>
          <w:rFonts w:ascii="Arial" w:eastAsia="Times New Roman" w:hAnsi="Arial" w:cs="Arial"/>
          <w:b/>
          <w:bCs/>
          <w:color w:val="000000"/>
          <w:sz w:val="22"/>
        </w:rPr>
        <w:t>A Szentmisének 4 fő része van:</w:t>
      </w:r>
    </w:p>
    <w:p w14:paraId="0A1648CF" w14:textId="77777777" w:rsidR="002F7739" w:rsidRPr="002F7739" w:rsidRDefault="002F7739" w:rsidP="005715C7">
      <w:pPr>
        <w:spacing w:after="200"/>
        <w:ind w:hanging="360"/>
        <w:jc w:val="both"/>
        <w:rPr>
          <w:rFonts w:ascii="Times New Roman" w:eastAsia="Times New Roman" w:hAnsi="Times New Roman" w:cs="Times New Roman"/>
          <w:szCs w:val="24"/>
        </w:rPr>
      </w:pPr>
      <w:r w:rsidRPr="002F7739">
        <w:rPr>
          <w:rFonts w:ascii="Arial" w:eastAsia="Times New Roman" w:hAnsi="Arial" w:cs="Arial"/>
          <w:color w:val="000000"/>
          <w:sz w:val="22"/>
        </w:rPr>
        <w:t>1.       Bevezető rész</w:t>
      </w:r>
    </w:p>
    <w:p w14:paraId="13F3E6BF" w14:textId="77777777" w:rsidR="002F7739" w:rsidRPr="002F7739" w:rsidRDefault="002F7739" w:rsidP="005715C7">
      <w:pPr>
        <w:spacing w:after="200"/>
        <w:ind w:hanging="360"/>
        <w:jc w:val="both"/>
        <w:rPr>
          <w:rFonts w:ascii="Times New Roman" w:eastAsia="Times New Roman" w:hAnsi="Times New Roman" w:cs="Times New Roman"/>
          <w:szCs w:val="24"/>
        </w:rPr>
      </w:pPr>
      <w:r w:rsidRPr="002F7739">
        <w:rPr>
          <w:rFonts w:ascii="Arial" w:eastAsia="Times New Roman" w:hAnsi="Arial" w:cs="Arial"/>
          <w:color w:val="000000"/>
          <w:sz w:val="22"/>
        </w:rPr>
        <w:t>2.       Igeliturgia</w:t>
      </w:r>
    </w:p>
    <w:p w14:paraId="0EE7F40C" w14:textId="77777777" w:rsidR="002F7739" w:rsidRPr="002F7739" w:rsidRDefault="002F7739" w:rsidP="005715C7">
      <w:pPr>
        <w:spacing w:after="200"/>
        <w:ind w:hanging="360"/>
        <w:jc w:val="both"/>
        <w:rPr>
          <w:rFonts w:ascii="Times New Roman" w:eastAsia="Times New Roman" w:hAnsi="Times New Roman" w:cs="Times New Roman"/>
          <w:szCs w:val="24"/>
        </w:rPr>
      </w:pPr>
      <w:r w:rsidRPr="002F7739">
        <w:rPr>
          <w:rFonts w:ascii="Arial" w:eastAsia="Times New Roman" w:hAnsi="Arial" w:cs="Arial"/>
          <w:color w:val="000000"/>
          <w:sz w:val="22"/>
        </w:rPr>
        <w:t>3.       Eucharisztia liturgiája</w:t>
      </w:r>
    </w:p>
    <w:p w14:paraId="738A2ED9" w14:textId="77777777" w:rsidR="002F7739" w:rsidRPr="002F7739" w:rsidRDefault="002F7739" w:rsidP="005715C7">
      <w:pPr>
        <w:spacing w:after="200"/>
        <w:ind w:hanging="360"/>
        <w:jc w:val="both"/>
        <w:rPr>
          <w:rFonts w:ascii="Times New Roman" w:eastAsia="Times New Roman" w:hAnsi="Times New Roman" w:cs="Times New Roman"/>
          <w:szCs w:val="24"/>
        </w:rPr>
      </w:pPr>
      <w:r w:rsidRPr="002F7739">
        <w:rPr>
          <w:rFonts w:ascii="Arial" w:eastAsia="Times New Roman" w:hAnsi="Arial" w:cs="Arial"/>
          <w:color w:val="000000"/>
          <w:sz w:val="22"/>
        </w:rPr>
        <w:t>4.       Befejező rész</w:t>
      </w:r>
    </w:p>
    <w:p w14:paraId="17342768" w14:textId="77777777" w:rsidR="002F7739" w:rsidRPr="002F7739" w:rsidRDefault="002F7739" w:rsidP="005715C7">
      <w:pPr>
        <w:rPr>
          <w:rFonts w:ascii="Times New Roman" w:eastAsia="Times New Roman" w:hAnsi="Times New Roman" w:cs="Times New Roman"/>
          <w:szCs w:val="24"/>
        </w:rPr>
      </w:pPr>
    </w:p>
    <w:p w14:paraId="46D87BE6" w14:textId="77777777" w:rsidR="002F7739" w:rsidRPr="002F7739" w:rsidRDefault="002F7739" w:rsidP="005715C7">
      <w:pPr>
        <w:spacing w:after="200"/>
        <w:ind w:hanging="360"/>
        <w:jc w:val="both"/>
        <w:rPr>
          <w:rFonts w:ascii="Times New Roman" w:eastAsia="Times New Roman" w:hAnsi="Times New Roman" w:cs="Times New Roman"/>
          <w:szCs w:val="24"/>
        </w:rPr>
      </w:pPr>
      <w:r w:rsidRPr="002F7739">
        <w:rPr>
          <w:rFonts w:ascii="Arial" w:eastAsia="Times New Roman" w:hAnsi="Arial" w:cs="Arial"/>
          <w:b/>
          <w:bCs/>
          <w:color w:val="000000"/>
          <w:sz w:val="22"/>
        </w:rPr>
        <w:t>1.       Bevezető rész:</w:t>
      </w:r>
      <w:r w:rsidRPr="002F7739">
        <w:rPr>
          <w:rFonts w:ascii="Arial" w:eastAsia="Times New Roman" w:hAnsi="Arial" w:cs="Arial"/>
          <w:color w:val="000000"/>
          <w:sz w:val="22"/>
        </w:rPr>
        <w:t xml:space="preserve">         Bevonulás (</w:t>
      </w:r>
      <w:proofErr w:type="spellStart"/>
      <w:r w:rsidRPr="002F7739">
        <w:rPr>
          <w:rFonts w:ascii="Arial" w:eastAsia="Times New Roman" w:hAnsi="Arial" w:cs="Arial"/>
          <w:color w:val="000000"/>
          <w:sz w:val="22"/>
        </w:rPr>
        <w:t>Introitus</w:t>
      </w:r>
      <w:proofErr w:type="spellEnd"/>
      <w:r w:rsidRPr="002F7739">
        <w:rPr>
          <w:rFonts w:ascii="Arial" w:eastAsia="Times New Roman" w:hAnsi="Arial" w:cs="Arial"/>
          <w:color w:val="000000"/>
          <w:sz w:val="22"/>
        </w:rPr>
        <w:t>)</w:t>
      </w:r>
    </w:p>
    <w:p w14:paraId="7A160C74" w14:textId="77777777" w:rsidR="002F7739" w:rsidRPr="002F7739" w:rsidRDefault="002F7739" w:rsidP="005715C7">
      <w:pPr>
        <w:spacing w:after="200"/>
        <w:jc w:val="both"/>
        <w:rPr>
          <w:rFonts w:ascii="Times New Roman" w:eastAsia="Times New Roman" w:hAnsi="Times New Roman" w:cs="Times New Roman"/>
          <w:szCs w:val="24"/>
        </w:rPr>
      </w:pPr>
      <w:r w:rsidRPr="002F7739">
        <w:rPr>
          <w:rFonts w:ascii="Arial" w:eastAsia="Times New Roman" w:hAnsi="Arial" w:cs="Arial"/>
          <w:color w:val="000000"/>
          <w:sz w:val="22"/>
        </w:rPr>
        <w:t>Oltárcsók</w:t>
      </w:r>
    </w:p>
    <w:p w14:paraId="3AE8BF8B" w14:textId="77777777" w:rsidR="002F7739" w:rsidRPr="002F7739" w:rsidRDefault="002F7739" w:rsidP="005715C7">
      <w:pPr>
        <w:spacing w:after="200"/>
        <w:jc w:val="both"/>
        <w:rPr>
          <w:rFonts w:ascii="Times New Roman" w:eastAsia="Times New Roman" w:hAnsi="Times New Roman" w:cs="Times New Roman"/>
          <w:szCs w:val="24"/>
        </w:rPr>
      </w:pPr>
      <w:r w:rsidRPr="002F7739">
        <w:rPr>
          <w:rFonts w:ascii="Arial" w:eastAsia="Times New Roman" w:hAnsi="Arial" w:cs="Arial"/>
          <w:color w:val="000000"/>
          <w:sz w:val="22"/>
        </w:rPr>
        <w:t>Keresztvetés</w:t>
      </w:r>
    </w:p>
    <w:p w14:paraId="0E0905A6" w14:textId="77777777" w:rsidR="002F7739" w:rsidRPr="002F7739" w:rsidRDefault="002F7739" w:rsidP="005715C7">
      <w:pPr>
        <w:spacing w:after="200"/>
        <w:jc w:val="both"/>
        <w:rPr>
          <w:rFonts w:ascii="Times New Roman" w:eastAsia="Times New Roman" w:hAnsi="Times New Roman" w:cs="Times New Roman"/>
          <w:szCs w:val="24"/>
        </w:rPr>
      </w:pPr>
      <w:proofErr w:type="spellStart"/>
      <w:r w:rsidRPr="002F7739">
        <w:rPr>
          <w:rFonts w:ascii="Arial" w:eastAsia="Times New Roman" w:hAnsi="Arial" w:cs="Arial"/>
          <w:color w:val="000000"/>
          <w:sz w:val="22"/>
        </w:rPr>
        <w:t>Szalutáció</w:t>
      </w:r>
      <w:proofErr w:type="spellEnd"/>
      <w:r w:rsidRPr="002F7739">
        <w:rPr>
          <w:rFonts w:ascii="Arial" w:eastAsia="Times New Roman" w:hAnsi="Arial" w:cs="Arial"/>
          <w:color w:val="000000"/>
          <w:sz w:val="22"/>
        </w:rPr>
        <w:t xml:space="preserve"> (Az Úr legyen veletek!)</w:t>
      </w:r>
    </w:p>
    <w:p w14:paraId="0B2A7618" w14:textId="77777777" w:rsidR="002F7739" w:rsidRPr="002F7739" w:rsidRDefault="002F7739" w:rsidP="005715C7">
      <w:pPr>
        <w:spacing w:after="200"/>
        <w:jc w:val="both"/>
        <w:rPr>
          <w:rFonts w:ascii="Times New Roman" w:eastAsia="Times New Roman" w:hAnsi="Times New Roman" w:cs="Times New Roman"/>
          <w:szCs w:val="24"/>
        </w:rPr>
      </w:pPr>
      <w:r w:rsidRPr="002F7739">
        <w:rPr>
          <w:rFonts w:ascii="Arial" w:eastAsia="Times New Roman" w:hAnsi="Arial" w:cs="Arial"/>
          <w:color w:val="000000"/>
          <w:sz w:val="22"/>
        </w:rPr>
        <w:t>Bűnbánat (</w:t>
      </w:r>
      <w:proofErr w:type="spellStart"/>
      <w:r w:rsidRPr="002F7739">
        <w:rPr>
          <w:rFonts w:ascii="Arial" w:eastAsia="Times New Roman" w:hAnsi="Arial" w:cs="Arial"/>
          <w:color w:val="000000"/>
          <w:sz w:val="22"/>
        </w:rPr>
        <w:t>Confiteor</w:t>
      </w:r>
      <w:proofErr w:type="spellEnd"/>
      <w:r w:rsidRPr="002F7739">
        <w:rPr>
          <w:rFonts w:ascii="Arial" w:eastAsia="Times New Roman" w:hAnsi="Arial" w:cs="Arial"/>
          <w:color w:val="000000"/>
          <w:sz w:val="22"/>
        </w:rPr>
        <w:t>)</w:t>
      </w:r>
    </w:p>
    <w:p w14:paraId="77012073" w14:textId="77777777" w:rsidR="002F7739" w:rsidRPr="002F7739" w:rsidRDefault="002F7739" w:rsidP="005715C7">
      <w:pPr>
        <w:spacing w:after="200"/>
        <w:jc w:val="both"/>
        <w:rPr>
          <w:rFonts w:ascii="Times New Roman" w:eastAsia="Times New Roman" w:hAnsi="Times New Roman" w:cs="Times New Roman"/>
          <w:szCs w:val="24"/>
        </w:rPr>
      </w:pPr>
      <w:r w:rsidRPr="002F7739">
        <w:rPr>
          <w:rFonts w:ascii="Arial" w:eastAsia="Times New Roman" w:hAnsi="Arial" w:cs="Arial"/>
          <w:color w:val="000000"/>
          <w:sz w:val="22"/>
        </w:rPr>
        <w:t>Uram irgalmazz (</w:t>
      </w:r>
      <w:proofErr w:type="spellStart"/>
      <w:r w:rsidRPr="002F7739">
        <w:rPr>
          <w:rFonts w:ascii="Arial" w:eastAsia="Times New Roman" w:hAnsi="Arial" w:cs="Arial"/>
          <w:color w:val="000000"/>
          <w:sz w:val="22"/>
        </w:rPr>
        <w:t>Kyrie</w:t>
      </w:r>
      <w:proofErr w:type="spellEnd"/>
      <w:r w:rsidRPr="002F7739">
        <w:rPr>
          <w:rFonts w:ascii="Arial" w:eastAsia="Times New Roman" w:hAnsi="Arial" w:cs="Arial"/>
          <w:color w:val="000000"/>
          <w:sz w:val="22"/>
        </w:rPr>
        <w:t>)</w:t>
      </w:r>
    </w:p>
    <w:p w14:paraId="0146E2A7" w14:textId="77777777" w:rsidR="002F7739" w:rsidRPr="002F7739" w:rsidRDefault="002F7739" w:rsidP="005715C7">
      <w:pPr>
        <w:spacing w:after="200"/>
        <w:jc w:val="both"/>
        <w:rPr>
          <w:rFonts w:ascii="Times New Roman" w:eastAsia="Times New Roman" w:hAnsi="Times New Roman" w:cs="Times New Roman"/>
          <w:szCs w:val="24"/>
        </w:rPr>
      </w:pPr>
      <w:r w:rsidRPr="002F7739">
        <w:rPr>
          <w:rFonts w:ascii="Arial" w:eastAsia="Times New Roman" w:hAnsi="Arial" w:cs="Arial"/>
          <w:color w:val="000000"/>
          <w:sz w:val="22"/>
        </w:rPr>
        <w:t>Dicsőség (</w:t>
      </w:r>
      <w:proofErr w:type="spellStart"/>
      <w:r w:rsidRPr="002F7739">
        <w:rPr>
          <w:rFonts w:ascii="Arial" w:eastAsia="Times New Roman" w:hAnsi="Arial" w:cs="Arial"/>
          <w:color w:val="000000"/>
          <w:sz w:val="22"/>
        </w:rPr>
        <w:t>Gloria</w:t>
      </w:r>
      <w:proofErr w:type="spellEnd"/>
      <w:r w:rsidRPr="002F7739">
        <w:rPr>
          <w:rFonts w:ascii="Arial" w:eastAsia="Times New Roman" w:hAnsi="Arial" w:cs="Arial"/>
          <w:color w:val="000000"/>
          <w:sz w:val="22"/>
        </w:rPr>
        <w:t>)</w:t>
      </w:r>
    </w:p>
    <w:p w14:paraId="1771D259" w14:textId="77777777" w:rsidR="002F7739" w:rsidRPr="002F7739" w:rsidRDefault="002F7739" w:rsidP="005715C7">
      <w:pPr>
        <w:spacing w:after="200"/>
        <w:jc w:val="both"/>
        <w:rPr>
          <w:rFonts w:ascii="Times New Roman" w:eastAsia="Times New Roman" w:hAnsi="Times New Roman" w:cs="Times New Roman"/>
          <w:szCs w:val="24"/>
        </w:rPr>
      </w:pPr>
      <w:r w:rsidRPr="002F7739">
        <w:rPr>
          <w:rFonts w:ascii="Arial" w:eastAsia="Times New Roman" w:hAnsi="Arial" w:cs="Arial"/>
          <w:color w:val="000000"/>
          <w:sz w:val="22"/>
        </w:rPr>
        <w:t>Gyűjtő könyörgés (</w:t>
      </w:r>
      <w:proofErr w:type="spellStart"/>
      <w:r w:rsidRPr="002F7739">
        <w:rPr>
          <w:rFonts w:ascii="Arial" w:eastAsia="Times New Roman" w:hAnsi="Arial" w:cs="Arial"/>
          <w:color w:val="000000"/>
          <w:sz w:val="22"/>
        </w:rPr>
        <w:t>Collecta</w:t>
      </w:r>
      <w:proofErr w:type="spellEnd"/>
      <w:r w:rsidRPr="002F7739">
        <w:rPr>
          <w:rFonts w:ascii="Arial" w:eastAsia="Times New Roman" w:hAnsi="Arial" w:cs="Arial"/>
          <w:color w:val="000000"/>
          <w:sz w:val="22"/>
        </w:rPr>
        <w:t>)</w:t>
      </w:r>
    </w:p>
    <w:p w14:paraId="049F6439" w14:textId="77777777" w:rsidR="002F7739" w:rsidRPr="002F7739" w:rsidRDefault="002F7739" w:rsidP="005715C7">
      <w:pPr>
        <w:rPr>
          <w:rFonts w:ascii="Times New Roman" w:eastAsia="Times New Roman" w:hAnsi="Times New Roman" w:cs="Times New Roman"/>
          <w:szCs w:val="24"/>
        </w:rPr>
      </w:pPr>
    </w:p>
    <w:p w14:paraId="71D48D0C" w14:textId="77777777" w:rsidR="002F7739" w:rsidRPr="002F7739" w:rsidRDefault="002F7739" w:rsidP="005715C7">
      <w:pPr>
        <w:spacing w:after="200"/>
        <w:ind w:hanging="360"/>
        <w:jc w:val="both"/>
        <w:rPr>
          <w:rFonts w:ascii="Times New Roman" w:eastAsia="Times New Roman" w:hAnsi="Times New Roman" w:cs="Times New Roman"/>
          <w:szCs w:val="24"/>
        </w:rPr>
      </w:pPr>
      <w:r w:rsidRPr="002F7739">
        <w:rPr>
          <w:rFonts w:ascii="Arial" w:eastAsia="Times New Roman" w:hAnsi="Arial" w:cs="Arial"/>
          <w:b/>
          <w:bCs/>
          <w:color w:val="000000"/>
          <w:sz w:val="22"/>
        </w:rPr>
        <w:t xml:space="preserve">2.       Igeliturgia:             </w:t>
      </w:r>
      <w:r w:rsidRPr="002F7739">
        <w:rPr>
          <w:rFonts w:ascii="Arial" w:eastAsia="Times New Roman" w:hAnsi="Arial" w:cs="Arial"/>
          <w:color w:val="000000"/>
          <w:sz w:val="22"/>
        </w:rPr>
        <w:t>Első olvasmány (</w:t>
      </w:r>
      <w:proofErr w:type="spellStart"/>
      <w:r w:rsidRPr="002F7739">
        <w:rPr>
          <w:rFonts w:ascii="Arial" w:eastAsia="Times New Roman" w:hAnsi="Arial" w:cs="Arial"/>
          <w:color w:val="000000"/>
          <w:sz w:val="22"/>
        </w:rPr>
        <w:t>Lectio</w:t>
      </w:r>
      <w:proofErr w:type="spellEnd"/>
      <w:r w:rsidRPr="002F7739">
        <w:rPr>
          <w:rFonts w:ascii="Arial" w:eastAsia="Times New Roman" w:hAnsi="Arial" w:cs="Arial"/>
          <w:color w:val="000000"/>
          <w:sz w:val="22"/>
        </w:rPr>
        <w:t>)</w:t>
      </w:r>
    </w:p>
    <w:p w14:paraId="0233FF9C" w14:textId="77777777" w:rsidR="002F7739" w:rsidRPr="002F7739" w:rsidRDefault="002F7739" w:rsidP="005715C7">
      <w:pPr>
        <w:spacing w:after="200"/>
        <w:jc w:val="both"/>
        <w:rPr>
          <w:rFonts w:ascii="Times New Roman" w:eastAsia="Times New Roman" w:hAnsi="Times New Roman" w:cs="Times New Roman"/>
          <w:szCs w:val="24"/>
        </w:rPr>
      </w:pPr>
      <w:r w:rsidRPr="002F7739">
        <w:rPr>
          <w:rFonts w:ascii="Arial" w:eastAsia="Times New Roman" w:hAnsi="Arial" w:cs="Arial"/>
          <w:color w:val="000000"/>
          <w:sz w:val="22"/>
        </w:rPr>
        <w:t>Zsoltár (</w:t>
      </w:r>
      <w:proofErr w:type="spellStart"/>
      <w:r w:rsidRPr="002F7739">
        <w:rPr>
          <w:rFonts w:ascii="Arial" w:eastAsia="Times New Roman" w:hAnsi="Arial" w:cs="Arial"/>
          <w:color w:val="000000"/>
          <w:sz w:val="22"/>
        </w:rPr>
        <w:t>Graduale</w:t>
      </w:r>
      <w:proofErr w:type="spellEnd"/>
      <w:r w:rsidRPr="002F7739">
        <w:rPr>
          <w:rFonts w:ascii="Arial" w:eastAsia="Times New Roman" w:hAnsi="Arial" w:cs="Arial"/>
          <w:color w:val="000000"/>
          <w:sz w:val="22"/>
        </w:rPr>
        <w:t>)</w:t>
      </w:r>
    </w:p>
    <w:p w14:paraId="1FE1B14E" w14:textId="77777777" w:rsidR="002F7739" w:rsidRPr="002F7739" w:rsidRDefault="002F7739" w:rsidP="005715C7">
      <w:pPr>
        <w:spacing w:after="200"/>
        <w:jc w:val="both"/>
        <w:rPr>
          <w:rFonts w:ascii="Times New Roman" w:eastAsia="Times New Roman" w:hAnsi="Times New Roman" w:cs="Times New Roman"/>
          <w:szCs w:val="24"/>
        </w:rPr>
      </w:pPr>
      <w:r w:rsidRPr="002F7739">
        <w:rPr>
          <w:rFonts w:ascii="Arial" w:eastAsia="Times New Roman" w:hAnsi="Arial" w:cs="Arial"/>
          <w:color w:val="000000"/>
          <w:sz w:val="22"/>
        </w:rPr>
        <w:t>Szentlecke (</w:t>
      </w:r>
      <w:proofErr w:type="spellStart"/>
      <w:r w:rsidRPr="002F7739">
        <w:rPr>
          <w:rFonts w:ascii="Arial" w:eastAsia="Times New Roman" w:hAnsi="Arial" w:cs="Arial"/>
          <w:color w:val="000000"/>
          <w:sz w:val="22"/>
        </w:rPr>
        <w:t>Epistula</w:t>
      </w:r>
      <w:proofErr w:type="spellEnd"/>
      <w:r w:rsidRPr="002F7739">
        <w:rPr>
          <w:rFonts w:ascii="Arial" w:eastAsia="Times New Roman" w:hAnsi="Arial" w:cs="Arial"/>
          <w:color w:val="000000"/>
          <w:sz w:val="22"/>
        </w:rPr>
        <w:t>)</w:t>
      </w:r>
    </w:p>
    <w:p w14:paraId="305BC891" w14:textId="77777777" w:rsidR="002F7739" w:rsidRPr="002F7739" w:rsidRDefault="002F7739" w:rsidP="005715C7">
      <w:pPr>
        <w:spacing w:after="200"/>
        <w:jc w:val="both"/>
        <w:rPr>
          <w:rFonts w:ascii="Times New Roman" w:eastAsia="Times New Roman" w:hAnsi="Times New Roman" w:cs="Times New Roman"/>
          <w:szCs w:val="24"/>
        </w:rPr>
      </w:pPr>
      <w:r w:rsidRPr="002F7739">
        <w:rPr>
          <w:rFonts w:ascii="Arial" w:eastAsia="Times New Roman" w:hAnsi="Arial" w:cs="Arial"/>
          <w:color w:val="000000"/>
          <w:sz w:val="22"/>
        </w:rPr>
        <w:t>Alleluja</w:t>
      </w:r>
    </w:p>
    <w:p w14:paraId="4C2A3B3E" w14:textId="77777777" w:rsidR="002F7739" w:rsidRPr="002F7739" w:rsidRDefault="002F7739" w:rsidP="005715C7">
      <w:pPr>
        <w:spacing w:after="200"/>
        <w:jc w:val="both"/>
        <w:rPr>
          <w:rFonts w:ascii="Times New Roman" w:eastAsia="Times New Roman" w:hAnsi="Times New Roman" w:cs="Times New Roman"/>
          <w:szCs w:val="24"/>
        </w:rPr>
      </w:pPr>
      <w:r w:rsidRPr="002F7739">
        <w:rPr>
          <w:rFonts w:ascii="Arial" w:eastAsia="Times New Roman" w:hAnsi="Arial" w:cs="Arial"/>
          <w:color w:val="000000"/>
          <w:sz w:val="22"/>
        </w:rPr>
        <w:t>Evangélium</w:t>
      </w:r>
    </w:p>
    <w:p w14:paraId="0B2F87D4" w14:textId="77777777" w:rsidR="002F7739" w:rsidRPr="002F7739" w:rsidRDefault="002F7739" w:rsidP="005715C7">
      <w:pPr>
        <w:spacing w:after="200"/>
        <w:jc w:val="both"/>
        <w:rPr>
          <w:rFonts w:ascii="Times New Roman" w:eastAsia="Times New Roman" w:hAnsi="Times New Roman" w:cs="Times New Roman"/>
          <w:szCs w:val="24"/>
        </w:rPr>
      </w:pPr>
      <w:r w:rsidRPr="002F7739">
        <w:rPr>
          <w:rFonts w:ascii="Arial" w:eastAsia="Times New Roman" w:hAnsi="Arial" w:cs="Arial"/>
          <w:color w:val="000000"/>
          <w:sz w:val="22"/>
        </w:rPr>
        <w:t>Szentbeszéd (</w:t>
      </w:r>
      <w:proofErr w:type="spellStart"/>
      <w:r w:rsidRPr="002F7739">
        <w:rPr>
          <w:rFonts w:ascii="Arial" w:eastAsia="Times New Roman" w:hAnsi="Arial" w:cs="Arial"/>
          <w:color w:val="000000"/>
          <w:sz w:val="22"/>
        </w:rPr>
        <w:t>Homilia</w:t>
      </w:r>
      <w:proofErr w:type="spellEnd"/>
      <w:r w:rsidRPr="002F7739">
        <w:rPr>
          <w:rFonts w:ascii="Arial" w:eastAsia="Times New Roman" w:hAnsi="Arial" w:cs="Arial"/>
          <w:color w:val="000000"/>
          <w:sz w:val="22"/>
        </w:rPr>
        <w:t>)</w:t>
      </w:r>
    </w:p>
    <w:p w14:paraId="397A7C60" w14:textId="77777777" w:rsidR="002F7739" w:rsidRPr="002F7739" w:rsidRDefault="002F7739" w:rsidP="005715C7">
      <w:pPr>
        <w:spacing w:after="200"/>
        <w:jc w:val="both"/>
        <w:rPr>
          <w:rFonts w:ascii="Times New Roman" w:eastAsia="Times New Roman" w:hAnsi="Times New Roman" w:cs="Times New Roman"/>
          <w:szCs w:val="24"/>
        </w:rPr>
      </w:pPr>
      <w:r w:rsidRPr="002F7739">
        <w:rPr>
          <w:rFonts w:ascii="Arial" w:eastAsia="Times New Roman" w:hAnsi="Arial" w:cs="Arial"/>
          <w:color w:val="000000"/>
          <w:sz w:val="22"/>
        </w:rPr>
        <w:t>Hitvallás (Credo)</w:t>
      </w:r>
    </w:p>
    <w:p w14:paraId="2B0236BC" w14:textId="77777777" w:rsidR="002F7739" w:rsidRPr="002F7739" w:rsidRDefault="002F7739" w:rsidP="005715C7">
      <w:pPr>
        <w:spacing w:after="200"/>
        <w:jc w:val="both"/>
        <w:rPr>
          <w:rFonts w:ascii="Times New Roman" w:eastAsia="Times New Roman" w:hAnsi="Times New Roman" w:cs="Times New Roman"/>
          <w:szCs w:val="24"/>
        </w:rPr>
      </w:pPr>
      <w:r w:rsidRPr="002F7739">
        <w:rPr>
          <w:rFonts w:ascii="Arial" w:eastAsia="Times New Roman" w:hAnsi="Arial" w:cs="Arial"/>
          <w:color w:val="000000"/>
          <w:sz w:val="22"/>
        </w:rPr>
        <w:t>Egyetemes könyörgések (</w:t>
      </w:r>
      <w:proofErr w:type="spellStart"/>
      <w:r w:rsidRPr="002F7739">
        <w:rPr>
          <w:rFonts w:ascii="Arial" w:eastAsia="Times New Roman" w:hAnsi="Arial" w:cs="Arial"/>
          <w:color w:val="000000"/>
          <w:sz w:val="22"/>
        </w:rPr>
        <w:t>Oratio</w:t>
      </w:r>
      <w:proofErr w:type="spellEnd"/>
      <w:r w:rsidRPr="002F7739">
        <w:rPr>
          <w:rFonts w:ascii="Arial" w:eastAsia="Times New Roman" w:hAnsi="Arial" w:cs="Arial"/>
          <w:color w:val="000000"/>
          <w:sz w:val="22"/>
        </w:rPr>
        <w:t xml:space="preserve"> </w:t>
      </w:r>
      <w:proofErr w:type="spellStart"/>
      <w:r w:rsidRPr="002F7739">
        <w:rPr>
          <w:rFonts w:ascii="Arial" w:eastAsia="Times New Roman" w:hAnsi="Arial" w:cs="Arial"/>
          <w:color w:val="000000"/>
          <w:sz w:val="22"/>
        </w:rPr>
        <w:t>fidelium</w:t>
      </w:r>
      <w:proofErr w:type="spellEnd"/>
      <w:r w:rsidRPr="002F7739">
        <w:rPr>
          <w:rFonts w:ascii="Arial" w:eastAsia="Times New Roman" w:hAnsi="Arial" w:cs="Arial"/>
          <w:color w:val="000000"/>
          <w:sz w:val="22"/>
        </w:rPr>
        <w:t>)</w:t>
      </w:r>
    </w:p>
    <w:p w14:paraId="0EFA8532" w14:textId="77777777" w:rsidR="002F7739" w:rsidRPr="002F7739" w:rsidRDefault="002F7739" w:rsidP="005715C7">
      <w:pPr>
        <w:rPr>
          <w:rFonts w:ascii="Times New Roman" w:eastAsia="Times New Roman" w:hAnsi="Times New Roman" w:cs="Times New Roman"/>
          <w:szCs w:val="24"/>
        </w:rPr>
      </w:pPr>
    </w:p>
    <w:p w14:paraId="3BD479CD" w14:textId="77777777" w:rsidR="002F7739" w:rsidRPr="002F7739" w:rsidRDefault="002F7739" w:rsidP="005715C7">
      <w:pPr>
        <w:spacing w:after="200"/>
        <w:ind w:hanging="360"/>
        <w:jc w:val="both"/>
        <w:rPr>
          <w:rFonts w:ascii="Times New Roman" w:eastAsia="Times New Roman" w:hAnsi="Times New Roman" w:cs="Times New Roman"/>
          <w:szCs w:val="24"/>
        </w:rPr>
      </w:pPr>
      <w:r w:rsidRPr="002F7739">
        <w:rPr>
          <w:rFonts w:ascii="Arial" w:eastAsia="Times New Roman" w:hAnsi="Arial" w:cs="Arial"/>
          <w:b/>
          <w:bCs/>
          <w:color w:val="000000"/>
          <w:sz w:val="22"/>
        </w:rPr>
        <w:t>3.       Eucharisztia liturgiája:</w:t>
      </w:r>
    </w:p>
    <w:p w14:paraId="61516E82" w14:textId="77777777" w:rsidR="002F7739" w:rsidRPr="002F7739" w:rsidRDefault="002F7739" w:rsidP="005715C7">
      <w:pPr>
        <w:spacing w:after="200"/>
        <w:jc w:val="both"/>
        <w:rPr>
          <w:rFonts w:ascii="Times New Roman" w:eastAsia="Times New Roman" w:hAnsi="Times New Roman" w:cs="Times New Roman"/>
          <w:szCs w:val="24"/>
        </w:rPr>
      </w:pPr>
      <w:r w:rsidRPr="002F7739">
        <w:rPr>
          <w:rFonts w:ascii="Arial" w:eastAsia="Times New Roman" w:hAnsi="Arial" w:cs="Arial"/>
          <w:color w:val="000000"/>
          <w:sz w:val="22"/>
        </w:rPr>
        <w:t>    </w:t>
      </w:r>
    </w:p>
    <w:p w14:paraId="0C09648B" w14:textId="77777777" w:rsidR="002F7739" w:rsidRPr="002F7739" w:rsidRDefault="002F7739" w:rsidP="005715C7">
      <w:pPr>
        <w:spacing w:after="200"/>
        <w:ind w:firstLine="720"/>
        <w:jc w:val="both"/>
        <w:rPr>
          <w:rFonts w:ascii="Times New Roman" w:eastAsia="Times New Roman" w:hAnsi="Times New Roman" w:cs="Times New Roman"/>
          <w:szCs w:val="24"/>
        </w:rPr>
      </w:pPr>
      <w:r w:rsidRPr="002F7739">
        <w:rPr>
          <w:rFonts w:ascii="Arial" w:eastAsia="Times New Roman" w:hAnsi="Arial" w:cs="Arial"/>
          <w:color w:val="000000"/>
          <w:sz w:val="22"/>
        </w:rPr>
        <w:t xml:space="preserve">    </w:t>
      </w:r>
      <w:r w:rsidRPr="002F7739">
        <w:rPr>
          <w:rFonts w:ascii="Arial" w:eastAsia="Times New Roman" w:hAnsi="Arial" w:cs="Arial"/>
          <w:b/>
          <w:bCs/>
          <w:color w:val="000000"/>
          <w:sz w:val="22"/>
        </w:rPr>
        <w:t>3/</w:t>
      </w:r>
      <w:proofErr w:type="gramStart"/>
      <w:r w:rsidRPr="002F7739">
        <w:rPr>
          <w:rFonts w:ascii="Arial" w:eastAsia="Times New Roman" w:hAnsi="Arial" w:cs="Arial"/>
          <w:b/>
          <w:bCs/>
          <w:color w:val="000000"/>
          <w:sz w:val="22"/>
        </w:rPr>
        <w:t>a.</w:t>
      </w:r>
      <w:proofErr w:type="gramEnd"/>
      <w:r w:rsidRPr="002F7739">
        <w:rPr>
          <w:rFonts w:ascii="Arial" w:eastAsia="Times New Roman" w:hAnsi="Arial" w:cs="Arial"/>
          <w:b/>
          <w:bCs/>
          <w:color w:val="000000"/>
          <w:sz w:val="22"/>
        </w:rPr>
        <w:t>) Felajánlás:</w:t>
      </w:r>
    </w:p>
    <w:p w14:paraId="5F62F0E0" w14:textId="77777777" w:rsidR="002F7739" w:rsidRPr="002F7739" w:rsidRDefault="002F7739" w:rsidP="005715C7">
      <w:pPr>
        <w:spacing w:after="200"/>
        <w:ind w:firstLine="720"/>
        <w:jc w:val="both"/>
        <w:rPr>
          <w:rFonts w:ascii="Times New Roman" w:eastAsia="Times New Roman" w:hAnsi="Times New Roman" w:cs="Times New Roman"/>
          <w:szCs w:val="24"/>
        </w:rPr>
      </w:pPr>
      <w:r w:rsidRPr="002F7739">
        <w:rPr>
          <w:rFonts w:ascii="Arial" w:eastAsia="Times New Roman" w:hAnsi="Arial" w:cs="Arial"/>
          <w:color w:val="000000"/>
          <w:sz w:val="22"/>
        </w:rPr>
        <w:t>Adományok előkészítése (</w:t>
      </w:r>
      <w:proofErr w:type="spellStart"/>
      <w:r w:rsidRPr="002F7739">
        <w:rPr>
          <w:rFonts w:ascii="Arial" w:eastAsia="Times New Roman" w:hAnsi="Arial" w:cs="Arial"/>
          <w:color w:val="000000"/>
          <w:sz w:val="22"/>
        </w:rPr>
        <w:t>Offertorium</w:t>
      </w:r>
      <w:proofErr w:type="spellEnd"/>
      <w:r w:rsidRPr="002F7739">
        <w:rPr>
          <w:rFonts w:ascii="Arial" w:eastAsia="Times New Roman" w:hAnsi="Arial" w:cs="Arial"/>
          <w:color w:val="000000"/>
          <w:sz w:val="22"/>
        </w:rPr>
        <w:t>)</w:t>
      </w:r>
    </w:p>
    <w:p w14:paraId="71BFAD0B" w14:textId="77777777" w:rsidR="002F7739" w:rsidRPr="002F7739" w:rsidRDefault="002F7739" w:rsidP="005715C7">
      <w:pPr>
        <w:spacing w:after="200"/>
        <w:ind w:firstLine="720"/>
        <w:jc w:val="both"/>
        <w:rPr>
          <w:rFonts w:ascii="Times New Roman" w:eastAsia="Times New Roman" w:hAnsi="Times New Roman" w:cs="Times New Roman"/>
          <w:szCs w:val="24"/>
        </w:rPr>
      </w:pPr>
      <w:r w:rsidRPr="002F7739">
        <w:rPr>
          <w:rFonts w:ascii="Arial" w:eastAsia="Times New Roman" w:hAnsi="Arial" w:cs="Arial"/>
          <w:color w:val="000000"/>
          <w:sz w:val="22"/>
        </w:rPr>
        <w:t>Pap imái (Áldott vagy Urunk… stb.)</w:t>
      </w:r>
    </w:p>
    <w:p w14:paraId="615E7FDF" w14:textId="77777777" w:rsidR="002F7739" w:rsidRPr="002F7739" w:rsidRDefault="002F7739" w:rsidP="005715C7">
      <w:pPr>
        <w:spacing w:after="200"/>
        <w:ind w:firstLine="720"/>
        <w:jc w:val="both"/>
        <w:rPr>
          <w:rFonts w:ascii="Times New Roman" w:eastAsia="Times New Roman" w:hAnsi="Times New Roman" w:cs="Times New Roman"/>
          <w:szCs w:val="24"/>
        </w:rPr>
      </w:pPr>
      <w:r w:rsidRPr="002F7739">
        <w:rPr>
          <w:rFonts w:ascii="Arial" w:eastAsia="Times New Roman" w:hAnsi="Arial" w:cs="Arial"/>
          <w:color w:val="000000"/>
          <w:sz w:val="22"/>
        </w:rPr>
        <w:t>Tömjénezés</w:t>
      </w:r>
    </w:p>
    <w:p w14:paraId="015C780A" w14:textId="77777777" w:rsidR="002F7739" w:rsidRPr="002F7739" w:rsidRDefault="002F7739" w:rsidP="005715C7">
      <w:pPr>
        <w:spacing w:after="200"/>
        <w:ind w:firstLine="720"/>
        <w:jc w:val="both"/>
        <w:rPr>
          <w:rFonts w:ascii="Times New Roman" w:eastAsia="Times New Roman" w:hAnsi="Times New Roman" w:cs="Times New Roman"/>
          <w:szCs w:val="24"/>
        </w:rPr>
      </w:pPr>
      <w:r w:rsidRPr="002F7739">
        <w:rPr>
          <w:rFonts w:ascii="Arial" w:eastAsia="Times New Roman" w:hAnsi="Arial" w:cs="Arial"/>
          <w:color w:val="000000"/>
          <w:sz w:val="22"/>
        </w:rPr>
        <w:t>Kézmosás</w:t>
      </w:r>
    </w:p>
    <w:p w14:paraId="5375CBEF" w14:textId="77777777" w:rsidR="002F7739" w:rsidRPr="002F7739" w:rsidRDefault="002F7739" w:rsidP="005715C7">
      <w:pPr>
        <w:spacing w:after="200"/>
        <w:ind w:firstLine="720"/>
        <w:jc w:val="both"/>
        <w:rPr>
          <w:rFonts w:ascii="Times New Roman" w:eastAsia="Times New Roman" w:hAnsi="Times New Roman" w:cs="Times New Roman"/>
          <w:szCs w:val="24"/>
        </w:rPr>
      </w:pPr>
      <w:r w:rsidRPr="002F7739">
        <w:rPr>
          <w:rFonts w:ascii="Arial" w:eastAsia="Times New Roman" w:hAnsi="Arial" w:cs="Arial"/>
          <w:color w:val="000000"/>
          <w:sz w:val="22"/>
        </w:rPr>
        <w:t>Felszólítás imádságra (Imádkozzatok testvéreim</w:t>
      </w:r>
      <w:proofErr w:type="gramStart"/>
      <w:r w:rsidRPr="002F7739">
        <w:rPr>
          <w:rFonts w:ascii="Arial" w:eastAsia="Times New Roman" w:hAnsi="Arial" w:cs="Arial"/>
          <w:color w:val="000000"/>
          <w:sz w:val="22"/>
        </w:rPr>
        <w:t>...</w:t>
      </w:r>
      <w:proofErr w:type="gramEnd"/>
      <w:r w:rsidRPr="002F7739">
        <w:rPr>
          <w:rFonts w:ascii="Arial" w:eastAsia="Times New Roman" w:hAnsi="Arial" w:cs="Arial"/>
          <w:color w:val="000000"/>
          <w:sz w:val="22"/>
        </w:rPr>
        <w:t>)</w:t>
      </w:r>
    </w:p>
    <w:p w14:paraId="691D616C" w14:textId="77777777" w:rsidR="002F7739" w:rsidRPr="002F7739" w:rsidRDefault="002F7739" w:rsidP="005715C7">
      <w:pPr>
        <w:spacing w:after="200"/>
        <w:ind w:firstLine="720"/>
        <w:jc w:val="both"/>
        <w:rPr>
          <w:rFonts w:ascii="Times New Roman" w:eastAsia="Times New Roman" w:hAnsi="Times New Roman" w:cs="Times New Roman"/>
          <w:szCs w:val="24"/>
        </w:rPr>
      </w:pPr>
      <w:r w:rsidRPr="002F7739">
        <w:rPr>
          <w:rFonts w:ascii="Arial" w:eastAsia="Times New Roman" w:hAnsi="Arial" w:cs="Arial"/>
          <w:color w:val="000000"/>
          <w:sz w:val="22"/>
        </w:rPr>
        <w:t>Felajánlási könyörgés (</w:t>
      </w:r>
      <w:proofErr w:type="spellStart"/>
      <w:r w:rsidRPr="002F7739">
        <w:rPr>
          <w:rFonts w:ascii="Arial" w:eastAsia="Times New Roman" w:hAnsi="Arial" w:cs="Arial"/>
          <w:color w:val="000000"/>
          <w:sz w:val="22"/>
        </w:rPr>
        <w:t>Secreta</w:t>
      </w:r>
      <w:proofErr w:type="spellEnd"/>
      <w:r w:rsidRPr="002F7739">
        <w:rPr>
          <w:rFonts w:ascii="Arial" w:eastAsia="Times New Roman" w:hAnsi="Arial" w:cs="Arial"/>
          <w:color w:val="000000"/>
          <w:sz w:val="22"/>
        </w:rPr>
        <w:t>)            </w:t>
      </w:r>
    </w:p>
    <w:p w14:paraId="272F4A1F" w14:textId="77777777" w:rsidR="002F7739" w:rsidRPr="002F7739" w:rsidRDefault="002F7739" w:rsidP="005715C7">
      <w:pPr>
        <w:rPr>
          <w:rFonts w:ascii="Times New Roman" w:eastAsia="Times New Roman" w:hAnsi="Times New Roman" w:cs="Times New Roman"/>
          <w:szCs w:val="24"/>
        </w:rPr>
      </w:pPr>
    </w:p>
    <w:p w14:paraId="5C3B5197" w14:textId="77777777" w:rsidR="002F7739" w:rsidRPr="002F7739" w:rsidRDefault="002F7739" w:rsidP="005715C7">
      <w:pPr>
        <w:spacing w:after="200"/>
        <w:ind w:firstLine="720"/>
        <w:jc w:val="both"/>
        <w:rPr>
          <w:rFonts w:ascii="Times New Roman" w:eastAsia="Times New Roman" w:hAnsi="Times New Roman" w:cs="Times New Roman"/>
          <w:szCs w:val="24"/>
        </w:rPr>
      </w:pPr>
      <w:r w:rsidRPr="002F7739">
        <w:rPr>
          <w:rFonts w:ascii="Arial" w:eastAsia="Times New Roman" w:hAnsi="Arial" w:cs="Arial"/>
          <w:b/>
          <w:bCs/>
          <w:color w:val="000000"/>
          <w:sz w:val="22"/>
        </w:rPr>
        <w:t>3/b.) Szent Áldozat:</w:t>
      </w:r>
    </w:p>
    <w:p w14:paraId="6AB5EEE3" w14:textId="77777777" w:rsidR="002F7739" w:rsidRPr="002F7739" w:rsidRDefault="002F7739" w:rsidP="005715C7">
      <w:pPr>
        <w:spacing w:after="200"/>
        <w:ind w:firstLine="720"/>
        <w:jc w:val="both"/>
        <w:rPr>
          <w:rFonts w:ascii="Times New Roman" w:eastAsia="Times New Roman" w:hAnsi="Times New Roman" w:cs="Times New Roman"/>
          <w:szCs w:val="24"/>
        </w:rPr>
      </w:pPr>
      <w:proofErr w:type="spellStart"/>
      <w:r w:rsidRPr="002F7739">
        <w:rPr>
          <w:rFonts w:ascii="Arial" w:eastAsia="Times New Roman" w:hAnsi="Arial" w:cs="Arial"/>
          <w:color w:val="000000"/>
          <w:sz w:val="22"/>
        </w:rPr>
        <w:t>Prefáció</w:t>
      </w:r>
      <w:proofErr w:type="spellEnd"/>
      <w:r w:rsidRPr="002F7739">
        <w:rPr>
          <w:rFonts w:ascii="Arial" w:eastAsia="Times New Roman" w:hAnsi="Arial" w:cs="Arial"/>
          <w:color w:val="000000"/>
          <w:sz w:val="22"/>
        </w:rPr>
        <w:t xml:space="preserve"> (Emeljük fel szívünket</w:t>
      </w:r>
      <w:proofErr w:type="gramStart"/>
      <w:r w:rsidRPr="002F7739">
        <w:rPr>
          <w:rFonts w:ascii="Arial" w:eastAsia="Times New Roman" w:hAnsi="Arial" w:cs="Arial"/>
          <w:color w:val="000000"/>
          <w:sz w:val="22"/>
        </w:rPr>
        <w:t>!...</w:t>
      </w:r>
      <w:proofErr w:type="gramEnd"/>
      <w:r w:rsidRPr="002F7739">
        <w:rPr>
          <w:rFonts w:ascii="Arial" w:eastAsia="Times New Roman" w:hAnsi="Arial" w:cs="Arial"/>
          <w:color w:val="000000"/>
          <w:sz w:val="22"/>
        </w:rPr>
        <w:t xml:space="preserve"> - bevezető ima)</w:t>
      </w:r>
    </w:p>
    <w:p w14:paraId="609A5CEB" w14:textId="77777777" w:rsidR="002F7739" w:rsidRPr="002F7739" w:rsidRDefault="002F7739" w:rsidP="005715C7">
      <w:pPr>
        <w:spacing w:after="200"/>
        <w:jc w:val="both"/>
        <w:rPr>
          <w:rFonts w:ascii="Times New Roman" w:eastAsia="Times New Roman" w:hAnsi="Times New Roman" w:cs="Times New Roman"/>
          <w:szCs w:val="24"/>
        </w:rPr>
      </w:pPr>
      <w:r w:rsidRPr="002F7739">
        <w:rPr>
          <w:rFonts w:ascii="Arial" w:eastAsia="Times New Roman" w:hAnsi="Arial" w:cs="Arial"/>
          <w:color w:val="000000"/>
          <w:sz w:val="22"/>
        </w:rPr>
        <w:t>Szent vagy (</w:t>
      </w:r>
      <w:proofErr w:type="spellStart"/>
      <w:r w:rsidRPr="002F7739">
        <w:rPr>
          <w:rFonts w:ascii="Arial" w:eastAsia="Times New Roman" w:hAnsi="Arial" w:cs="Arial"/>
          <w:color w:val="000000"/>
          <w:sz w:val="22"/>
        </w:rPr>
        <w:t>Sanctus</w:t>
      </w:r>
      <w:proofErr w:type="spellEnd"/>
      <w:r w:rsidRPr="002F7739">
        <w:rPr>
          <w:rFonts w:ascii="Arial" w:eastAsia="Times New Roman" w:hAnsi="Arial" w:cs="Arial"/>
          <w:color w:val="000000"/>
          <w:sz w:val="22"/>
        </w:rPr>
        <w:t>)</w:t>
      </w:r>
    </w:p>
    <w:p w14:paraId="1CEB9723" w14:textId="77777777" w:rsidR="002F7739" w:rsidRPr="002F7739" w:rsidRDefault="002F7739" w:rsidP="005715C7">
      <w:pPr>
        <w:spacing w:after="200"/>
        <w:ind w:firstLine="720"/>
        <w:jc w:val="both"/>
        <w:rPr>
          <w:rFonts w:ascii="Times New Roman" w:eastAsia="Times New Roman" w:hAnsi="Times New Roman" w:cs="Times New Roman"/>
          <w:szCs w:val="24"/>
        </w:rPr>
      </w:pPr>
      <w:r w:rsidRPr="002F7739">
        <w:rPr>
          <w:rFonts w:ascii="Arial" w:eastAsia="Times New Roman" w:hAnsi="Arial" w:cs="Arial"/>
          <w:color w:val="000000"/>
          <w:sz w:val="22"/>
        </w:rPr>
        <w:t>Misekánon:</w:t>
      </w:r>
    </w:p>
    <w:p w14:paraId="1511E58C" w14:textId="77777777" w:rsidR="002F7739" w:rsidRPr="002F7739" w:rsidRDefault="002F7739" w:rsidP="005715C7">
      <w:pPr>
        <w:spacing w:after="200"/>
        <w:ind w:firstLine="720"/>
        <w:jc w:val="both"/>
        <w:rPr>
          <w:rFonts w:ascii="Times New Roman" w:eastAsia="Times New Roman" w:hAnsi="Times New Roman" w:cs="Times New Roman"/>
          <w:szCs w:val="24"/>
        </w:rPr>
      </w:pPr>
      <w:r w:rsidRPr="002F7739">
        <w:rPr>
          <w:rFonts w:ascii="Arial" w:eastAsia="Times New Roman" w:hAnsi="Arial" w:cs="Arial"/>
          <w:color w:val="000000"/>
          <w:sz w:val="22"/>
        </w:rPr>
        <w:t>Szentlélek hívása az adományokra, </w:t>
      </w:r>
    </w:p>
    <w:p w14:paraId="6A9FD870" w14:textId="77777777" w:rsidR="002F7739" w:rsidRPr="002F7739" w:rsidRDefault="002F7739" w:rsidP="005715C7">
      <w:pPr>
        <w:spacing w:after="200"/>
        <w:jc w:val="both"/>
        <w:rPr>
          <w:rFonts w:ascii="Times New Roman" w:eastAsia="Times New Roman" w:hAnsi="Times New Roman" w:cs="Times New Roman"/>
          <w:szCs w:val="24"/>
        </w:rPr>
      </w:pPr>
      <w:proofErr w:type="gramStart"/>
      <w:r w:rsidRPr="002F7739">
        <w:rPr>
          <w:rFonts w:ascii="Arial" w:eastAsia="Times New Roman" w:hAnsi="Arial" w:cs="Arial"/>
          <w:color w:val="000000"/>
          <w:sz w:val="22"/>
        </w:rPr>
        <w:t>az</w:t>
      </w:r>
      <w:proofErr w:type="gramEnd"/>
      <w:r w:rsidRPr="002F7739">
        <w:rPr>
          <w:rFonts w:ascii="Arial" w:eastAsia="Times New Roman" w:hAnsi="Arial" w:cs="Arial"/>
          <w:color w:val="000000"/>
          <w:sz w:val="22"/>
        </w:rPr>
        <w:t xml:space="preserve"> átváltoztatáshoz (1. </w:t>
      </w:r>
      <w:proofErr w:type="spellStart"/>
      <w:r w:rsidRPr="002F7739">
        <w:rPr>
          <w:rFonts w:ascii="Arial" w:eastAsia="Times New Roman" w:hAnsi="Arial" w:cs="Arial"/>
          <w:color w:val="000000"/>
          <w:sz w:val="22"/>
        </w:rPr>
        <w:t>epiklézis</w:t>
      </w:r>
      <w:proofErr w:type="spellEnd"/>
      <w:r w:rsidRPr="002F7739">
        <w:rPr>
          <w:rFonts w:ascii="Arial" w:eastAsia="Times New Roman" w:hAnsi="Arial" w:cs="Arial"/>
          <w:color w:val="000000"/>
          <w:sz w:val="22"/>
        </w:rPr>
        <w:t>)</w:t>
      </w:r>
    </w:p>
    <w:p w14:paraId="113F43D1" w14:textId="77777777" w:rsidR="002F7739" w:rsidRPr="002F7739" w:rsidRDefault="002F7739" w:rsidP="005715C7">
      <w:pPr>
        <w:spacing w:after="200"/>
        <w:ind w:firstLine="720"/>
        <w:jc w:val="both"/>
        <w:rPr>
          <w:rFonts w:ascii="Times New Roman" w:eastAsia="Times New Roman" w:hAnsi="Times New Roman" w:cs="Times New Roman"/>
          <w:szCs w:val="24"/>
        </w:rPr>
      </w:pPr>
      <w:r w:rsidRPr="002F7739">
        <w:rPr>
          <w:rFonts w:ascii="Arial" w:eastAsia="Times New Roman" w:hAnsi="Arial" w:cs="Arial"/>
          <w:color w:val="000000"/>
          <w:sz w:val="22"/>
        </w:rPr>
        <w:t>Szentmise szerzésének elbeszélése </w:t>
      </w:r>
    </w:p>
    <w:p w14:paraId="43195775" w14:textId="77777777" w:rsidR="002F7739" w:rsidRPr="002F7739" w:rsidRDefault="002F7739" w:rsidP="005715C7">
      <w:pPr>
        <w:spacing w:after="200"/>
        <w:ind w:firstLine="720"/>
        <w:jc w:val="both"/>
        <w:rPr>
          <w:rFonts w:ascii="Times New Roman" w:eastAsia="Times New Roman" w:hAnsi="Times New Roman" w:cs="Times New Roman"/>
          <w:szCs w:val="24"/>
        </w:rPr>
      </w:pPr>
      <w:proofErr w:type="gramStart"/>
      <w:r w:rsidRPr="002F7739">
        <w:rPr>
          <w:rFonts w:ascii="Arial" w:eastAsia="Times New Roman" w:hAnsi="Arial" w:cs="Arial"/>
          <w:color w:val="000000"/>
          <w:sz w:val="22"/>
        </w:rPr>
        <w:t>és</w:t>
      </w:r>
      <w:proofErr w:type="gramEnd"/>
      <w:r w:rsidRPr="002F7739">
        <w:rPr>
          <w:rFonts w:ascii="Arial" w:eastAsia="Times New Roman" w:hAnsi="Arial" w:cs="Arial"/>
          <w:color w:val="000000"/>
          <w:sz w:val="22"/>
        </w:rPr>
        <w:t xml:space="preserve"> </w:t>
      </w:r>
      <w:proofErr w:type="spellStart"/>
      <w:r w:rsidRPr="002F7739">
        <w:rPr>
          <w:rFonts w:ascii="Arial" w:eastAsia="Times New Roman" w:hAnsi="Arial" w:cs="Arial"/>
          <w:color w:val="000000"/>
          <w:sz w:val="22"/>
        </w:rPr>
        <w:t>konszekráció</w:t>
      </w:r>
      <w:proofErr w:type="spellEnd"/>
      <w:r w:rsidRPr="002F7739">
        <w:rPr>
          <w:rFonts w:ascii="Arial" w:eastAsia="Times New Roman" w:hAnsi="Arial" w:cs="Arial"/>
          <w:color w:val="000000"/>
          <w:sz w:val="22"/>
        </w:rPr>
        <w:t xml:space="preserve"> (átlényegülés)</w:t>
      </w:r>
    </w:p>
    <w:p w14:paraId="3E3CF5A0" w14:textId="77777777" w:rsidR="002F7739" w:rsidRPr="002F7739" w:rsidRDefault="002F7739" w:rsidP="005715C7">
      <w:pPr>
        <w:spacing w:after="200"/>
        <w:ind w:firstLine="720"/>
        <w:jc w:val="both"/>
        <w:rPr>
          <w:rFonts w:ascii="Times New Roman" w:eastAsia="Times New Roman" w:hAnsi="Times New Roman" w:cs="Times New Roman"/>
          <w:szCs w:val="24"/>
        </w:rPr>
      </w:pPr>
      <w:r w:rsidRPr="002F7739">
        <w:rPr>
          <w:rFonts w:ascii="Arial" w:eastAsia="Times New Roman" w:hAnsi="Arial" w:cs="Arial"/>
          <w:color w:val="000000"/>
          <w:sz w:val="22"/>
        </w:rPr>
        <w:t>Megemlékezés (Anamnézis)</w:t>
      </w:r>
    </w:p>
    <w:p w14:paraId="43A7D7F6" w14:textId="77777777" w:rsidR="002F7739" w:rsidRPr="002F7739" w:rsidRDefault="002F7739" w:rsidP="005715C7">
      <w:pPr>
        <w:spacing w:after="200"/>
        <w:ind w:firstLine="720"/>
        <w:jc w:val="both"/>
        <w:rPr>
          <w:rFonts w:ascii="Times New Roman" w:eastAsia="Times New Roman" w:hAnsi="Times New Roman" w:cs="Times New Roman"/>
          <w:szCs w:val="24"/>
        </w:rPr>
      </w:pPr>
      <w:r w:rsidRPr="002F7739">
        <w:rPr>
          <w:rFonts w:ascii="Arial" w:eastAsia="Times New Roman" w:hAnsi="Arial" w:cs="Arial"/>
          <w:color w:val="000000"/>
          <w:sz w:val="22"/>
        </w:rPr>
        <w:t>Felajánlás (</w:t>
      </w:r>
      <w:proofErr w:type="spellStart"/>
      <w:r w:rsidRPr="002F7739">
        <w:rPr>
          <w:rFonts w:ascii="Arial" w:eastAsia="Times New Roman" w:hAnsi="Arial" w:cs="Arial"/>
          <w:color w:val="000000"/>
          <w:sz w:val="22"/>
        </w:rPr>
        <w:t>Oblatio</w:t>
      </w:r>
      <w:proofErr w:type="spellEnd"/>
      <w:r w:rsidRPr="002F7739">
        <w:rPr>
          <w:rFonts w:ascii="Arial" w:eastAsia="Times New Roman" w:hAnsi="Arial" w:cs="Arial"/>
          <w:color w:val="000000"/>
          <w:sz w:val="22"/>
        </w:rPr>
        <w:t>)</w:t>
      </w:r>
    </w:p>
    <w:p w14:paraId="1914D43B" w14:textId="77777777" w:rsidR="002F7739" w:rsidRPr="002F7739" w:rsidRDefault="002F7739" w:rsidP="005715C7">
      <w:pPr>
        <w:spacing w:after="200"/>
        <w:ind w:firstLine="720"/>
        <w:jc w:val="both"/>
        <w:rPr>
          <w:rFonts w:ascii="Times New Roman" w:eastAsia="Times New Roman" w:hAnsi="Times New Roman" w:cs="Times New Roman"/>
          <w:szCs w:val="24"/>
        </w:rPr>
      </w:pPr>
      <w:r w:rsidRPr="002F7739">
        <w:rPr>
          <w:rFonts w:ascii="Arial" w:eastAsia="Times New Roman" w:hAnsi="Arial" w:cs="Arial"/>
          <w:color w:val="000000"/>
          <w:sz w:val="22"/>
        </w:rPr>
        <w:t>Az áldozat bemutatása</w:t>
      </w:r>
    </w:p>
    <w:p w14:paraId="4F1EA96F" w14:textId="77777777" w:rsidR="002F7739" w:rsidRPr="002F7739" w:rsidRDefault="002F7739" w:rsidP="005715C7">
      <w:pPr>
        <w:spacing w:after="200"/>
        <w:ind w:firstLine="720"/>
        <w:jc w:val="both"/>
        <w:rPr>
          <w:rFonts w:ascii="Times New Roman" w:eastAsia="Times New Roman" w:hAnsi="Times New Roman" w:cs="Times New Roman"/>
          <w:szCs w:val="24"/>
        </w:rPr>
      </w:pPr>
      <w:r w:rsidRPr="002F7739">
        <w:rPr>
          <w:rFonts w:ascii="Arial" w:eastAsia="Times New Roman" w:hAnsi="Arial" w:cs="Arial"/>
          <w:color w:val="000000"/>
          <w:sz w:val="22"/>
        </w:rPr>
        <w:t>Szentlélek hívása a hívő közösségre,</w:t>
      </w:r>
    </w:p>
    <w:p w14:paraId="6656E488" w14:textId="77777777" w:rsidR="002F7739" w:rsidRPr="002F7739" w:rsidRDefault="002F7739" w:rsidP="005715C7">
      <w:pPr>
        <w:spacing w:after="200"/>
        <w:ind w:firstLine="720"/>
        <w:jc w:val="both"/>
        <w:rPr>
          <w:rFonts w:ascii="Times New Roman" w:eastAsia="Times New Roman" w:hAnsi="Times New Roman" w:cs="Times New Roman"/>
          <w:szCs w:val="24"/>
        </w:rPr>
      </w:pPr>
      <w:proofErr w:type="gramStart"/>
      <w:r w:rsidRPr="002F7739">
        <w:rPr>
          <w:rFonts w:ascii="Arial" w:eastAsia="Times New Roman" w:hAnsi="Arial" w:cs="Arial"/>
          <w:color w:val="000000"/>
          <w:sz w:val="22"/>
        </w:rPr>
        <w:t>az</w:t>
      </w:r>
      <w:proofErr w:type="gramEnd"/>
      <w:r w:rsidRPr="002F7739">
        <w:rPr>
          <w:rFonts w:ascii="Arial" w:eastAsia="Times New Roman" w:hAnsi="Arial" w:cs="Arial"/>
          <w:color w:val="000000"/>
          <w:sz w:val="22"/>
        </w:rPr>
        <w:t xml:space="preserve"> áldozáshoz (2. </w:t>
      </w:r>
      <w:proofErr w:type="spellStart"/>
      <w:r w:rsidRPr="002F7739">
        <w:rPr>
          <w:rFonts w:ascii="Arial" w:eastAsia="Times New Roman" w:hAnsi="Arial" w:cs="Arial"/>
          <w:color w:val="000000"/>
          <w:sz w:val="22"/>
        </w:rPr>
        <w:t>epiklézis</w:t>
      </w:r>
      <w:proofErr w:type="spellEnd"/>
      <w:r w:rsidRPr="002F7739">
        <w:rPr>
          <w:rFonts w:ascii="Arial" w:eastAsia="Times New Roman" w:hAnsi="Arial" w:cs="Arial"/>
          <w:color w:val="000000"/>
          <w:sz w:val="22"/>
        </w:rPr>
        <w:t>)</w:t>
      </w:r>
    </w:p>
    <w:p w14:paraId="2E8A341D" w14:textId="77777777" w:rsidR="002F7739" w:rsidRPr="002F7739" w:rsidRDefault="002F7739" w:rsidP="005715C7">
      <w:pPr>
        <w:spacing w:after="200"/>
        <w:ind w:firstLine="720"/>
        <w:jc w:val="both"/>
        <w:rPr>
          <w:rFonts w:ascii="Times New Roman" w:eastAsia="Times New Roman" w:hAnsi="Times New Roman" w:cs="Times New Roman"/>
          <w:szCs w:val="24"/>
        </w:rPr>
      </w:pPr>
      <w:r w:rsidRPr="002F7739">
        <w:rPr>
          <w:rFonts w:ascii="Arial" w:eastAsia="Times New Roman" w:hAnsi="Arial" w:cs="Arial"/>
          <w:color w:val="000000"/>
          <w:sz w:val="22"/>
        </w:rPr>
        <w:lastRenderedPageBreak/>
        <w:t>Közbenjáró imák</w:t>
      </w:r>
    </w:p>
    <w:p w14:paraId="06FDF5EF" w14:textId="77777777" w:rsidR="002F7739" w:rsidRPr="002F7739" w:rsidRDefault="002F7739" w:rsidP="005715C7">
      <w:pPr>
        <w:spacing w:after="200"/>
        <w:ind w:firstLine="720"/>
        <w:jc w:val="both"/>
        <w:rPr>
          <w:rFonts w:ascii="Times New Roman" w:eastAsia="Times New Roman" w:hAnsi="Times New Roman" w:cs="Times New Roman"/>
          <w:szCs w:val="24"/>
        </w:rPr>
      </w:pPr>
      <w:r w:rsidRPr="002F7739">
        <w:rPr>
          <w:rFonts w:ascii="Arial" w:eastAsia="Times New Roman" w:hAnsi="Arial" w:cs="Arial"/>
          <w:color w:val="000000"/>
          <w:sz w:val="22"/>
        </w:rPr>
        <w:t>Záró dicsőítés (</w:t>
      </w:r>
      <w:proofErr w:type="spellStart"/>
      <w:r w:rsidRPr="002F7739">
        <w:rPr>
          <w:rFonts w:ascii="Arial" w:eastAsia="Times New Roman" w:hAnsi="Arial" w:cs="Arial"/>
          <w:color w:val="000000"/>
          <w:sz w:val="22"/>
        </w:rPr>
        <w:t>Doxológia</w:t>
      </w:r>
      <w:proofErr w:type="spellEnd"/>
      <w:r w:rsidRPr="002F7739">
        <w:rPr>
          <w:rFonts w:ascii="Arial" w:eastAsia="Times New Roman" w:hAnsi="Arial" w:cs="Arial"/>
          <w:color w:val="000000"/>
          <w:sz w:val="22"/>
        </w:rPr>
        <w:t>: Őáltala</w:t>
      </w:r>
      <w:proofErr w:type="gramStart"/>
      <w:r w:rsidRPr="002F7739">
        <w:rPr>
          <w:rFonts w:ascii="Arial" w:eastAsia="Times New Roman" w:hAnsi="Arial" w:cs="Arial"/>
          <w:color w:val="000000"/>
          <w:sz w:val="22"/>
        </w:rPr>
        <w:t>...</w:t>
      </w:r>
      <w:proofErr w:type="gramEnd"/>
      <w:r w:rsidRPr="002F7739">
        <w:rPr>
          <w:rFonts w:ascii="Arial" w:eastAsia="Times New Roman" w:hAnsi="Arial" w:cs="Arial"/>
          <w:color w:val="000000"/>
          <w:sz w:val="22"/>
        </w:rPr>
        <w:t>)</w:t>
      </w:r>
    </w:p>
    <w:p w14:paraId="57D08A8B" w14:textId="77777777" w:rsidR="002F7739" w:rsidRPr="002F7739" w:rsidRDefault="002F7739" w:rsidP="005715C7">
      <w:pPr>
        <w:spacing w:after="200"/>
        <w:jc w:val="both"/>
        <w:rPr>
          <w:rFonts w:ascii="Times New Roman" w:eastAsia="Times New Roman" w:hAnsi="Times New Roman" w:cs="Times New Roman"/>
          <w:szCs w:val="24"/>
        </w:rPr>
      </w:pPr>
      <w:r w:rsidRPr="002F7739">
        <w:rPr>
          <w:rFonts w:ascii="Arial" w:eastAsia="Times New Roman" w:hAnsi="Arial" w:cs="Arial"/>
          <w:color w:val="000000"/>
          <w:sz w:val="22"/>
        </w:rPr>
        <w:t>        </w:t>
      </w:r>
    </w:p>
    <w:p w14:paraId="765FE397" w14:textId="77777777" w:rsidR="002F7739" w:rsidRPr="002F7739" w:rsidRDefault="002F7739" w:rsidP="005715C7">
      <w:pPr>
        <w:spacing w:after="200"/>
        <w:ind w:firstLine="720"/>
        <w:jc w:val="both"/>
        <w:rPr>
          <w:rFonts w:ascii="Times New Roman" w:eastAsia="Times New Roman" w:hAnsi="Times New Roman" w:cs="Times New Roman"/>
          <w:szCs w:val="24"/>
        </w:rPr>
      </w:pPr>
      <w:r w:rsidRPr="002F7739">
        <w:rPr>
          <w:rFonts w:ascii="Arial" w:eastAsia="Times New Roman" w:hAnsi="Arial" w:cs="Arial"/>
          <w:b/>
          <w:bCs/>
          <w:color w:val="000000"/>
          <w:sz w:val="22"/>
        </w:rPr>
        <w:t xml:space="preserve">3/c.) Eucharisztikus </w:t>
      </w:r>
      <w:proofErr w:type="spellStart"/>
      <w:r w:rsidRPr="002F7739">
        <w:rPr>
          <w:rFonts w:ascii="Arial" w:eastAsia="Times New Roman" w:hAnsi="Arial" w:cs="Arial"/>
          <w:b/>
          <w:bCs/>
          <w:color w:val="000000"/>
          <w:sz w:val="22"/>
        </w:rPr>
        <w:t>communio</w:t>
      </w:r>
      <w:proofErr w:type="spellEnd"/>
      <w:r w:rsidRPr="002F7739">
        <w:rPr>
          <w:rFonts w:ascii="Arial" w:eastAsia="Times New Roman" w:hAnsi="Arial" w:cs="Arial"/>
          <w:b/>
          <w:bCs/>
          <w:color w:val="000000"/>
          <w:sz w:val="22"/>
        </w:rPr>
        <w:t xml:space="preserve"> (közösség részesedés által):</w:t>
      </w:r>
    </w:p>
    <w:p w14:paraId="57AB03AD" w14:textId="77777777" w:rsidR="002F7739" w:rsidRPr="002F7739" w:rsidRDefault="002F7739" w:rsidP="005715C7">
      <w:pPr>
        <w:spacing w:after="200"/>
        <w:jc w:val="both"/>
        <w:rPr>
          <w:rFonts w:ascii="Times New Roman" w:eastAsia="Times New Roman" w:hAnsi="Times New Roman" w:cs="Times New Roman"/>
          <w:szCs w:val="24"/>
        </w:rPr>
      </w:pPr>
      <w:r w:rsidRPr="002F7739">
        <w:rPr>
          <w:rFonts w:ascii="Arial" w:eastAsia="Times New Roman" w:hAnsi="Arial" w:cs="Arial"/>
          <w:b/>
          <w:bCs/>
          <w:color w:val="000000"/>
          <w:sz w:val="22"/>
        </w:rPr>
        <w:t>                    </w:t>
      </w:r>
    </w:p>
    <w:p w14:paraId="56B8EC5F" w14:textId="77777777" w:rsidR="002F7739" w:rsidRPr="002F7739" w:rsidRDefault="002F7739" w:rsidP="005715C7">
      <w:pPr>
        <w:spacing w:after="200"/>
        <w:ind w:firstLine="720"/>
        <w:jc w:val="both"/>
        <w:rPr>
          <w:rFonts w:ascii="Times New Roman" w:eastAsia="Times New Roman" w:hAnsi="Times New Roman" w:cs="Times New Roman"/>
          <w:szCs w:val="24"/>
        </w:rPr>
      </w:pPr>
      <w:r w:rsidRPr="002F7739">
        <w:rPr>
          <w:rFonts w:ascii="Arial" w:eastAsia="Times New Roman" w:hAnsi="Arial" w:cs="Arial"/>
          <w:color w:val="000000"/>
          <w:sz w:val="22"/>
        </w:rPr>
        <w:t>Miatyánk (</w:t>
      </w:r>
      <w:proofErr w:type="spellStart"/>
      <w:r w:rsidRPr="002F7739">
        <w:rPr>
          <w:rFonts w:ascii="Arial" w:eastAsia="Times New Roman" w:hAnsi="Arial" w:cs="Arial"/>
          <w:color w:val="000000"/>
          <w:sz w:val="22"/>
        </w:rPr>
        <w:t>Pater</w:t>
      </w:r>
      <w:proofErr w:type="spellEnd"/>
      <w:r w:rsidRPr="002F7739">
        <w:rPr>
          <w:rFonts w:ascii="Arial" w:eastAsia="Times New Roman" w:hAnsi="Arial" w:cs="Arial"/>
          <w:color w:val="000000"/>
          <w:sz w:val="22"/>
        </w:rPr>
        <w:t xml:space="preserve"> </w:t>
      </w:r>
      <w:proofErr w:type="spellStart"/>
      <w:r w:rsidRPr="002F7739">
        <w:rPr>
          <w:rFonts w:ascii="Arial" w:eastAsia="Times New Roman" w:hAnsi="Arial" w:cs="Arial"/>
          <w:color w:val="000000"/>
          <w:sz w:val="22"/>
        </w:rPr>
        <w:t>noster</w:t>
      </w:r>
      <w:proofErr w:type="spellEnd"/>
      <w:r w:rsidRPr="002F7739">
        <w:rPr>
          <w:rFonts w:ascii="Arial" w:eastAsia="Times New Roman" w:hAnsi="Arial" w:cs="Arial"/>
          <w:color w:val="000000"/>
          <w:sz w:val="22"/>
        </w:rPr>
        <w:t>)</w:t>
      </w:r>
    </w:p>
    <w:p w14:paraId="0F50E144" w14:textId="77777777" w:rsidR="002F7739" w:rsidRPr="002F7739" w:rsidRDefault="002F7739" w:rsidP="005715C7">
      <w:pPr>
        <w:spacing w:after="200"/>
        <w:ind w:firstLine="720"/>
        <w:jc w:val="both"/>
        <w:rPr>
          <w:rFonts w:ascii="Times New Roman" w:eastAsia="Times New Roman" w:hAnsi="Times New Roman" w:cs="Times New Roman"/>
          <w:szCs w:val="24"/>
        </w:rPr>
      </w:pPr>
      <w:proofErr w:type="spellStart"/>
      <w:r w:rsidRPr="002F7739">
        <w:rPr>
          <w:rFonts w:ascii="Arial" w:eastAsia="Times New Roman" w:hAnsi="Arial" w:cs="Arial"/>
          <w:color w:val="000000"/>
          <w:sz w:val="22"/>
        </w:rPr>
        <w:t>Embolizmus</w:t>
      </w:r>
      <w:proofErr w:type="spellEnd"/>
      <w:r w:rsidRPr="002F7739">
        <w:rPr>
          <w:rFonts w:ascii="Arial" w:eastAsia="Times New Roman" w:hAnsi="Arial" w:cs="Arial"/>
          <w:color w:val="000000"/>
          <w:sz w:val="22"/>
        </w:rPr>
        <w:t xml:space="preserve"> (Szabadíts meg…)</w:t>
      </w:r>
    </w:p>
    <w:p w14:paraId="2CDE9EA2" w14:textId="77777777" w:rsidR="002F7739" w:rsidRPr="002F7739" w:rsidRDefault="002F7739" w:rsidP="005715C7">
      <w:pPr>
        <w:spacing w:after="200"/>
        <w:jc w:val="both"/>
        <w:rPr>
          <w:rFonts w:ascii="Times New Roman" w:eastAsia="Times New Roman" w:hAnsi="Times New Roman" w:cs="Times New Roman"/>
          <w:szCs w:val="24"/>
        </w:rPr>
      </w:pPr>
      <w:r w:rsidRPr="002F7739">
        <w:rPr>
          <w:rFonts w:ascii="Arial" w:eastAsia="Times New Roman" w:hAnsi="Arial" w:cs="Arial"/>
          <w:color w:val="000000"/>
          <w:sz w:val="22"/>
        </w:rPr>
        <w:t>Béke rítus</w:t>
      </w:r>
    </w:p>
    <w:p w14:paraId="737877C7" w14:textId="77777777" w:rsidR="002F7739" w:rsidRPr="002F7739" w:rsidRDefault="002F7739" w:rsidP="005715C7">
      <w:pPr>
        <w:spacing w:after="200"/>
        <w:ind w:firstLine="720"/>
        <w:jc w:val="both"/>
        <w:rPr>
          <w:rFonts w:ascii="Times New Roman" w:eastAsia="Times New Roman" w:hAnsi="Times New Roman" w:cs="Times New Roman"/>
          <w:szCs w:val="24"/>
        </w:rPr>
      </w:pPr>
      <w:r w:rsidRPr="002F7739">
        <w:rPr>
          <w:rFonts w:ascii="Arial" w:eastAsia="Times New Roman" w:hAnsi="Arial" w:cs="Arial"/>
          <w:color w:val="000000"/>
          <w:sz w:val="22"/>
        </w:rPr>
        <w:t>Kenyértörés (</w:t>
      </w:r>
      <w:proofErr w:type="spellStart"/>
      <w:r w:rsidRPr="002F7739">
        <w:rPr>
          <w:rFonts w:ascii="Arial" w:eastAsia="Times New Roman" w:hAnsi="Arial" w:cs="Arial"/>
          <w:color w:val="000000"/>
          <w:sz w:val="22"/>
        </w:rPr>
        <w:t>Fractio</w:t>
      </w:r>
      <w:proofErr w:type="spellEnd"/>
      <w:r w:rsidRPr="002F7739">
        <w:rPr>
          <w:rFonts w:ascii="Arial" w:eastAsia="Times New Roman" w:hAnsi="Arial" w:cs="Arial"/>
          <w:color w:val="000000"/>
          <w:sz w:val="22"/>
        </w:rPr>
        <w:t xml:space="preserve"> </w:t>
      </w:r>
      <w:proofErr w:type="spellStart"/>
      <w:r w:rsidRPr="002F7739">
        <w:rPr>
          <w:rFonts w:ascii="Arial" w:eastAsia="Times New Roman" w:hAnsi="Arial" w:cs="Arial"/>
          <w:color w:val="000000"/>
          <w:sz w:val="22"/>
        </w:rPr>
        <w:t>panis</w:t>
      </w:r>
      <w:proofErr w:type="spellEnd"/>
      <w:r w:rsidRPr="002F7739">
        <w:rPr>
          <w:rFonts w:ascii="Arial" w:eastAsia="Times New Roman" w:hAnsi="Arial" w:cs="Arial"/>
          <w:color w:val="000000"/>
          <w:sz w:val="22"/>
        </w:rPr>
        <w:t>)</w:t>
      </w:r>
    </w:p>
    <w:p w14:paraId="6F97FFB5" w14:textId="77777777" w:rsidR="002F7739" w:rsidRPr="002F7739" w:rsidRDefault="002F7739" w:rsidP="005715C7">
      <w:pPr>
        <w:spacing w:after="200"/>
        <w:ind w:firstLine="720"/>
        <w:jc w:val="both"/>
        <w:rPr>
          <w:rFonts w:ascii="Times New Roman" w:eastAsia="Times New Roman" w:hAnsi="Times New Roman" w:cs="Times New Roman"/>
          <w:szCs w:val="24"/>
        </w:rPr>
      </w:pPr>
      <w:r w:rsidRPr="002F7739">
        <w:rPr>
          <w:rFonts w:ascii="Arial" w:eastAsia="Times New Roman" w:hAnsi="Arial" w:cs="Arial"/>
          <w:color w:val="000000"/>
          <w:sz w:val="22"/>
        </w:rPr>
        <w:t>Egyesítés (</w:t>
      </w:r>
      <w:proofErr w:type="spellStart"/>
      <w:r w:rsidRPr="002F7739">
        <w:rPr>
          <w:rFonts w:ascii="Arial" w:eastAsia="Times New Roman" w:hAnsi="Arial" w:cs="Arial"/>
          <w:color w:val="000000"/>
          <w:sz w:val="22"/>
        </w:rPr>
        <w:t>Immixtio</w:t>
      </w:r>
      <w:proofErr w:type="spellEnd"/>
      <w:r w:rsidRPr="002F7739">
        <w:rPr>
          <w:rFonts w:ascii="Arial" w:eastAsia="Times New Roman" w:hAnsi="Arial" w:cs="Arial"/>
          <w:color w:val="000000"/>
          <w:sz w:val="22"/>
        </w:rPr>
        <w:t>)</w:t>
      </w:r>
    </w:p>
    <w:p w14:paraId="3539AAAE" w14:textId="77777777" w:rsidR="002F7739" w:rsidRPr="002F7739" w:rsidRDefault="002F7739" w:rsidP="005715C7">
      <w:pPr>
        <w:spacing w:after="200"/>
        <w:ind w:firstLine="720"/>
        <w:jc w:val="both"/>
        <w:rPr>
          <w:rFonts w:ascii="Times New Roman" w:eastAsia="Times New Roman" w:hAnsi="Times New Roman" w:cs="Times New Roman"/>
          <w:szCs w:val="24"/>
        </w:rPr>
      </w:pPr>
      <w:r w:rsidRPr="002F7739">
        <w:rPr>
          <w:rFonts w:ascii="Arial" w:eastAsia="Times New Roman" w:hAnsi="Arial" w:cs="Arial"/>
          <w:color w:val="000000"/>
          <w:sz w:val="22"/>
        </w:rPr>
        <w:t>Isten báránya (</w:t>
      </w:r>
      <w:proofErr w:type="spellStart"/>
      <w:r w:rsidRPr="002F7739">
        <w:rPr>
          <w:rFonts w:ascii="Arial" w:eastAsia="Times New Roman" w:hAnsi="Arial" w:cs="Arial"/>
          <w:color w:val="000000"/>
          <w:sz w:val="22"/>
        </w:rPr>
        <w:t>Agnus</w:t>
      </w:r>
      <w:proofErr w:type="spellEnd"/>
      <w:r w:rsidRPr="002F7739">
        <w:rPr>
          <w:rFonts w:ascii="Arial" w:eastAsia="Times New Roman" w:hAnsi="Arial" w:cs="Arial"/>
          <w:color w:val="000000"/>
          <w:sz w:val="22"/>
        </w:rPr>
        <w:t xml:space="preserve"> Dei)</w:t>
      </w:r>
    </w:p>
    <w:p w14:paraId="0055ACA8" w14:textId="77777777" w:rsidR="002F7739" w:rsidRPr="002F7739" w:rsidRDefault="002F7739" w:rsidP="005715C7">
      <w:pPr>
        <w:spacing w:after="200"/>
        <w:jc w:val="both"/>
        <w:rPr>
          <w:rFonts w:ascii="Times New Roman" w:eastAsia="Times New Roman" w:hAnsi="Times New Roman" w:cs="Times New Roman"/>
          <w:szCs w:val="24"/>
        </w:rPr>
      </w:pPr>
      <w:r w:rsidRPr="002F7739">
        <w:rPr>
          <w:rFonts w:ascii="Arial" w:eastAsia="Times New Roman" w:hAnsi="Arial" w:cs="Arial"/>
          <w:color w:val="000000"/>
          <w:sz w:val="22"/>
        </w:rPr>
        <w:t>Csendes imádság</w:t>
      </w:r>
    </w:p>
    <w:p w14:paraId="71CD5B88" w14:textId="77777777" w:rsidR="002F7739" w:rsidRPr="002F7739" w:rsidRDefault="002F7739" w:rsidP="005715C7">
      <w:pPr>
        <w:spacing w:after="200"/>
        <w:ind w:firstLine="720"/>
        <w:jc w:val="both"/>
        <w:rPr>
          <w:rFonts w:ascii="Times New Roman" w:eastAsia="Times New Roman" w:hAnsi="Times New Roman" w:cs="Times New Roman"/>
          <w:szCs w:val="24"/>
        </w:rPr>
      </w:pPr>
      <w:r w:rsidRPr="002F7739">
        <w:rPr>
          <w:rFonts w:ascii="Arial" w:eastAsia="Times New Roman" w:hAnsi="Arial" w:cs="Arial"/>
          <w:color w:val="000000"/>
          <w:sz w:val="22"/>
        </w:rPr>
        <w:t>A meghívás imádságai (</w:t>
      </w:r>
      <w:proofErr w:type="gramStart"/>
      <w:r w:rsidRPr="002F7739">
        <w:rPr>
          <w:rFonts w:ascii="Arial" w:eastAsia="Times New Roman" w:hAnsi="Arial" w:cs="Arial"/>
          <w:color w:val="000000"/>
          <w:sz w:val="22"/>
        </w:rPr>
        <w:t>Íme</w:t>
      </w:r>
      <w:proofErr w:type="gramEnd"/>
      <w:r w:rsidRPr="002F7739">
        <w:rPr>
          <w:rFonts w:ascii="Arial" w:eastAsia="Times New Roman" w:hAnsi="Arial" w:cs="Arial"/>
          <w:color w:val="000000"/>
          <w:sz w:val="22"/>
        </w:rPr>
        <w:t xml:space="preserve"> az Isten Báránya…)</w:t>
      </w:r>
    </w:p>
    <w:p w14:paraId="6E3D5A94" w14:textId="77777777" w:rsidR="002F7739" w:rsidRPr="002F7739" w:rsidRDefault="002F7739" w:rsidP="005715C7">
      <w:pPr>
        <w:spacing w:after="200"/>
        <w:ind w:firstLine="720"/>
        <w:jc w:val="both"/>
        <w:rPr>
          <w:rFonts w:ascii="Times New Roman" w:eastAsia="Times New Roman" w:hAnsi="Times New Roman" w:cs="Times New Roman"/>
          <w:szCs w:val="24"/>
        </w:rPr>
      </w:pPr>
      <w:r w:rsidRPr="002F7739">
        <w:rPr>
          <w:rFonts w:ascii="Arial" w:eastAsia="Times New Roman" w:hAnsi="Arial" w:cs="Arial"/>
          <w:color w:val="000000"/>
          <w:sz w:val="22"/>
        </w:rPr>
        <w:t>Áldozás (</w:t>
      </w:r>
      <w:proofErr w:type="spellStart"/>
      <w:r w:rsidRPr="002F7739">
        <w:rPr>
          <w:rFonts w:ascii="Arial" w:eastAsia="Times New Roman" w:hAnsi="Arial" w:cs="Arial"/>
          <w:color w:val="000000"/>
          <w:sz w:val="22"/>
        </w:rPr>
        <w:t>Communio</w:t>
      </w:r>
      <w:proofErr w:type="spellEnd"/>
      <w:r w:rsidRPr="002F7739">
        <w:rPr>
          <w:rFonts w:ascii="Arial" w:eastAsia="Times New Roman" w:hAnsi="Arial" w:cs="Arial"/>
          <w:color w:val="000000"/>
          <w:sz w:val="22"/>
        </w:rPr>
        <w:t>)</w:t>
      </w:r>
    </w:p>
    <w:p w14:paraId="42C8D6D4" w14:textId="77777777" w:rsidR="002F7739" w:rsidRPr="002F7739" w:rsidRDefault="002F7739" w:rsidP="005715C7">
      <w:pPr>
        <w:spacing w:after="200"/>
        <w:ind w:firstLine="720"/>
        <w:jc w:val="both"/>
        <w:rPr>
          <w:rFonts w:ascii="Times New Roman" w:eastAsia="Times New Roman" w:hAnsi="Times New Roman" w:cs="Times New Roman"/>
          <w:szCs w:val="24"/>
        </w:rPr>
      </w:pPr>
      <w:r w:rsidRPr="002F7739">
        <w:rPr>
          <w:rFonts w:ascii="Arial" w:eastAsia="Times New Roman" w:hAnsi="Arial" w:cs="Arial"/>
          <w:color w:val="000000"/>
          <w:sz w:val="22"/>
        </w:rPr>
        <w:t>Szent csend</w:t>
      </w:r>
    </w:p>
    <w:p w14:paraId="2DE64E9F" w14:textId="77777777" w:rsidR="002F7739" w:rsidRPr="002F7739" w:rsidRDefault="002F7739" w:rsidP="005715C7">
      <w:pPr>
        <w:rPr>
          <w:rFonts w:ascii="Times New Roman" w:eastAsia="Times New Roman" w:hAnsi="Times New Roman" w:cs="Times New Roman"/>
          <w:szCs w:val="24"/>
        </w:rPr>
      </w:pPr>
    </w:p>
    <w:p w14:paraId="7762E7CD" w14:textId="77777777" w:rsidR="002F7739" w:rsidRPr="002F7739" w:rsidRDefault="002F7739" w:rsidP="005715C7">
      <w:pPr>
        <w:spacing w:after="200"/>
        <w:ind w:hanging="360"/>
        <w:jc w:val="both"/>
        <w:rPr>
          <w:rFonts w:ascii="Times New Roman" w:eastAsia="Times New Roman" w:hAnsi="Times New Roman" w:cs="Times New Roman"/>
          <w:szCs w:val="24"/>
        </w:rPr>
      </w:pPr>
      <w:r w:rsidRPr="002F7739">
        <w:rPr>
          <w:rFonts w:ascii="Arial" w:eastAsia="Times New Roman" w:hAnsi="Arial" w:cs="Arial"/>
          <w:b/>
          <w:bCs/>
          <w:color w:val="000000"/>
          <w:sz w:val="22"/>
        </w:rPr>
        <w:t>4.       Befejező rész:</w:t>
      </w:r>
    </w:p>
    <w:p w14:paraId="28638C99" w14:textId="77777777" w:rsidR="002F7739" w:rsidRPr="002F7739" w:rsidRDefault="002F7739" w:rsidP="005715C7">
      <w:pPr>
        <w:spacing w:after="200"/>
        <w:ind w:hanging="360"/>
        <w:jc w:val="both"/>
        <w:rPr>
          <w:rFonts w:ascii="Times New Roman" w:eastAsia="Times New Roman" w:hAnsi="Times New Roman" w:cs="Times New Roman"/>
          <w:szCs w:val="24"/>
        </w:rPr>
      </w:pPr>
      <w:r w:rsidRPr="002F7739">
        <w:rPr>
          <w:rFonts w:ascii="Arial" w:eastAsia="Times New Roman" w:hAnsi="Arial" w:cs="Arial"/>
          <w:color w:val="000000"/>
          <w:sz w:val="22"/>
        </w:rPr>
        <w:t>                        Áldozás utáni könyörgés (</w:t>
      </w:r>
      <w:proofErr w:type="spellStart"/>
      <w:r w:rsidRPr="002F7739">
        <w:rPr>
          <w:rFonts w:ascii="Arial" w:eastAsia="Times New Roman" w:hAnsi="Arial" w:cs="Arial"/>
          <w:color w:val="000000"/>
          <w:sz w:val="22"/>
        </w:rPr>
        <w:t>Postcommunio</w:t>
      </w:r>
      <w:proofErr w:type="spellEnd"/>
      <w:r w:rsidRPr="002F7739">
        <w:rPr>
          <w:rFonts w:ascii="Arial" w:eastAsia="Times New Roman" w:hAnsi="Arial" w:cs="Arial"/>
          <w:color w:val="000000"/>
          <w:sz w:val="22"/>
        </w:rPr>
        <w:t>)</w:t>
      </w:r>
    </w:p>
    <w:p w14:paraId="0E159D6E" w14:textId="77777777" w:rsidR="002F7739" w:rsidRPr="002F7739" w:rsidRDefault="002F7739" w:rsidP="005715C7">
      <w:pPr>
        <w:spacing w:after="200"/>
        <w:ind w:firstLine="720"/>
        <w:jc w:val="both"/>
        <w:rPr>
          <w:rFonts w:ascii="Times New Roman" w:eastAsia="Times New Roman" w:hAnsi="Times New Roman" w:cs="Times New Roman"/>
          <w:szCs w:val="24"/>
        </w:rPr>
      </w:pPr>
      <w:proofErr w:type="spellStart"/>
      <w:r w:rsidRPr="002F7739">
        <w:rPr>
          <w:rFonts w:ascii="Arial" w:eastAsia="Times New Roman" w:hAnsi="Arial" w:cs="Arial"/>
          <w:color w:val="000000"/>
          <w:sz w:val="22"/>
        </w:rPr>
        <w:t>Szalutáció</w:t>
      </w:r>
      <w:proofErr w:type="spellEnd"/>
      <w:r w:rsidRPr="002F7739">
        <w:rPr>
          <w:rFonts w:ascii="Arial" w:eastAsia="Times New Roman" w:hAnsi="Arial" w:cs="Arial"/>
          <w:color w:val="000000"/>
          <w:sz w:val="22"/>
        </w:rPr>
        <w:t xml:space="preserve"> (Az Úr legyen veletek!)</w:t>
      </w:r>
    </w:p>
    <w:p w14:paraId="6E454240" w14:textId="77777777" w:rsidR="002F7739" w:rsidRPr="002F7739" w:rsidRDefault="002F7739" w:rsidP="005715C7">
      <w:pPr>
        <w:spacing w:after="200"/>
        <w:ind w:firstLine="720"/>
        <w:jc w:val="both"/>
        <w:rPr>
          <w:rFonts w:ascii="Times New Roman" w:eastAsia="Times New Roman" w:hAnsi="Times New Roman" w:cs="Times New Roman"/>
          <w:szCs w:val="24"/>
        </w:rPr>
      </w:pPr>
      <w:r w:rsidRPr="002F7739">
        <w:rPr>
          <w:rFonts w:ascii="Arial" w:eastAsia="Times New Roman" w:hAnsi="Arial" w:cs="Arial"/>
          <w:color w:val="000000"/>
          <w:sz w:val="22"/>
        </w:rPr>
        <w:t>Áldás</w:t>
      </w:r>
    </w:p>
    <w:p w14:paraId="720B816A" w14:textId="77777777" w:rsidR="002F7739" w:rsidRPr="002F7739" w:rsidRDefault="002F7739" w:rsidP="005715C7">
      <w:pPr>
        <w:spacing w:after="200"/>
        <w:jc w:val="both"/>
        <w:rPr>
          <w:rFonts w:ascii="Times New Roman" w:eastAsia="Times New Roman" w:hAnsi="Times New Roman" w:cs="Times New Roman"/>
          <w:szCs w:val="24"/>
        </w:rPr>
      </w:pPr>
      <w:r w:rsidRPr="002F7739">
        <w:rPr>
          <w:rFonts w:ascii="Arial" w:eastAsia="Times New Roman" w:hAnsi="Arial" w:cs="Arial"/>
          <w:color w:val="000000"/>
          <w:sz w:val="22"/>
        </w:rPr>
        <w:t>Elbocsátás</w:t>
      </w:r>
    </w:p>
    <w:p w14:paraId="1F510518" w14:textId="77777777" w:rsidR="002F7739" w:rsidRDefault="002F7739" w:rsidP="005715C7">
      <w:pPr>
        <w:pStyle w:val="kincstrcmsor"/>
      </w:pPr>
    </w:p>
    <w:p w14:paraId="23BC72D3" w14:textId="77777777" w:rsidR="00402CA2" w:rsidRDefault="00402CA2" w:rsidP="005715C7">
      <w:pPr>
        <w:pStyle w:val="kincstrcmsor"/>
      </w:pPr>
    </w:p>
    <w:p w14:paraId="244FAA57" w14:textId="77777777" w:rsidR="00B66586" w:rsidRDefault="00B66586" w:rsidP="005715C7">
      <w:pPr>
        <w:pStyle w:val="kincstrcmsor"/>
      </w:pPr>
      <w:r>
        <w:t xml:space="preserve">Eszközigény: </w:t>
      </w:r>
    </w:p>
    <w:p w14:paraId="1F4698C9" w14:textId="77777777" w:rsidR="00B66586" w:rsidRDefault="00B66586" w:rsidP="005715C7">
      <w:pPr>
        <w:rPr>
          <w:szCs w:val="24"/>
        </w:rPr>
      </w:pPr>
    </w:p>
    <w:sectPr w:rsidR="00B66586" w:rsidSect="008A797D">
      <w:headerReference w:type="default" r:id="rId9"/>
      <w:footerReference w:type="default" r:id="rId10"/>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9C0820" w14:textId="77777777" w:rsidR="009049DD" w:rsidRDefault="009049DD" w:rsidP="00DC5291">
      <w:r>
        <w:separator/>
      </w:r>
    </w:p>
  </w:endnote>
  <w:endnote w:type="continuationSeparator" w:id="0">
    <w:p w14:paraId="063150CB" w14:textId="77777777" w:rsidR="009049DD" w:rsidRDefault="009049DD"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7777777" w:rsidR="00482C29" w:rsidRDefault="00482C29">
        <w:pPr>
          <w:pStyle w:val="llb"/>
          <w:jc w:val="right"/>
        </w:pPr>
        <w:r>
          <w:fldChar w:fldCharType="begin"/>
        </w:r>
        <w:r>
          <w:instrText>PAGE   \* MERGEFORMAT</w:instrText>
        </w:r>
        <w:r>
          <w:fldChar w:fldCharType="separate"/>
        </w:r>
        <w:r w:rsidR="00D55665">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B3AC1" w14:textId="77777777" w:rsidR="009049DD" w:rsidRDefault="009049DD" w:rsidP="00DC5291">
      <w:r>
        <w:separator/>
      </w:r>
    </w:p>
  </w:footnote>
  <w:footnote w:type="continuationSeparator" w:id="0">
    <w:p w14:paraId="4AB00741" w14:textId="77777777" w:rsidR="009049DD" w:rsidRDefault="009049DD" w:rsidP="00DC52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66F79099" w14:textId="77777777" w:rsidR="00D03CDF" w:rsidRDefault="00D03CDF" w:rsidP="008A797D">
    <w:pPr>
      <w:pStyle w:val="lfej"/>
      <w:spacing w:line="240" w:lineRule="exact"/>
      <w:rPr>
        <w:sz w:val="22"/>
      </w:rPr>
    </w:pPr>
  </w:p>
  <w:p w14:paraId="5667441C" w14:textId="77777777" w:rsidR="00D03CDF" w:rsidRPr="0062275B" w:rsidRDefault="00D03CDF" w:rsidP="00D03CDF">
    <w:pPr>
      <w:spacing w:after="240" w:line="200" w:lineRule="exact"/>
      <w:ind w:right="282"/>
      <w:rPr>
        <w:rFonts w:eastAsia="Times New Roman"/>
        <w:color w:val="000000"/>
        <w:sz w:val="22"/>
        <w:szCs w:val="24"/>
        <w:shd w:val="clear" w:color="auto" w:fill="FFFFFF"/>
      </w:rPr>
    </w:pPr>
    <w:r w:rsidRPr="00CF570F">
      <w:rPr>
        <w:rFonts w:eastAsia="Times New Roman"/>
        <w:color w:val="000000"/>
        <w:sz w:val="18"/>
        <w:szCs w:val="18"/>
        <w:shd w:val="clear" w:color="auto" w:fill="FFFFFF"/>
      </w:rPr>
      <w:t xml:space="preserve">Tartalmaink változtatás nélkül, kizárólag evangelizációs céllal, továbbá </w:t>
    </w:r>
    <w:r w:rsidRPr="0062275B">
      <w:rPr>
        <w:rFonts w:eastAsia="Times New Roman"/>
        <w:color w:val="000000"/>
        <w:sz w:val="18"/>
        <w:szCs w:val="18"/>
        <w:shd w:val="clear" w:color="auto" w:fill="FFFFFF"/>
      </w:rPr>
      <w:t xml:space="preserve">a </w:t>
    </w:r>
    <w:hyperlink r:id="rId1" w:tgtFrame="_blank" w:history="1">
      <w:r w:rsidRPr="0062275B">
        <w:rPr>
          <w:rFonts w:eastAsia="Times New Roman"/>
          <w:color w:val="1155CC"/>
          <w:sz w:val="18"/>
          <w:szCs w:val="18"/>
          <w:u w:val="single"/>
          <w:shd w:val="clear" w:color="auto" w:fill="FFFFFF"/>
        </w:rPr>
        <w:t>mente.hu</w:t>
      </w:r>
    </w:hyperlink>
    <w:r w:rsidRPr="00CF570F">
      <w:rPr>
        <w:rFonts w:eastAsia="Times New Roman"/>
        <w:color w:val="000000"/>
        <w:sz w:val="18"/>
        <w:szCs w:val="18"/>
        <w:shd w:val="clear" w:color="auto" w:fill="FFFFFF"/>
      </w:rPr>
      <w:t xml:space="preserve"> forrás,</w:t>
    </w:r>
    <w:r>
      <w:rPr>
        <w:rFonts w:eastAsia="Times New Roman"/>
        <w:color w:val="000000"/>
        <w:sz w:val="18"/>
        <w:szCs w:val="18"/>
        <w:shd w:val="clear" w:color="auto" w:fill="FFFFFF"/>
      </w:rPr>
      <w:t xml:space="preserve"> </w:t>
    </w:r>
    <w:r w:rsidRPr="00CF570F">
      <w:rPr>
        <w:rFonts w:eastAsia="Times New Roman"/>
        <w:color w:val="000000"/>
        <w:sz w:val="18"/>
        <w:szCs w:val="18"/>
        <w:shd w:val="clear" w:color="auto" w:fill="FFFFFF"/>
      </w:rPr>
      <w:t xml:space="preserve">valamint a szerzők megjelölésével </w:t>
    </w:r>
    <w:r w:rsidRPr="0062275B">
      <w:rPr>
        <w:rFonts w:eastAsia="Times New Roman"/>
        <w:color w:val="000000"/>
        <w:sz w:val="18"/>
        <w:szCs w:val="18"/>
        <w:shd w:val="clear" w:color="auto" w:fill="FFFFFF"/>
      </w:rPr>
      <w:t>használhatók</w:t>
    </w:r>
    <w:r w:rsidRPr="00CF570F">
      <w:rPr>
        <w:rFonts w:eastAsia="Times New Roman"/>
        <w:color w:val="000000"/>
        <w:sz w:val="18"/>
        <w:szCs w:val="18"/>
        <w:shd w:val="clear" w:color="auto" w:fill="FFFFFF"/>
      </w:rPr>
      <w:t xml:space="preserve"> fel, bárminemű (akár közvetett) jövedelemszerzés vagy jövedelemfokozás célját kizárva.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54077"/>
    <w:multiLevelType w:val="multilevel"/>
    <w:tmpl w:val="D11E0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723C2A73"/>
    <w:multiLevelType w:val="multilevel"/>
    <w:tmpl w:val="95AE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40"/>
    <w:rsid w:val="000B03B8"/>
    <w:rsid w:val="000B3535"/>
    <w:rsid w:val="000D3DAF"/>
    <w:rsid w:val="001D7A4E"/>
    <w:rsid w:val="001E4D6C"/>
    <w:rsid w:val="002411E9"/>
    <w:rsid w:val="00261B0F"/>
    <w:rsid w:val="00291D68"/>
    <w:rsid w:val="002A3124"/>
    <w:rsid w:val="002C53DA"/>
    <w:rsid w:val="002D558E"/>
    <w:rsid w:val="002D6176"/>
    <w:rsid w:val="002F7739"/>
    <w:rsid w:val="00305BDF"/>
    <w:rsid w:val="00393341"/>
    <w:rsid w:val="003B7F82"/>
    <w:rsid w:val="003F607F"/>
    <w:rsid w:val="00402CA2"/>
    <w:rsid w:val="00482C29"/>
    <w:rsid w:val="00492C2B"/>
    <w:rsid w:val="005668BF"/>
    <w:rsid w:val="0057084B"/>
    <w:rsid w:val="005715C7"/>
    <w:rsid w:val="00597783"/>
    <w:rsid w:val="005A307F"/>
    <w:rsid w:val="005C0F32"/>
    <w:rsid w:val="00600282"/>
    <w:rsid w:val="00612289"/>
    <w:rsid w:val="00643D20"/>
    <w:rsid w:val="00660588"/>
    <w:rsid w:val="0066348B"/>
    <w:rsid w:val="0069487B"/>
    <w:rsid w:val="006E7EFB"/>
    <w:rsid w:val="00734543"/>
    <w:rsid w:val="007439F0"/>
    <w:rsid w:val="00753933"/>
    <w:rsid w:val="00797E40"/>
    <w:rsid w:val="00804290"/>
    <w:rsid w:val="00820B9D"/>
    <w:rsid w:val="00874976"/>
    <w:rsid w:val="008A797D"/>
    <w:rsid w:val="009049DD"/>
    <w:rsid w:val="009B2892"/>
    <w:rsid w:val="009C1D07"/>
    <w:rsid w:val="00A07B03"/>
    <w:rsid w:val="00A20D8A"/>
    <w:rsid w:val="00A4105F"/>
    <w:rsid w:val="00A422C7"/>
    <w:rsid w:val="00A76A84"/>
    <w:rsid w:val="00A93E24"/>
    <w:rsid w:val="00AA0640"/>
    <w:rsid w:val="00AF341D"/>
    <w:rsid w:val="00B11BE8"/>
    <w:rsid w:val="00B278A8"/>
    <w:rsid w:val="00B33671"/>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03CDF"/>
    <w:rsid w:val="00D32A1D"/>
    <w:rsid w:val="00D46E0B"/>
    <w:rsid w:val="00D55665"/>
    <w:rsid w:val="00DA0FC2"/>
    <w:rsid w:val="00DC5291"/>
    <w:rsid w:val="00E21568"/>
    <w:rsid w:val="00E228D7"/>
    <w:rsid w:val="00E62B29"/>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character" w:styleId="Hiperhivatkozs">
    <w:name w:val="Hyperlink"/>
    <w:basedOn w:val="Bekezdsalapbettpusa"/>
    <w:uiPriority w:val="99"/>
    <w:semiHidden/>
    <w:unhideWhenUsed/>
    <w:rsid w:val="0069487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character" w:styleId="Hiperhivatkozs">
    <w:name w:val="Hyperlink"/>
    <w:basedOn w:val="Bekezdsalapbettpusa"/>
    <w:uiPriority w:val="99"/>
    <w:semiHidden/>
    <w:unhideWhenUsed/>
    <w:rsid w:val="006948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893644">
      <w:bodyDiv w:val="1"/>
      <w:marLeft w:val="0"/>
      <w:marRight w:val="0"/>
      <w:marTop w:val="0"/>
      <w:marBottom w:val="0"/>
      <w:divBdr>
        <w:top w:val="none" w:sz="0" w:space="0" w:color="auto"/>
        <w:left w:val="none" w:sz="0" w:space="0" w:color="auto"/>
        <w:bottom w:val="none" w:sz="0" w:space="0" w:color="auto"/>
        <w:right w:val="none" w:sz="0" w:space="0" w:color="auto"/>
      </w:divBdr>
    </w:div>
    <w:div w:id="1296720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mente.h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6C393D"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442C3"/>
    <w:rsid w:val="000E52A1"/>
    <w:rsid w:val="00163B52"/>
    <w:rsid w:val="002F6CF1"/>
    <w:rsid w:val="003C616A"/>
    <w:rsid w:val="00410F4F"/>
    <w:rsid w:val="0049043B"/>
    <w:rsid w:val="004C6CDA"/>
    <w:rsid w:val="00550ABD"/>
    <w:rsid w:val="005640D2"/>
    <w:rsid w:val="006C393D"/>
    <w:rsid w:val="00715B58"/>
    <w:rsid w:val="009D17C5"/>
    <w:rsid w:val="00A417B3"/>
    <w:rsid w:val="00A62A92"/>
    <w:rsid w:val="00A834DB"/>
    <w:rsid w:val="00A843D6"/>
    <w:rsid w:val="00AA063D"/>
    <w:rsid w:val="00DE74F4"/>
    <w:rsid w:val="00E92C27"/>
    <w:rsid w:val="00F452CA"/>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5CB56-2974-485C-AE3A-1A7822F68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4734</Words>
  <Characters>32668</Characters>
  <Application>Microsoft Office Word</Application>
  <DocSecurity>0</DocSecurity>
  <Lines>272</Lines>
  <Paragraphs>74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37328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Vendég</cp:lastModifiedBy>
  <cp:revision>6</cp:revision>
  <dcterms:created xsi:type="dcterms:W3CDTF">2021-01-11T12:31:00Z</dcterms:created>
  <dcterms:modified xsi:type="dcterms:W3CDTF">2021-03-08T08:31:00Z</dcterms:modified>
</cp:coreProperties>
</file>