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5E1E87">
        <w:trPr>
          <w:trHeight w:val="120"/>
        </w:trPr>
        <w:tc>
          <w:tcPr>
            <w:tcW w:w="7542" w:type="dxa"/>
            <w:gridSpan w:val="2"/>
          </w:tcPr>
          <w:p w14:paraId="7B9ECA47" w14:textId="75BF742A" w:rsidR="00261B0F" w:rsidRDefault="00B66586" w:rsidP="00EC5A50">
            <w:pPr>
              <w:rPr>
                <w:b/>
                <w:sz w:val="32"/>
                <w:szCs w:val="32"/>
              </w:rPr>
            </w:pPr>
            <w:r>
              <w:rPr>
                <w:b/>
                <w:sz w:val="28"/>
                <w:szCs w:val="28"/>
              </w:rPr>
              <w:t>Elem tartalma</w:t>
            </w:r>
            <w:r w:rsidR="00EC5A50">
              <w:rPr>
                <w:b/>
                <w:sz w:val="28"/>
                <w:szCs w:val="28"/>
              </w:rPr>
              <w:t>:</w:t>
            </w:r>
            <w:r w:rsidR="009673D1">
              <w:rPr>
                <w:b/>
                <w:sz w:val="28"/>
                <w:szCs w:val="28"/>
              </w:rPr>
              <w:t xml:space="preserve"> Kérdések a Szentmise-tábor előadásaihoz kicsiknek</w:t>
            </w:r>
          </w:p>
        </w:tc>
        <w:tc>
          <w:tcPr>
            <w:tcW w:w="2835" w:type="dxa"/>
          </w:tcPr>
          <w:p w14:paraId="15C30ED7" w14:textId="4180656A"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9673D1">
                  <w:rPr>
                    <w:szCs w:val="32"/>
                  </w:rPr>
                  <w:t>csoportfoglalkozás</w:t>
                </w:r>
              </w:sdtContent>
            </w:sdt>
          </w:p>
        </w:tc>
      </w:tr>
      <w:tr w:rsidR="00820B9D" w14:paraId="7365748E" w14:textId="77777777" w:rsidTr="005E1E87">
        <w:trPr>
          <w:trHeight w:val="120"/>
        </w:trPr>
        <w:tc>
          <w:tcPr>
            <w:tcW w:w="7542" w:type="dxa"/>
            <w:gridSpan w:val="2"/>
          </w:tcPr>
          <w:p w14:paraId="301A340F" w14:textId="369B2B5D" w:rsidR="00820B9D" w:rsidRPr="00A07B03" w:rsidRDefault="005B5516"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9673D1">
                  <w:rPr>
                    <w:szCs w:val="24"/>
                  </w:rPr>
                  <w:t>Szerző(</w:t>
                </w:r>
                <w:proofErr w:type="gramEnd"/>
                <w:r w:rsidR="009673D1">
                  <w:rPr>
                    <w:szCs w:val="24"/>
                  </w:rPr>
                  <w:t>k): Dr. Farkas László</w:t>
                </w:r>
              </w:sdtContent>
            </w:sdt>
            <w:r w:rsidR="00402CA2">
              <w:rPr>
                <w:szCs w:val="24"/>
              </w:rPr>
              <w:t xml:space="preserve"> </w:t>
            </w:r>
          </w:p>
          <w:p w14:paraId="784BF365" w14:textId="19B67068" w:rsidR="00820B9D" w:rsidRDefault="005B5516"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6EBD1127"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9673D1">
                  <w:rPr>
                    <w:szCs w:val="24"/>
                  </w:rPr>
                  <w:t>Tábor</w:t>
                </w:r>
              </w:sdtContent>
            </w:sdt>
          </w:p>
        </w:tc>
      </w:tr>
      <w:tr w:rsidR="00DA0FC2" w14:paraId="2DE7AB03" w14:textId="77777777" w:rsidTr="005E1E87">
        <w:trPr>
          <w:trHeight w:val="120"/>
        </w:trPr>
        <w:tc>
          <w:tcPr>
            <w:tcW w:w="4423" w:type="dxa"/>
          </w:tcPr>
          <w:p w14:paraId="16356306" w14:textId="049D8D27" w:rsidR="00DA0FC2" w:rsidRDefault="00DA0FC2" w:rsidP="00EC5A50">
            <w:pPr>
              <w:rPr>
                <w:szCs w:val="24"/>
              </w:rPr>
            </w:pPr>
            <w:r>
              <w:rPr>
                <w:szCs w:val="24"/>
              </w:rPr>
              <w:t>Kapcsolódó téma:</w:t>
            </w:r>
            <w:r w:rsidR="001166AA">
              <w:rPr>
                <w:szCs w:val="24"/>
              </w:rPr>
              <w:t xml:space="preserve"> Szentmise</w:t>
            </w:r>
            <w:bookmarkStart w:id="0" w:name="_GoBack"/>
            <w:bookmarkEnd w:id="0"/>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5E1E87">
        <w:trPr>
          <w:trHeight w:val="120"/>
        </w:trPr>
        <w:tc>
          <w:tcPr>
            <w:tcW w:w="4423" w:type="dxa"/>
          </w:tcPr>
          <w:p w14:paraId="2B98529B" w14:textId="706B08A4"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9673D1">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49F6B79C" w:rsidR="00305BDF" w:rsidRDefault="00DA0FC2" w:rsidP="00305BDF">
            <w:pPr>
              <w:rPr>
                <w:szCs w:val="24"/>
              </w:rPr>
            </w:pPr>
            <w:r>
              <w:rPr>
                <w:szCs w:val="24"/>
              </w:rPr>
              <w:t>Időpont:</w:t>
            </w:r>
            <w:r w:rsidR="009673D1">
              <w:rPr>
                <w:szCs w:val="24"/>
              </w:rPr>
              <w:t xml:space="preserve"> 2014.07.</w:t>
            </w:r>
            <w:r w:rsidR="003F607F">
              <w:rPr>
                <w:szCs w:val="24"/>
              </w:rPr>
              <w:t xml:space="preserve"> </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19EA5DB3" w14:textId="77777777" w:rsidR="009673D1" w:rsidRPr="009673D1" w:rsidRDefault="009673D1" w:rsidP="009673D1">
      <w:pPr>
        <w:jc w:val="center"/>
        <w:rPr>
          <w:rFonts w:ascii="Times New Roman" w:eastAsia="Times New Roman" w:hAnsi="Times New Roman" w:cs="Times New Roman"/>
          <w:szCs w:val="24"/>
          <w:lang w:bidi="he-IL"/>
        </w:rPr>
      </w:pPr>
      <w:r w:rsidRPr="009673D1">
        <w:rPr>
          <w:rFonts w:eastAsia="Times New Roman" w:cs="Times New Roman"/>
          <w:b/>
          <w:bCs/>
          <w:color w:val="000000"/>
          <w:sz w:val="28"/>
          <w:szCs w:val="28"/>
          <w:lang w:bidi="he-IL"/>
        </w:rPr>
        <w:t>Kistábor kérdések</w:t>
      </w:r>
    </w:p>
    <w:p w14:paraId="4F196947" w14:textId="77777777" w:rsidR="009673D1" w:rsidRPr="009673D1" w:rsidRDefault="009673D1" w:rsidP="009673D1">
      <w:pPr>
        <w:spacing w:before="240" w:after="240"/>
        <w:jc w:val="center"/>
        <w:rPr>
          <w:rFonts w:ascii="Times New Roman" w:eastAsia="Times New Roman" w:hAnsi="Times New Roman" w:cs="Times New Roman"/>
          <w:szCs w:val="24"/>
          <w:lang w:bidi="he-IL"/>
        </w:rPr>
      </w:pPr>
      <w:r w:rsidRPr="009673D1">
        <w:rPr>
          <w:rFonts w:ascii="Arial" w:eastAsia="Times New Roman" w:hAnsi="Arial" w:cs="Arial"/>
          <w:color w:val="000000"/>
          <w:sz w:val="22"/>
          <w:lang w:bidi="he-IL"/>
        </w:rPr>
        <w:t>Írta Dr. Farkas László atya a 2014-es Szentmise táborhoz (Tábor neve: Beavatás az ÉLETBE)</w:t>
      </w:r>
    </w:p>
    <w:p w14:paraId="1CE8AD0D" w14:textId="77777777" w:rsidR="009673D1" w:rsidRPr="009673D1" w:rsidRDefault="009673D1" w:rsidP="00322A68">
      <w:pPr>
        <w:numPr>
          <w:ilvl w:val="0"/>
          <w:numId w:val="2"/>
        </w:numPr>
        <w:ind w:left="0" w:firstLine="0"/>
        <w:jc w:val="both"/>
        <w:textAlignment w:val="baseline"/>
        <w:rPr>
          <w:rFonts w:eastAsia="Times New Roman" w:cs="Times New Roman"/>
          <w:color w:val="000000"/>
          <w:sz w:val="22"/>
          <w:lang w:bidi="he-IL"/>
        </w:rPr>
      </w:pPr>
      <w:r w:rsidRPr="009673D1">
        <w:rPr>
          <w:rFonts w:eastAsia="Times New Roman" w:cs="Times New Roman"/>
          <w:color w:val="000000"/>
          <w:sz w:val="22"/>
          <w:lang w:bidi="he-IL"/>
        </w:rPr>
        <w:t>FELADAT: BOCS! </w:t>
      </w:r>
    </w:p>
    <w:p w14:paraId="2543808D"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lang w:bidi="he-IL"/>
        </w:rPr>
        <w:t>Nevelési cél:</w:t>
      </w:r>
      <w:r w:rsidRPr="009673D1">
        <w:rPr>
          <w:rFonts w:eastAsia="Times New Roman" w:cs="Times New Roman"/>
          <w:color w:val="000000"/>
          <w:sz w:val="22"/>
          <w:lang w:bidi="he-IL"/>
        </w:rPr>
        <w:t xml:space="preserve"> Megértsék, hogy akkor lehetnek kapcsolataink szépek, ha tudunk bocsánatot kérni Istentől, embertől. Ma gyakran mondd: bocs, hogy… (fejezd be!) Ha valakire </w:t>
      </w:r>
      <w:proofErr w:type="gramStart"/>
      <w:r w:rsidRPr="009673D1">
        <w:rPr>
          <w:rFonts w:eastAsia="Times New Roman" w:cs="Times New Roman"/>
          <w:color w:val="000000"/>
          <w:sz w:val="22"/>
          <w:lang w:bidi="he-IL"/>
        </w:rPr>
        <w:t>neheztelsz</w:t>
      </w:r>
      <w:proofErr w:type="gramEnd"/>
      <w:r w:rsidRPr="009673D1">
        <w:rPr>
          <w:rFonts w:eastAsia="Times New Roman" w:cs="Times New Roman"/>
          <w:color w:val="000000"/>
          <w:sz w:val="22"/>
          <w:lang w:bidi="he-IL"/>
        </w:rPr>
        <w:t xml:space="preserve"> adj neki egy </w:t>
      </w:r>
      <w:proofErr w:type="spellStart"/>
      <w:r w:rsidRPr="009673D1">
        <w:rPr>
          <w:rFonts w:eastAsia="Times New Roman" w:cs="Times New Roman"/>
          <w:color w:val="000000"/>
          <w:sz w:val="22"/>
          <w:lang w:bidi="he-IL"/>
        </w:rPr>
        <w:t>BOCS-ot</w:t>
      </w:r>
      <w:proofErr w:type="spellEnd"/>
      <w:r w:rsidRPr="009673D1">
        <w:rPr>
          <w:rFonts w:eastAsia="Times New Roman" w:cs="Times New Roman"/>
          <w:color w:val="000000"/>
          <w:sz w:val="22"/>
          <w:lang w:bidi="he-IL"/>
        </w:rPr>
        <w:t>! (</w:t>
      </w:r>
      <w:proofErr w:type="gramStart"/>
      <w:r w:rsidRPr="009673D1">
        <w:rPr>
          <w:rFonts w:eastAsia="Times New Roman" w:cs="Times New Roman"/>
          <w:color w:val="000000"/>
          <w:sz w:val="22"/>
          <w:lang w:bidi="he-IL"/>
        </w:rPr>
        <w:t>lesz</w:t>
      </w:r>
      <w:proofErr w:type="gramEnd"/>
      <w:r w:rsidRPr="009673D1">
        <w:rPr>
          <w:rFonts w:eastAsia="Times New Roman" w:cs="Times New Roman"/>
          <w:color w:val="000000"/>
          <w:sz w:val="22"/>
          <w:lang w:bidi="he-IL"/>
        </w:rPr>
        <w:t xml:space="preserve"> ezen a napon a csoportvezetőknél egy medvebocs el lehet kérni, ha valaki megbocsátást vagy bocsánatkérést szeretne kifejezni vele)</w:t>
      </w:r>
    </w:p>
    <w:p w14:paraId="29A756DF"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Akkor tudunk beszélgetni, ha kibékültünk.</w:t>
      </w:r>
    </w:p>
    <w:p w14:paraId="13BC84F4"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Ma elmélyülten készülj fel a Szentgyónásra! A Szentmisén pedig figyelj a bánatimára, s miután Istennel kibékültél hallgasd meg Őt a Szentírási szakaszokban és beszélgess Vele úgy, hogy teljes szívvel énekelsz, amikor énekelni kell és csendben vagy, amikor hallgatni kell! </w:t>
      </w:r>
    </w:p>
    <w:p w14:paraId="4245333F" w14:textId="37C50AF4" w:rsidR="009673D1" w:rsidRPr="00971B16" w:rsidRDefault="009673D1" w:rsidP="00971B16">
      <w:pPr>
        <w:pStyle w:val="Listaszerbekezds"/>
        <w:numPr>
          <w:ilvl w:val="0"/>
          <w:numId w:val="8"/>
        </w:numPr>
        <w:jc w:val="both"/>
        <w:textAlignment w:val="baseline"/>
        <w:rPr>
          <w:rFonts w:eastAsia="Times New Roman" w:cs="Times New Roman"/>
          <w:color w:val="000000"/>
          <w:sz w:val="22"/>
          <w:lang w:bidi="he-IL"/>
        </w:rPr>
      </w:pPr>
      <w:r w:rsidRPr="00971B16">
        <w:rPr>
          <w:rFonts w:eastAsia="Times New Roman" w:cs="Times New Roman"/>
          <w:color w:val="000000"/>
          <w:sz w:val="22"/>
          <w:lang w:bidi="he-IL"/>
        </w:rPr>
        <w:t>ELŐADÁS - színdarabbal: Tékozló fiú - Szentmise bűnbánati része. </w:t>
      </w:r>
    </w:p>
    <w:p w14:paraId="73CBD0F9"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lang w:bidi="he-IL"/>
        </w:rPr>
        <w:t xml:space="preserve">Oktatási cél: </w:t>
      </w:r>
      <w:r w:rsidRPr="009673D1">
        <w:rPr>
          <w:rFonts w:eastAsia="Times New Roman" w:cs="Times New Roman"/>
          <w:color w:val="000000"/>
          <w:sz w:val="22"/>
          <w:lang w:bidi="he-IL"/>
        </w:rPr>
        <w:t xml:space="preserve">Megértsék, hogy Jézus meg tud tisztítani, s nem csak a jó gyerekeket szereti, hanem azoknak terít asztalt és azokat fogadja barátságába, akik bűnbánatot tartanak és javulni akarnak. Ezért minden Szentmisén, mielőtt az Oltár asztalát </w:t>
      </w:r>
      <w:proofErr w:type="gramStart"/>
      <w:r w:rsidRPr="009673D1">
        <w:rPr>
          <w:rFonts w:eastAsia="Times New Roman" w:cs="Times New Roman"/>
          <w:color w:val="000000"/>
          <w:sz w:val="22"/>
          <w:lang w:bidi="he-IL"/>
        </w:rPr>
        <w:t>körülvennénk</w:t>
      </w:r>
      <w:proofErr w:type="gramEnd"/>
      <w:r w:rsidRPr="009673D1">
        <w:rPr>
          <w:rFonts w:eastAsia="Times New Roman" w:cs="Times New Roman"/>
          <w:color w:val="000000"/>
          <w:sz w:val="22"/>
          <w:lang w:bidi="he-IL"/>
        </w:rPr>
        <w:t xml:space="preserve"> őszintén elimádkozzuk a Gyónom a Mindenható Istennek kezdetű bánatimát, ezután a pap kéri Isten bocsánatát, amelynek bocsánatos bűnöket eltörlő hatása van. Ha súlyos (más szóval halálos) bűnünk van, akkor személyes bűnvallást kell tennünk a Szentgyónásban. Ilyenkor jöjjünk korábban, hogy Szentmise előtt meggyónhassunk! E nélkül nem áldozhatunk. Ha súlyos bűn tudatában áldozunk Szentségtörést követünk el. A Tékozló Fiúnak is le kellett győznie szégyenérzetét és meg kellett vallania (éppúgy, mint nekünk, amikor bemegyünk a gyóntatószékbe), hogy halálos bűnnel sebezte meg Apjával való kapcsolatát, mielőtt Atyja ünnepi asztalához ültette.</w:t>
      </w:r>
    </w:p>
    <w:p w14:paraId="6D1CDF88"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u w:val="single"/>
          <w:lang w:bidi="he-IL"/>
        </w:rPr>
        <w:t>KÉRDÉSEK AZ ELSŐ ELŐADÁSHOZ:</w:t>
      </w:r>
      <w:r w:rsidRPr="009673D1">
        <w:rPr>
          <w:rFonts w:eastAsia="Times New Roman" w:cs="Times New Roman"/>
          <w:b/>
          <w:bCs/>
          <w:color w:val="000000"/>
          <w:sz w:val="22"/>
          <w:lang w:bidi="he-IL"/>
        </w:rPr>
        <w:t xml:space="preserve"> </w:t>
      </w:r>
      <w:r w:rsidRPr="009673D1">
        <w:rPr>
          <w:rFonts w:eastAsia="Times New Roman" w:cs="Times New Roman"/>
          <w:color w:val="000000"/>
          <w:sz w:val="22"/>
          <w:lang w:bidi="he-IL"/>
        </w:rPr>
        <w:t xml:space="preserve">Hogyan távolodott el a tékozló fiú az apjától? Milyen kísértések érhetnek ma egy gyereket, ami eltávolíthat Téged a Mennyei Atyától? Mit gondoltok, miért várt olyan sokáig a Tékozló Fiú a visszatéréssel? Mi tartotta Őt vissza az Apjától? (Rossz szokások, szégyen stb.) Te mit gondolsz bement-e az idősebb fiú a végén? Te bementél volna? Az idősebb fiú úgy gondolta, hogy az öccse nem érdemli meg a megbocsátást. Szokott lenni beléd bújva egy idősebb fiú, ami azt mondja neked, hogy azok után, ahogy viselkedtél, ne reméld, hogy csak úgy megbocsát majd az Isten? (Itt oda kellene kilyukadni, hogy a Mennyei Atyának a legnagyobb ünnep egy bűnös megtérése. Ma ilyen ünnepet rendezünk neki, amikor elhallgattatjuk a belénk bújt idősebb fiút és legyőzzük a szégyenünket. Mindenki menjen el gyónni és senki ne gondolja, hogy nem őszinte dolog Istenhez jönni, miután </w:t>
      </w:r>
      <w:proofErr w:type="spellStart"/>
      <w:r w:rsidRPr="009673D1">
        <w:rPr>
          <w:rFonts w:eastAsia="Times New Roman" w:cs="Times New Roman"/>
          <w:color w:val="000000"/>
          <w:sz w:val="22"/>
          <w:lang w:bidi="he-IL"/>
        </w:rPr>
        <w:t>elestün</w:t>
      </w:r>
      <w:proofErr w:type="spellEnd"/>
      <w:r w:rsidRPr="009673D1">
        <w:rPr>
          <w:rFonts w:eastAsia="Times New Roman" w:cs="Times New Roman"/>
          <w:color w:val="000000"/>
          <w:sz w:val="22"/>
          <w:lang w:bidi="he-IL"/>
        </w:rPr>
        <w:t xml:space="preserve">!) Mikor kell gyónnunk áldozás előtt? Milyen gyakran gyónsz? Ha ritkán (kevesebb, mint havonta), mi tart vissza? Mi történik a Szentmise első részében? (kibékülés majd beszélgetés) </w:t>
      </w:r>
      <w:proofErr w:type="gramStart"/>
      <w:r w:rsidRPr="009673D1">
        <w:rPr>
          <w:rFonts w:eastAsia="Times New Roman" w:cs="Times New Roman"/>
          <w:color w:val="000000"/>
          <w:sz w:val="22"/>
          <w:lang w:bidi="he-IL"/>
        </w:rPr>
        <w:t>Hogy</w:t>
      </w:r>
      <w:proofErr w:type="gramEnd"/>
      <w:r w:rsidRPr="009673D1">
        <w:rPr>
          <w:rFonts w:eastAsia="Times New Roman" w:cs="Times New Roman"/>
          <w:color w:val="000000"/>
          <w:sz w:val="22"/>
          <w:lang w:bidi="he-IL"/>
        </w:rPr>
        <w:t xml:space="preserve"> megy ez Neked a Misén? (Mennyire tudsz hallgatni, figyelni az olvasmányokra, prédikációra, amikor Isten szól?) Hogy megy a kapcsolataidban a bocsánatkérés, meghallgatás? Mennyire tudsz beszélni a Szentmisén, amikor azt kell? (Vagyis mondod-e a válaszokat, imákat, énekeled-e az énekeket, hozol-e énekeskönyvet?) Mennyire tudsz beszélgetni a barátaiddal?</w:t>
      </w:r>
    </w:p>
    <w:p w14:paraId="07B86703"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ascii="Times New Roman" w:eastAsia="Times New Roman" w:hAnsi="Times New Roman" w:cs="Times New Roman"/>
          <w:szCs w:val="24"/>
          <w:lang w:bidi="he-IL"/>
        </w:rPr>
        <w:br/>
      </w:r>
    </w:p>
    <w:p w14:paraId="48548248" w14:textId="77777777" w:rsidR="009673D1" w:rsidRPr="009673D1" w:rsidRDefault="009673D1" w:rsidP="00322A68">
      <w:pPr>
        <w:numPr>
          <w:ilvl w:val="0"/>
          <w:numId w:val="4"/>
        </w:numPr>
        <w:jc w:val="both"/>
        <w:textAlignment w:val="baseline"/>
        <w:rPr>
          <w:rFonts w:eastAsia="Times New Roman" w:cs="Times New Roman"/>
          <w:color w:val="000000"/>
          <w:sz w:val="22"/>
          <w:lang w:bidi="he-IL"/>
        </w:rPr>
      </w:pPr>
      <w:r w:rsidRPr="009673D1">
        <w:rPr>
          <w:rFonts w:eastAsia="Times New Roman" w:cs="Times New Roman"/>
          <w:color w:val="000000"/>
          <w:sz w:val="22"/>
          <w:lang w:bidi="he-IL"/>
        </w:rPr>
        <w:t xml:space="preserve">FELADAT: SZÍVESEN ADJ! KÖSZÖND </w:t>
      </w:r>
      <w:proofErr w:type="gramStart"/>
      <w:r w:rsidRPr="009673D1">
        <w:rPr>
          <w:rFonts w:eastAsia="Times New Roman" w:cs="Times New Roman"/>
          <w:color w:val="000000"/>
          <w:sz w:val="22"/>
          <w:lang w:bidi="he-IL"/>
        </w:rPr>
        <w:t>IS</w:t>
      </w:r>
      <w:proofErr w:type="gramEnd"/>
      <w:r w:rsidRPr="009673D1">
        <w:rPr>
          <w:rFonts w:eastAsia="Times New Roman" w:cs="Times New Roman"/>
          <w:color w:val="000000"/>
          <w:sz w:val="22"/>
          <w:lang w:bidi="he-IL"/>
        </w:rPr>
        <w:t xml:space="preserve"> MEG, ha kapsz. Ez a felajánlás és az eucharisztia (ami görögül hálaadást jelent – a Szentmise nagy dicsőítő imája, melyben a teremtésért és megváltásért hálát adunk, ebben történik meg az átváltoztatás)</w:t>
      </w:r>
    </w:p>
    <w:p w14:paraId="6D16D3BA"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lang w:bidi="he-IL"/>
        </w:rPr>
        <w:t xml:space="preserve">Nevelési cél: </w:t>
      </w:r>
      <w:r w:rsidRPr="009673D1">
        <w:rPr>
          <w:rFonts w:eastAsia="Times New Roman" w:cs="Times New Roman"/>
          <w:color w:val="000000"/>
          <w:sz w:val="22"/>
          <w:lang w:bidi="he-IL"/>
        </w:rPr>
        <w:t xml:space="preserve">Megértsék, hogy kapcsolataink akkor szépek, ha szívesen áldozunk rá időt, figyelmet, ajándékokat, </w:t>
      </w:r>
      <w:r w:rsidRPr="009673D1">
        <w:rPr>
          <w:rFonts w:eastAsia="Times New Roman" w:cs="Times New Roman"/>
          <w:color w:val="000000"/>
          <w:sz w:val="22"/>
          <w:lang w:bidi="he-IL"/>
        </w:rPr>
        <w:lastRenderedPageBreak/>
        <w:t>zsebpénzt. Istent nagylelkűségben nem lehet felül múlni. Soha ne gyere üres kézzel a Szentmisére! A héten gyűjts az Istennek felajánlásokat (áldozatok, örömök)!</w:t>
      </w:r>
    </w:p>
    <w:p w14:paraId="1FC58307"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xml:space="preserve">Ma kapsz egy szívet, arra írd rá azokat az örömöket, amiket Jézussal egyesülve tudtál megélni és azokat a lemondásokat, áldozatokat és fájdalmakat, amiket Vele egyesülve tudtál felajánlani az Atyának (pl. valakiért)! A Szentmisén a felajánláskor ezeket ajánld fel, hogy Jézus kezébe vegye, megáldja és átlényegítse, hogy már ne csak annyit érjen, amennyit a menyasszony (Egyház, emberi lélek) szeretete el tud érni a világban, hanem, amennyit a Vőlegény, azaz Krisztus. Krisztus isteni hatékonyságot tud adni </w:t>
      </w:r>
      <w:proofErr w:type="gramStart"/>
      <w:r w:rsidRPr="009673D1">
        <w:rPr>
          <w:rFonts w:eastAsia="Times New Roman" w:cs="Times New Roman"/>
          <w:color w:val="000000"/>
          <w:sz w:val="22"/>
          <w:lang w:bidi="he-IL"/>
        </w:rPr>
        <w:t>ezáltal</w:t>
      </w:r>
      <w:proofErr w:type="gramEnd"/>
      <w:r w:rsidRPr="009673D1">
        <w:rPr>
          <w:rFonts w:eastAsia="Times New Roman" w:cs="Times New Roman"/>
          <w:color w:val="000000"/>
          <w:sz w:val="22"/>
          <w:lang w:bidi="he-IL"/>
        </w:rPr>
        <w:t xml:space="preserve"> emberi tetteimnek. Pl. emberileg nincs hatalmam megtéríteni, meggyógyítani, vagy a tisztítótűzből kiszabadítani valakit, de a Szentmise áldozat által mindez lehetségessé válik számomra. </w:t>
      </w:r>
    </w:p>
    <w:p w14:paraId="77407224" w14:textId="77777777" w:rsidR="009673D1" w:rsidRPr="009673D1" w:rsidRDefault="009673D1" w:rsidP="00322A68">
      <w:pPr>
        <w:numPr>
          <w:ilvl w:val="0"/>
          <w:numId w:val="5"/>
        </w:numPr>
        <w:jc w:val="both"/>
        <w:textAlignment w:val="baseline"/>
        <w:rPr>
          <w:rFonts w:eastAsia="Times New Roman" w:cs="Times New Roman"/>
          <w:color w:val="000000"/>
          <w:sz w:val="22"/>
          <w:lang w:bidi="he-IL"/>
        </w:rPr>
      </w:pPr>
      <w:r w:rsidRPr="009673D1">
        <w:rPr>
          <w:rFonts w:eastAsia="Times New Roman" w:cs="Times New Roman"/>
          <w:color w:val="000000"/>
          <w:sz w:val="22"/>
          <w:lang w:bidi="he-IL"/>
        </w:rPr>
        <w:t>ELŐADÁS – színdarabbal: Szegény asszony két fillérje – felajánlás (a Szentmisében)</w:t>
      </w:r>
    </w:p>
    <w:p w14:paraId="7E67BDAB"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lang w:bidi="he-IL"/>
        </w:rPr>
        <w:t xml:space="preserve">Oktatási cél: </w:t>
      </w:r>
      <w:r w:rsidRPr="009673D1">
        <w:rPr>
          <w:rFonts w:eastAsia="Times New Roman" w:cs="Times New Roman"/>
          <w:color w:val="000000"/>
          <w:sz w:val="22"/>
          <w:lang w:bidi="he-IL"/>
        </w:rPr>
        <w:t xml:space="preserve">Az oltárra tett kenyér (fáradozásaim) és bor (örömeim) vagyis a mi felajánlásunk Isten szemében nem 100 forintot ér, mint a falat kenyérnyi ostya és cseppnyi bor, hanem annyit ér neki, mint amennyi a szeretetünk (amennyi szeretetet gyűjtöttünk és sűrítettünk abba a darab ostyába). Mint egy </w:t>
      </w:r>
      <w:proofErr w:type="spellStart"/>
      <w:r w:rsidRPr="009673D1">
        <w:rPr>
          <w:rFonts w:eastAsia="Times New Roman" w:cs="Times New Roman"/>
          <w:color w:val="000000"/>
          <w:sz w:val="22"/>
          <w:lang w:bidi="he-IL"/>
        </w:rPr>
        <w:t>jeggyűrű</w:t>
      </w:r>
      <w:proofErr w:type="spellEnd"/>
      <w:r w:rsidRPr="009673D1">
        <w:rPr>
          <w:rFonts w:eastAsia="Times New Roman" w:cs="Times New Roman"/>
          <w:color w:val="000000"/>
          <w:sz w:val="22"/>
          <w:lang w:bidi="he-IL"/>
        </w:rPr>
        <w:t xml:space="preserve"> is annyit ér, amennyit a vőlegény szeretete. Az átváltoztatás után viszont már nem egy darab ostya, nem is csupán annyit ér, amennyit az emberi szeretet, hanem végtelen értékű, mert Isten belesűríti a teljes szeretetét, és benne átadja az Ő legdrágább kincsét, az Ő Fiát, a mi Urunkat, Jézus Krisztust! Istent nagylelkűségben nem lehet felülmúlni! Végtelen szeretetét viszont csak az tudja felismerni és megbecsülni kellőképp, aki nem üres kézzel jön elébe. A Vőlegény csak annak a lánynak fogja adni a leánykérő gyűrűjét, aki megajándékozta Őt szívének </w:t>
      </w:r>
      <w:proofErr w:type="gramStart"/>
      <w:r w:rsidRPr="009673D1">
        <w:rPr>
          <w:rFonts w:eastAsia="Times New Roman" w:cs="Times New Roman"/>
          <w:color w:val="000000"/>
          <w:sz w:val="22"/>
          <w:lang w:bidi="he-IL"/>
        </w:rPr>
        <w:t>szeretetével</w:t>
      </w:r>
      <w:proofErr w:type="gramEnd"/>
      <w:r w:rsidRPr="009673D1">
        <w:rPr>
          <w:rFonts w:eastAsia="Times New Roman" w:cs="Times New Roman"/>
          <w:color w:val="000000"/>
          <w:sz w:val="22"/>
          <w:lang w:bidi="he-IL"/>
        </w:rPr>
        <w:t xml:space="preserve"> és akin úgy látja, hogy talán kész lenne neki ajánlani az életét</w:t>
      </w:r>
      <w:r w:rsidRPr="009673D1">
        <w:rPr>
          <w:rFonts w:eastAsia="Times New Roman" w:cs="Times New Roman"/>
          <w:b/>
          <w:bCs/>
          <w:color w:val="000000"/>
          <w:sz w:val="22"/>
          <w:lang w:bidi="he-IL"/>
        </w:rPr>
        <w:t xml:space="preserve">. </w:t>
      </w:r>
      <w:r w:rsidRPr="009673D1">
        <w:rPr>
          <w:rFonts w:eastAsia="Times New Roman" w:cs="Times New Roman"/>
          <w:color w:val="000000"/>
          <w:sz w:val="22"/>
          <w:lang w:bidi="he-IL"/>
        </w:rPr>
        <w:t xml:space="preserve">A Szentmise </w:t>
      </w:r>
      <w:proofErr w:type="gramStart"/>
      <w:r w:rsidRPr="009673D1">
        <w:rPr>
          <w:rFonts w:eastAsia="Times New Roman" w:cs="Times New Roman"/>
          <w:color w:val="000000"/>
          <w:sz w:val="22"/>
          <w:lang w:bidi="he-IL"/>
        </w:rPr>
        <w:t>olyan</w:t>
      </w:r>
      <w:proofErr w:type="gramEnd"/>
      <w:r w:rsidRPr="009673D1">
        <w:rPr>
          <w:rFonts w:eastAsia="Times New Roman" w:cs="Times New Roman"/>
          <w:color w:val="000000"/>
          <w:sz w:val="22"/>
          <w:lang w:bidi="he-IL"/>
        </w:rPr>
        <w:t xml:space="preserve"> mint egy </w:t>
      </w:r>
      <w:r w:rsidRPr="009673D1">
        <w:rPr>
          <w:rFonts w:eastAsia="Times New Roman" w:cs="Times New Roman"/>
          <w:b/>
          <w:bCs/>
          <w:color w:val="000000"/>
          <w:sz w:val="22"/>
          <w:lang w:bidi="he-IL"/>
        </w:rPr>
        <w:t>TRANSZFORMÁTOR</w:t>
      </w:r>
      <w:r w:rsidRPr="009673D1">
        <w:rPr>
          <w:rFonts w:eastAsia="Times New Roman" w:cs="Times New Roman"/>
          <w:color w:val="000000"/>
          <w:sz w:val="22"/>
          <w:lang w:bidi="he-IL"/>
        </w:rPr>
        <w:t xml:space="preserve"> (emberi felajánlást hozok és isteni hatékonyság, eredmény jön ki belőle). A felajánlás </w:t>
      </w:r>
      <w:proofErr w:type="gramStart"/>
      <w:r w:rsidRPr="009673D1">
        <w:rPr>
          <w:rFonts w:eastAsia="Times New Roman" w:cs="Times New Roman"/>
          <w:color w:val="000000"/>
          <w:sz w:val="22"/>
          <w:lang w:bidi="he-IL"/>
        </w:rPr>
        <w:t>olyan</w:t>
      </w:r>
      <w:proofErr w:type="gramEnd"/>
      <w:r w:rsidRPr="009673D1">
        <w:rPr>
          <w:rFonts w:eastAsia="Times New Roman" w:cs="Times New Roman"/>
          <w:color w:val="000000"/>
          <w:sz w:val="22"/>
          <w:lang w:bidi="he-IL"/>
        </w:rPr>
        <w:t xml:space="preserve"> mint egy </w:t>
      </w:r>
      <w:r w:rsidRPr="009673D1">
        <w:rPr>
          <w:rFonts w:eastAsia="Times New Roman" w:cs="Times New Roman"/>
          <w:b/>
          <w:bCs/>
          <w:color w:val="000000"/>
          <w:sz w:val="22"/>
          <w:lang w:bidi="he-IL"/>
        </w:rPr>
        <w:t xml:space="preserve">MENNYEI BANK </w:t>
      </w:r>
      <w:r w:rsidRPr="009673D1">
        <w:rPr>
          <w:rFonts w:eastAsia="Times New Roman" w:cs="Times New Roman"/>
          <w:color w:val="000000"/>
          <w:sz w:val="22"/>
          <w:lang w:bidi="he-IL"/>
        </w:rPr>
        <w:t>(amit felajánlok, annak ezerszeresét kapom vissza. Istent nagylelkűségben nem lehet felülmúlni. Amit önmagamnak tartok meg, az örökre elveszik.</w:t>
      </w:r>
    </w:p>
    <w:p w14:paraId="6CE44D38"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u w:val="single"/>
          <w:lang w:bidi="he-IL"/>
        </w:rPr>
        <w:t xml:space="preserve">KÉRDÉSEK </w:t>
      </w:r>
      <w:proofErr w:type="gramStart"/>
      <w:r w:rsidRPr="009673D1">
        <w:rPr>
          <w:rFonts w:eastAsia="Times New Roman" w:cs="Times New Roman"/>
          <w:b/>
          <w:bCs/>
          <w:color w:val="000000"/>
          <w:sz w:val="22"/>
          <w:u w:val="single"/>
          <w:lang w:bidi="he-IL"/>
        </w:rPr>
        <w:t>A</w:t>
      </w:r>
      <w:proofErr w:type="gramEnd"/>
      <w:r w:rsidRPr="009673D1">
        <w:rPr>
          <w:rFonts w:eastAsia="Times New Roman" w:cs="Times New Roman"/>
          <w:b/>
          <w:bCs/>
          <w:color w:val="000000"/>
          <w:sz w:val="22"/>
          <w:u w:val="single"/>
          <w:lang w:bidi="he-IL"/>
        </w:rPr>
        <w:t xml:space="preserve"> MÁSODIK ELŐADÁSHOZ:</w:t>
      </w:r>
      <w:r w:rsidRPr="009673D1">
        <w:rPr>
          <w:rFonts w:eastAsia="Times New Roman" w:cs="Times New Roman"/>
          <w:b/>
          <w:bCs/>
          <w:color w:val="000000"/>
          <w:sz w:val="22"/>
          <w:lang w:bidi="he-IL"/>
        </w:rPr>
        <w:t xml:space="preserve"> </w:t>
      </w:r>
      <w:r w:rsidRPr="009673D1">
        <w:rPr>
          <w:rFonts w:eastAsia="Times New Roman" w:cs="Times New Roman"/>
          <w:color w:val="000000"/>
          <w:sz w:val="22"/>
          <w:lang w:bidi="he-IL"/>
        </w:rPr>
        <w:t xml:space="preserve">Te milyen felajánlásokat szoktál készíteni a hétköznapokban Jézus számára, a Szentmiséhez? Mit jelent, hogy felajánlom Jézusnak az örömeimet, szórakozásomat? (Pl. úgy szórakozok, hogy Jézussal egyesülök benne. Gyakran kérdezhetem: mit tenne most Jézus a helyemben? Hogyan csocsózna, játszana, táncolna, szeretne? Hogyan nem?) Mit jelent, hogy felajánlom Jézusnak a fájdalmaimat, áldozataimat? Mi jelent az, hogy a Szentmise </w:t>
      </w:r>
      <w:r w:rsidRPr="009673D1">
        <w:rPr>
          <w:rFonts w:eastAsia="Times New Roman" w:cs="Times New Roman"/>
          <w:b/>
          <w:bCs/>
          <w:color w:val="000000"/>
          <w:sz w:val="22"/>
          <w:lang w:bidi="he-IL"/>
        </w:rPr>
        <w:t>transzformátor</w:t>
      </w:r>
      <w:r w:rsidRPr="009673D1">
        <w:rPr>
          <w:rFonts w:eastAsia="Times New Roman" w:cs="Times New Roman"/>
          <w:color w:val="000000"/>
          <w:sz w:val="22"/>
          <w:lang w:bidi="he-IL"/>
        </w:rPr>
        <w:t xml:space="preserve">, vagy </w:t>
      </w:r>
      <w:r w:rsidRPr="009673D1">
        <w:rPr>
          <w:rFonts w:eastAsia="Times New Roman" w:cs="Times New Roman"/>
          <w:b/>
          <w:bCs/>
          <w:color w:val="000000"/>
          <w:sz w:val="22"/>
          <w:lang w:bidi="he-IL"/>
        </w:rPr>
        <w:t xml:space="preserve">mennyei bank? </w:t>
      </w:r>
      <w:r w:rsidRPr="009673D1">
        <w:rPr>
          <w:rFonts w:eastAsia="Times New Roman" w:cs="Times New Roman"/>
          <w:color w:val="000000"/>
          <w:sz w:val="22"/>
          <w:lang w:bidi="he-IL"/>
        </w:rPr>
        <w:t xml:space="preserve">Ha nem tud pap jönni egy vasárnapi istentiszteletre, az miért nagyon szomorú? Mi hiányzik ilyenkor az istentiszteletből? (A </w:t>
      </w:r>
      <w:proofErr w:type="spellStart"/>
      <w:r w:rsidRPr="009673D1">
        <w:rPr>
          <w:rFonts w:eastAsia="Times New Roman" w:cs="Times New Roman"/>
          <w:color w:val="000000"/>
          <w:sz w:val="22"/>
          <w:lang w:bidi="he-IL"/>
        </w:rPr>
        <w:t>leglényege</w:t>
      </w:r>
      <w:proofErr w:type="spellEnd"/>
      <w:r w:rsidRPr="009673D1">
        <w:rPr>
          <w:rFonts w:eastAsia="Times New Roman" w:cs="Times New Roman"/>
          <w:color w:val="000000"/>
          <w:sz w:val="22"/>
          <w:lang w:bidi="he-IL"/>
        </w:rPr>
        <w:t xml:space="preserve">: a felajánlás, a Legszentebb Áldozat, az átváltoztatás.) Miért ér végtelenszer többet egyetlen Szentmise ezer csodálatosan szép imánál, a világ összes jócselekedeténél? (Lásd. </w:t>
      </w:r>
      <w:proofErr w:type="gramStart"/>
      <w:r w:rsidRPr="009673D1">
        <w:rPr>
          <w:rFonts w:eastAsia="Times New Roman" w:cs="Times New Roman"/>
          <w:color w:val="000000"/>
          <w:sz w:val="22"/>
          <w:lang w:bidi="he-IL"/>
        </w:rPr>
        <w:t>a</w:t>
      </w:r>
      <w:proofErr w:type="gramEnd"/>
      <w:r w:rsidRPr="009673D1">
        <w:rPr>
          <w:rFonts w:eastAsia="Times New Roman" w:cs="Times New Roman"/>
          <w:color w:val="000000"/>
          <w:sz w:val="22"/>
          <w:lang w:bidi="he-IL"/>
        </w:rPr>
        <w:t xml:space="preserve"> mesét: A Szentmise súlya – mert az teljesen Isten műve (Jézus rendelése), a többi sokkal inkább emberi mű) Milyen felajánlásokat tudnál tenni? Kikért tudnál Szentmisét ajánlani? Perselyezésre szoktál-e félretenni </w:t>
      </w:r>
      <w:proofErr w:type="spellStart"/>
      <w:r w:rsidRPr="009673D1">
        <w:rPr>
          <w:rFonts w:eastAsia="Times New Roman" w:cs="Times New Roman"/>
          <w:color w:val="000000"/>
          <w:sz w:val="22"/>
          <w:lang w:bidi="he-IL"/>
        </w:rPr>
        <w:t>zsebpénzedpől</w:t>
      </w:r>
      <w:proofErr w:type="spellEnd"/>
      <w:r w:rsidRPr="009673D1">
        <w:rPr>
          <w:rFonts w:eastAsia="Times New Roman" w:cs="Times New Roman"/>
          <w:color w:val="000000"/>
          <w:sz w:val="22"/>
          <w:lang w:bidi="he-IL"/>
        </w:rPr>
        <w:t>, ha kell két fillért, mint az özvegyasszony (Istennek az többet ér, mint sok gazdag sok pénze)? Mi az, amit nehezen adsz oda Jézusnak? Mi az, amit nem szoktál vele egyesülve, neki felajánlva megélni? Amit nem tudok neki felajánlani az örökre elvész, az nem kerül a mennyei bankba, az életem elvesztegetett ideje lesz, amit egyszer nagyon fogok sajnálni.</w:t>
      </w:r>
    </w:p>
    <w:p w14:paraId="0D73402D" w14:textId="77777777" w:rsidR="009673D1" w:rsidRPr="009673D1" w:rsidRDefault="009673D1" w:rsidP="00322A68">
      <w:pPr>
        <w:numPr>
          <w:ilvl w:val="0"/>
          <w:numId w:val="6"/>
        </w:numPr>
        <w:jc w:val="both"/>
        <w:textAlignment w:val="baseline"/>
        <w:rPr>
          <w:rFonts w:eastAsia="Times New Roman" w:cs="Times New Roman"/>
          <w:color w:val="000000"/>
          <w:sz w:val="22"/>
          <w:lang w:bidi="he-IL"/>
        </w:rPr>
      </w:pPr>
      <w:r w:rsidRPr="009673D1">
        <w:rPr>
          <w:rFonts w:eastAsia="Times New Roman" w:cs="Times New Roman"/>
          <w:color w:val="000000"/>
          <w:sz w:val="22"/>
          <w:lang w:bidi="he-IL"/>
        </w:rPr>
        <w:t>FELADAT: MI – Legyél ma testvér! </w:t>
      </w:r>
    </w:p>
    <w:p w14:paraId="1971C84E"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lang w:bidi="he-IL"/>
        </w:rPr>
        <w:t xml:space="preserve">Nevelési cél: </w:t>
      </w:r>
      <w:r w:rsidRPr="009673D1">
        <w:rPr>
          <w:rFonts w:eastAsia="Times New Roman" w:cs="Times New Roman"/>
          <w:color w:val="000000"/>
          <w:sz w:val="22"/>
          <w:lang w:bidi="he-IL"/>
        </w:rPr>
        <w:t>Barátainkat magunk választjuk, testvéreinket nem. Fogadd el nagyobb családodat, az Egyházat, a nem annyira szimpatikus táborlakókat is testvéreidül! Ma ne tegyél különbséget a szimpatikusak és nem szimpatikusak között! Direkt kevesebbet legyél a szokott emberekkel és többet a még ismeretlenekkel! Legyél csapatjátékos! Ne maradj ki a játékból, feladatokból! Okozz azzal örömet, hogy minden jóra fogható vagy és nem széthúzást, hanem egységet viszel mindenhova! Legyél együttműködő!</w:t>
      </w:r>
    </w:p>
    <w:p w14:paraId="3D1E1687"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ascii="Times New Roman" w:eastAsia="Times New Roman" w:hAnsi="Times New Roman" w:cs="Times New Roman"/>
          <w:szCs w:val="24"/>
          <w:lang w:bidi="he-IL"/>
        </w:rPr>
        <w:br/>
      </w:r>
    </w:p>
    <w:p w14:paraId="465309BE" w14:textId="77777777" w:rsidR="009673D1" w:rsidRPr="009673D1" w:rsidRDefault="009673D1" w:rsidP="00322A68">
      <w:pPr>
        <w:numPr>
          <w:ilvl w:val="0"/>
          <w:numId w:val="7"/>
        </w:numPr>
        <w:jc w:val="both"/>
        <w:textAlignment w:val="baseline"/>
        <w:rPr>
          <w:rFonts w:eastAsia="Times New Roman" w:cs="Times New Roman"/>
          <w:color w:val="000000"/>
          <w:sz w:val="22"/>
          <w:lang w:bidi="he-IL"/>
        </w:rPr>
      </w:pPr>
      <w:r w:rsidRPr="009673D1">
        <w:rPr>
          <w:rFonts w:eastAsia="Times New Roman" w:cs="Times New Roman"/>
          <w:color w:val="000000"/>
          <w:sz w:val="22"/>
          <w:lang w:bidi="he-IL"/>
        </w:rPr>
        <w:t>ELŐADÁS: A Szentáldozás egy testté és vérré tesz bennünket. TEST+ VÉR=testvér.</w:t>
      </w:r>
    </w:p>
    <w:p w14:paraId="7AA9898C"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lang w:bidi="he-IL"/>
        </w:rPr>
        <w:t>Oktatási cél:</w:t>
      </w:r>
      <w:r w:rsidRPr="009673D1">
        <w:rPr>
          <w:rFonts w:eastAsia="Times New Roman" w:cs="Times New Roman"/>
          <w:color w:val="000000"/>
          <w:sz w:val="22"/>
          <w:lang w:bidi="he-IL"/>
        </w:rPr>
        <w:t xml:space="preserve"> Megértsék, hogy miért nem elég otthon imádkozni és miért járunk Szentmisére. Megértsék, hogy miért térdelünk le a Szentostya előtt. Megtanulják, hogy a Szentáldozás által lehetnek itt a földön legmélyebben közösségben Jézussal és egymással. Megtanulják, hogyan kell felkészülni a Szentmise előtt, a Szentáldozás előtt és mit kell csinálni a Szentáldozás után (fogalmazzanak meg rövid saját imát, írják le és valami ilyesmit imádkozzanak a saját szavaikkal a következő napi Szentmiséken, míg az előtte való napokon tanítsunk nekik meg egy szép imát (pl. Aranyszájú Szent Jánosét – lásd kapcsolódó anyagok). Megtanulják, hogy TE+ÉN=MI. Megértsék, hogy a Szentmise </w:t>
      </w:r>
      <w:r w:rsidRPr="009673D1">
        <w:rPr>
          <w:rFonts w:eastAsia="Times New Roman" w:cs="Times New Roman"/>
          <w:b/>
          <w:bCs/>
          <w:color w:val="000000"/>
          <w:sz w:val="22"/>
          <w:lang w:bidi="he-IL"/>
        </w:rPr>
        <w:t xml:space="preserve">IDŐGÉP. </w:t>
      </w:r>
      <w:r w:rsidRPr="009673D1">
        <w:rPr>
          <w:rFonts w:eastAsia="Times New Roman" w:cs="Times New Roman"/>
          <w:color w:val="000000"/>
          <w:sz w:val="22"/>
          <w:lang w:bidi="he-IL"/>
        </w:rPr>
        <w:t>Minden Szentmisében valóságosan ott vagyunk a kereszt alatt Szűz Máriával és Szent Jánossal. Az átváltoztatáskor Jézus valóban meghal értünk és feláldozza magát. Megünnepeljük, hogy ennyire szeretve vagyunk. </w:t>
      </w:r>
    </w:p>
    <w:p w14:paraId="550EC3A8"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2"/>
          <w:u w:val="single"/>
          <w:lang w:bidi="he-IL"/>
        </w:rPr>
        <w:t xml:space="preserve">KÉRDÉSEK </w:t>
      </w:r>
      <w:proofErr w:type="gramStart"/>
      <w:r w:rsidRPr="009673D1">
        <w:rPr>
          <w:rFonts w:eastAsia="Times New Roman" w:cs="Times New Roman"/>
          <w:b/>
          <w:bCs/>
          <w:color w:val="000000"/>
          <w:sz w:val="22"/>
          <w:u w:val="single"/>
          <w:lang w:bidi="he-IL"/>
        </w:rPr>
        <w:t>A</w:t>
      </w:r>
      <w:proofErr w:type="gramEnd"/>
      <w:r w:rsidRPr="009673D1">
        <w:rPr>
          <w:rFonts w:eastAsia="Times New Roman" w:cs="Times New Roman"/>
          <w:b/>
          <w:bCs/>
          <w:color w:val="000000"/>
          <w:sz w:val="22"/>
          <w:u w:val="single"/>
          <w:lang w:bidi="he-IL"/>
        </w:rPr>
        <w:t xml:space="preserve"> HARMADIK ELŐADÁSHOZ</w:t>
      </w:r>
      <w:r w:rsidRPr="009673D1">
        <w:rPr>
          <w:rFonts w:eastAsia="Times New Roman" w:cs="Times New Roman"/>
          <w:color w:val="000000"/>
          <w:sz w:val="22"/>
          <w:u w:val="single"/>
          <w:lang w:bidi="he-IL"/>
        </w:rPr>
        <w:t>:</w:t>
      </w:r>
      <w:r w:rsidRPr="009673D1">
        <w:rPr>
          <w:rFonts w:eastAsia="Times New Roman" w:cs="Times New Roman"/>
          <w:color w:val="000000"/>
          <w:sz w:val="22"/>
          <w:lang w:bidi="he-IL"/>
        </w:rPr>
        <w:t xml:space="preserve"> Miért nem elég otthon imádkozni? Te miért jársz, miért nem jársz Szentmisére? Mit szeretsz benne? (lásd a hétrégiós első előadást) Miért fontos minden vasárnap ott lenni a Szentmisén? Mit szoktál csinálni Szentmise előtt és Szentmise után? (Pl. már előtte jövök 5 perccel és imádkozok vagy 20 perccel és havonta gyónok, utána maradok kicsit imádkozni vagy kitűzök a templomból.) Közösségem Jézussal milyen? Mennyire vagyok </w:t>
      </w:r>
      <w:r w:rsidRPr="009673D1">
        <w:rPr>
          <w:rFonts w:eastAsia="Times New Roman" w:cs="Times New Roman"/>
          <w:color w:val="000000"/>
          <w:sz w:val="22"/>
          <w:lang w:bidi="he-IL"/>
        </w:rPr>
        <w:lastRenderedPageBreak/>
        <w:t xml:space="preserve">közösségben más katolikusokkal? Járok-e a Szentmisén kívül közösségbe? Milyen gyakran áldozok? Hogy kerülhetnék közelebb Jézushoz? Hogyan áldozhatnék gyakran, akár hétköznap is? (Pl. </w:t>
      </w:r>
      <w:proofErr w:type="spellStart"/>
      <w:r w:rsidRPr="009673D1">
        <w:rPr>
          <w:rFonts w:eastAsia="Times New Roman" w:cs="Times New Roman"/>
          <w:color w:val="000000"/>
          <w:sz w:val="22"/>
          <w:lang w:bidi="he-IL"/>
        </w:rPr>
        <w:t>elsőpénteki</w:t>
      </w:r>
      <w:proofErr w:type="spellEnd"/>
      <w:r w:rsidRPr="009673D1">
        <w:rPr>
          <w:rFonts w:eastAsia="Times New Roman" w:cs="Times New Roman"/>
          <w:color w:val="000000"/>
          <w:sz w:val="22"/>
          <w:lang w:bidi="he-IL"/>
        </w:rPr>
        <w:t xml:space="preserve"> </w:t>
      </w:r>
      <w:proofErr w:type="spellStart"/>
      <w:r w:rsidRPr="009673D1">
        <w:rPr>
          <w:rFonts w:eastAsia="Times New Roman" w:cs="Times New Roman"/>
          <w:color w:val="000000"/>
          <w:sz w:val="22"/>
          <w:lang w:bidi="he-IL"/>
        </w:rPr>
        <w:t>nagykilenced</w:t>
      </w:r>
      <w:proofErr w:type="spellEnd"/>
      <w:r w:rsidRPr="009673D1">
        <w:rPr>
          <w:rFonts w:eastAsia="Times New Roman" w:cs="Times New Roman"/>
          <w:color w:val="000000"/>
          <w:sz w:val="22"/>
          <w:lang w:bidi="he-IL"/>
        </w:rPr>
        <w:t>, ministrálás stb.) Ennél közelebb ezen a földön ugyanis nem lehetek Jézushoz. Mit jelent az, hogy a Szentmise időgép? Mennyire vagyok közösségi ember? Mennyire lehet velem együttműködni? Tudom-e a nehéz vagy kevésbé szimpatikus embereket is szeretni? Mi segít ebben?</w:t>
      </w:r>
    </w:p>
    <w:p w14:paraId="3274F15A" w14:textId="77777777" w:rsidR="009673D1" w:rsidRPr="009673D1" w:rsidRDefault="009673D1" w:rsidP="00322A68">
      <w:pPr>
        <w:jc w:val="both"/>
        <w:rPr>
          <w:rFonts w:ascii="Times New Roman" w:eastAsia="Times New Roman" w:hAnsi="Times New Roman" w:cs="Times New Roman"/>
          <w:szCs w:val="24"/>
          <w:lang w:bidi="he-IL"/>
        </w:rPr>
      </w:pPr>
    </w:p>
    <w:p w14:paraId="4B5BE40F"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b/>
          <w:bCs/>
          <w:color w:val="000000"/>
          <w:sz w:val="28"/>
          <w:szCs w:val="28"/>
          <w:lang w:bidi="he-IL"/>
        </w:rPr>
        <w:t xml:space="preserve">KÉRDÉSEK és ötletek az </w:t>
      </w:r>
      <w:proofErr w:type="spellStart"/>
      <w:r w:rsidRPr="009673D1">
        <w:rPr>
          <w:rFonts w:eastAsia="Times New Roman" w:cs="Times New Roman"/>
          <w:b/>
          <w:bCs/>
          <w:color w:val="000000"/>
          <w:sz w:val="28"/>
          <w:szCs w:val="28"/>
          <w:lang w:bidi="he-IL"/>
        </w:rPr>
        <w:t>IFI-táborokra</w:t>
      </w:r>
      <w:proofErr w:type="spellEnd"/>
      <w:r w:rsidRPr="009673D1">
        <w:rPr>
          <w:rFonts w:eastAsia="Times New Roman" w:cs="Times New Roman"/>
          <w:b/>
          <w:bCs/>
          <w:color w:val="000000"/>
          <w:sz w:val="28"/>
          <w:szCs w:val="28"/>
          <w:lang w:bidi="he-IL"/>
        </w:rPr>
        <w:t xml:space="preserve"> a Kistábor kérdésein túl</w:t>
      </w:r>
    </w:p>
    <w:p w14:paraId="1F48EF8A" w14:textId="77777777" w:rsidR="009673D1" w:rsidRPr="009673D1" w:rsidRDefault="009673D1" w:rsidP="00322A68">
      <w:pPr>
        <w:jc w:val="both"/>
        <w:rPr>
          <w:rFonts w:ascii="Times New Roman" w:eastAsia="Times New Roman" w:hAnsi="Times New Roman" w:cs="Times New Roman"/>
          <w:szCs w:val="24"/>
          <w:lang w:bidi="he-IL"/>
        </w:rPr>
      </w:pPr>
    </w:p>
    <w:p w14:paraId="4C1A3DAD"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Bűnbánati részhez – az oroszlánok nem undorodnak maguktól, mert nincs tökéletes oroszlán külsejük. Méltóságunk lényege méltatlanságunk elismerése.</w:t>
      </w:r>
    </w:p>
    <w:p w14:paraId="25BCE6B2"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Vannak vágyaink, melyek nem sikerültek. Olykor okoljuk magunkat, hogy miért nem váltunk ilyenné vagy olyanná. Önmarcangolás helyett a Szentgyónásban és a Szentmisében tudjuk újra méltóságunkat elnyerni.</w:t>
      </w:r>
    </w:p>
    <w:p w14:paraId="5AEB1421"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Volt-e nehezebb helyzet, hogy féltél megvallani a hited?</w:t>
      </w:r>
    </w:p>
    <w:p w14:paraId="07700B2F"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xml:space="preserve">FELAJÁNLÁS: Hogyan lehet felajánlani a nehézségeket? Volt-e, hogy felajánlottad? Mit tapasztaltál? Volt-e, hogy új módon tudtál viszonyulni ahhoz, amit nem tudtál megváltoztatni? Milyen vagy a barátságban? (Számító? </w:t>
      </w:r>
      <w:proofErr w:type="gramStart"/>
      <w:r w:rsidRPr="009673D1">
        <w:rPr>
          <w:rFonts w:eastAsia="Times New Roman" w:cs="Times New Roman"/>
          <w:color w:val="000000"/>
          <w:sz w:val="22"/>
          <w:lang w:bidi="he-IL"/>
        </w:rPr>
        <w:t>stb.</w:t>
      </w:r>
      <w:proofErr w:type="gramEnd"/>
      <w:r w:rsidRPr="009673D1">
        <w:rPr>
          <w:rFonts w:eastAsia="Times New Roman" w:cs="Times New Roman"/>
          <w:color w:val="000000"/>
          <w:sz w:val="22"/>
          <w:lang w:bidi="he-IL"/>
        </w:rPr>
        <w:t>) Családban adsz-e vagy csak élősködsz?</w:t>
      </w:r>
    </w:p>
    <w:p w14:paraId="7069D1B4"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Üres kéz – lemondás: mit jelent kiüresedni? Hogyan oldjuk fel megkötöttségünket? Volt-e, hogy nagyon vágytál valamire, nem kaptad meg, de kaptál helyette sokkal jobbat?</w:t>
      </w:r>
    </w:p>
    <w:p w14:paraId="269ED91C"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xml:space="preserve">Mit jelent Jézussal szórakozni? Eszedbe jutott-e? Mikor jut eszedbe Jézus, amikor </w:t>
      </w:r>
      <w:proofErr w:type="gramStart"/>
      <w:r w:rsidRPr="009673D1">
        <w:rPr>
          <w:rFonts w:eastAsia="Times New Roman" w:cs="Times New Roman"/>
          <w:color w:val="000000"/>
          <w:sz w:val="22"/>
          <w:lang w:bidi="he-IL"/>
        </w:rPr>
        <w:t>szenvedsz</w:t>
      </w:r>
      <w:proofErr w:type="gramEnd"/>
      <w:r w:rsidRPr="009673D1">
        <w:rPr>
          <w:rFonts w:eastAsia="Times New Roman" w:cs="Times New Roman"/>
          <w:color w:val="000000"/>
          <w:sz w:val="22"/>
          <w:lang w:bidi="he-IL"/>
        </w:rPr>
        <w:t xml:space="preserve"> vagy amikor boldog vagy?</w:t>
      </w:r>
    </w:p>
    <w:p w14:paraId="36FBBE3F"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Volt-e olyan tapasztalatod, hogy valamit nagyon szerettél volna megtartani, mégis odaadtad? Mi segített? Milyen érzés volt utána?</w:t>
      </w:r>
    </w:p>
    <w:p w14:paraId="72BE3DC4"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ÁLDOZAT: Krisztus testét megtörik a Szentmisében – Példának okáért Boldog Sándor István vértanú életében a Jézusért vállalt verések voltak a megtöretés. Te milyen áldozatot szoktál hozni? Mi az, amiről nehéz lemondanod? Van-e olyan tárgy vagy ragaszkodás, amit a kapcsolataid fölé emelsz (internet stb.)? Volt-e olyan áldozat, amitől érezted, hogy jobb ember lettél? Mi a jó illatú áldozat? Hoztál-e értelmetlen áldozatot, amitől se te, se a másik nem lett se több, se boldogabb?</w:t>
      </w:r>
    </w:p>
    <w:p w14:paraId="075481F7"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Ezen a napon főzhetnének a lányok, fiúk is dolgozhatnának a lányokért (jelszó: nem mindig a kényelmes a jó) – ebből csinálni egy ünnepet – az áldozat ünnepet szerez.</w:t>
      </w:r>
    </w:p>
    <w:p w14:paraId="500A9AA6"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COMMUNIO: Mik azok a tulajdonságok, amik másokban idegesítenek? Ki számít számodra testvérednek? Te hogyan engesztelődsz ki? Hogyan készülsz az áldozásra (otthon, Szentmise előtt, áldozás előtt)? Mit csinálsz áldozás után? Hogyan viszed tovább, amit a Szentmisén átéltél? Mit gondolsz áldozás után mennyi ideig van veled Jézus? Mik pusztítják ezt az állapotot?</w:t>
      </w:r>
    </w:p>
    <w:p w14:paraId="41DBBBCE"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1. 2. előadás</w:t>
      </w:r>
    </w:p>
    <w:p w14:paraId="25C09E16" w14:textId="77777777" w:rsidR="009673D1" w:rsidRPr="009673D1" w:rsidRDefault="009673D1" w:rsidP="00322A68">
      <w:pPr>
        <w:jc w:val="both"/>
        <w:rPr>
          <w:rFonts w:ascii="Times New Roman" w:eastAsia="Times New Roman" w:hAnsi="Times New Roman" w:cs="Times New Roman"/>
          <w:szCs w:val="24"/>
          <w:lang w:bidi="he-IL"/>
        </w:rPr>
      </w:pPr>
      <w:proofErr w:type="spellStart"/>
      <w:r w:rsidRPr="009673D1">
        <w:rPr>
          <w:rFonts w:eastAsia="Times New Roman" w:cs="Times New Roman"/>
          <w:color w:val="000000"/>
          <w:sz w:val="22"/>
          <w:lang w:bidi="he-IL"/>
        </w:rPr>
        <w:t>-Szentmise</w:t>
      </w:r>
      <w:proofErr w:type="spellEnd"/>
      <w:r w:rsidRPr="009673D1">
        <w:rPr>
          <w:rFonts w:eastAsia="Times New Roman" w:cs="Times New Roman"/>
          <w:color w:val="000000"/>
          <w:sz w:val="22"/>
          <w:lang w:bidi="he-IL"/>
        </w:rPr>
        <w:t xml:space="preserve"> szövegének egy-egy részét átfogalmazni mai nyelvre (csoportfeladat). Szentmisén az egyes részeknél a háttérben Jézus életének egy-egy részét vetíteni (eljátszani előtte és projectorról), pl. bűnbánatnál Mária Magdolnát, dicsőségnél, Hozsannánál a </w:t>
      </w:r>
      <w:proofErr w:type="gramStart"/>
      <w:r w:rsidRPr="009673D1">
        <w:rPr>
          <w:rFonts w:eastAsia="Times New Roman" w:cs="Times New Roman"/>
          <w:color w:val="000000"/>
          <w:sz w:val="22"/>
          <w:lang w:bidi="he-IL"/>
        </w:rPr>
        <w:t>szamár háton</w:t>
      </w:r>
      <w:proofErr w:type="gramEnd"/>
      <w:r w:rsidRPr="009673D1">
        <w:rPr>
          <w:rFonts w:eastAsia="Times New Roman" w:cs="Times New Roman"/>
          <w:color w:val="000000"/>
          <w:sz w:val="22"/>
          <w:lang w:bidi="he-IL"/>
        </w:rPr>
        <w:t xml:space="preserve"> való bevonulást) Jézus személyét így rejtve felkínálni nekik. Napi Evangélium egyes részeit elrejteni a tábor területén stb.</w:t>
      </w:r>
    </w:p>
    <w:p w14:paraId="697D7A12" w14:textId="77777777" w:rsidR="009673D1" w:rsidRPr="009673D1" w:rsidRDefault="009673D1" w:rsidP="00322A68">
      <w:pPr>
        <w:jc w:val="both"/>
        <w:rPr>
          <w:rFonts w:ascii="Times New Roman" w:eastAsia="Times New Roman" w:hAnsi="Times New Roman" w:cs="Times New Roman"/>
          <w:szCs w:val="24"/>
          <w:lang w:bidi="he-IL"/>
        </w:rPr>
      </w:pPr>
      <w:proofErr w:type="spellStart"/>
      <w:r w:rsidRPr="009673D1">
        <w:rPr>
          <w:rFonts w:eastAsia="Times New Roman" w:cs="Times New Roman"/>
          <w:color w:val="000000"/>
          <w:sz w:val="22"/>
          <w:lang w:bidi="he-IL"/>
        </w:rPr>
        <w:t>-Felajánlásnál</w:t>
      </w:r>
      <w:proofErr w:type="spellEnd"/>
      <w:r w:rsidRPr="009673D1">
        <w:rPr>
          <w:rFonts w:eastAsia="Times New Roman" w:cs="Times New Roman"/>
          <w:color w:val="000000"/>
          <w:sz w:val="22"/>
          <w:lang w:bidi="he-IL"/>
        </w:rPr>
        <w:t>: mik azok a munkáink és örömeink, melyeket szívesen odaadnánk Jézusnak, hogy Ő benne legyen?</w:t>
      </w:r>
    </w:p>
    <w:p w14:paraId="0DC0FAB4" w14:textId="77777777" w:rsidR="009673D1" w:rsidRPr="009673D1" w:rsidRDefault="009673D1" w:rsidP="00322A68">
      <w:pPr>
        <w:jc w:val="both"/>
        <w:rPr>
          <w:rFonts w:ascii="Times New Roman" w:eastAsia="Times New Roman" w:hAnsi="Times New Roman" w:cs="Times New Roman"/>
          <w:szCs w:val="24"/>
          <w:lang w:bidi="he-IL"/>
        </w:rPr>
      </w:pPr>
      <w:proofErr w:type="spellStart"/>
      <w:r w:rsidRPr="009673D1">
        <w:rPr>
          <w:rFonts w:eastAsia="Times New Roman" w:cs="Times New Roman"/>
          <w:color w:val="000000"/>
          <w:sz w:val="22"/>
          <w:lang w:bidi="he-IL"/>
        </w:rPr>
        <w:t>-Kiscsoportokban</w:t>
      </w:r>
      <w:proofErr w:type="spellEnd"/>
      <w:r w:rsidRPr="009673D1">
        <w:rPr>
          <w:rFonts w:eastAsia="Times New Roman" w:cs="Times New Roman"/>
          <w:color w:val="000000"/>
          <w:sz w:val="22"/>
          <w:lang w:bidi="he-IL"/>
        </w:rPr>
        <w:t xml:space="preserve"> felírni:     kenyerem</w:t>
      </w:r>
      <w:proofErr w:type="gramStart"/>
      <w:r w:rsidRPr="009673D1">
        <w:rPr>
          <w:rFonts w:eastAsia="Times New Roman" w:cs="Times New Roman"/>
          <w:color w:val="000000"/>
          <w:sz w:val="22"/>
          <w:lang w:bidi="he-IL"/>
        </w:rPr>
        <w:t>: …</w:t>
      </w:r>
      <w:proofErr w:type="gramEnd"/>
    </w:p>
    <w:p w14:paraId="3F5E9006"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ab/>
      </w:r>
      <w:r w:rsidRPr="009673D1">
        <w:rPr>
          <w:rFonts w:eastAsia="Times New Roman" w:cs="Times New Roman"/>
          <w:color w:val="000000"/>
          <w:sz w:val="22"/>
          <w:lang w:bidi="he-IL"/>
        </w:rPr>
        <w:tab/>
      </w:r>
      <w:r w:rsidRPr="009673D1">
        <w:rPr>
          <w:rFonts w:eastAsia="Times New Roman" w:cs="Times New Roman"/>
          <w:color w:val="000000"/>
          <w:sz w:val="22"/>
          <w:lang w:bidi="he-IL"/>
        </w:rPr>
        <w:tab/>
      </w:r>
      <w:r w:rsidRPr="009673D1">
        <w:rPr>
          <w:rFonts w:eastAsia="Times New Roman" w:cs="Times New Roman"/>
          <w:color w:val="000000"/>
          <w:sz w:val="22"/>
          <w:lang w:bidi="he-IL"/>
        </w:rPr>
        <w:tab/>
      </w:r>
      <w:r w:rsidRPr="009673D1">
        <w:rPr>
          <w:rFonts w:eastAsia="Times New Roman" w:cs="Times New Roman"/>
          <w:color w:val="000000"/>
          <w:sz w:val="22"/>
          <w:lang w:bidi="he-IL"/>
        </w:rPr>
        <w:tab/>
      </w:r>
      <w:r w:rsidRPr="009673D1">
        <w:rPr>
          <w:rFonts w:eastAsia="Times New Roman" w:cs="Times New Roman"/>
          <w:color w:val="000000"/>
          <w:sz w:val="22"/>
          <w:lang w:bidi="he-IL"/>
        </w:rPr>
        <w:tab/>
      </w:r>
      <w:r w:rsidRPr="009673D1">
        <w:rPr>
          <w:rFonts w:eastAsia="Times New Roman" w:cs="Times New Roman"/>
          <w:color w:val="000000"/>
          <w:sz w:val="22"/>
          <w:lang w:bidi="he-IL"/>
        </w:rPr>
        <w:tab/>
      </w:r>
      <w:r w:rsidRPr="009673D1">
        <w:rPr>
          <w:rFonts w:eastAsia="Times New Roman" w:cs="Times New Roman"/>
          <w:color w:val="000000"/>
          <w:sz w:val="22"/>
          <w:lang w:bidi="he-IL"/>
        </w:rPr>
        <w:tab/>
      </w:r>
      <w:proofErr w:type="gramStart"/>
      <w:r w:rsidRPr="009673D1">
        <w:rPr>
          <w:rFonts w:eastAsia="Times New Roman" w:cs="Times New Roman"/>
          <w:color w:val="000000"/>
          <w:sz w:val="22"/>
          <w:lang w:bidi="he-IL"/>
        </w:rPr>
        <w:t>borom</w:t>
      </w:r>
      <w:proofErr w:type="gramEnd"/>
      <w:r w:rsidRPr="009673D1">
        <w:rPr>
          <w:rFonts w:eastAsia="Times New Roman" w:cs="Times New Roman"/>
          <w:color w:val="000000"/>
          <w:sz w:val="22"/>
          <w:lang w:bidi="he-IL"/>
        </w:rPr>
        <w:t>: …</w:t>
      </w:r>
    </w:p>
    <w:p w14:paraId="29C81EB5"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ab/>
        <w:t>Ezeket az oltárra helyezni!</w:t>
      </w:r>
    </w:p>
    <w:p w14:paraId="7D4EC823"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Felajánlani nehézségeket (búzaszemeket gyűjteni, melyek azáltal kelnek ki, hogy elhalnak)!</w:t>
      </w:r>
    </w:p>
    <w:p w14:paraId="5260E45E" w14:textId="77777777" w:rsidR="009673D1" w:rsidRPr="009673D1" w:rsidRDefault="009673D1" w:rsidP="00322A68">
      <w:pPr>
        <w:jc w:val="both"/>
        <w:rPr>
          <w:rFonts w:ascii="Times New Roman" w:eastAsia="Times New Roman" w:hAnsi="Times New Roman" w:cs="Times New Roman"/>
          <w:szCs w:val="24"/>
          <w:lang w:bidi="he-IL"/>
        </w:rPr>
      </w:pPr>
      <w:proofErr w:type="spellStart"/>
      <w:r w:rsidRPr="009673D1">
        <w:rPr>
          <w:rFonts w:eastAsia="Times New Roman" w:cs="Times New Roman"/>
          <w:color w:val="000000"/>
          <w:sz w:val="22"/>
          <w:lang w:bidi="he-IL"/>
        </w:rPr>
        <w:t>-Gyűrű</w:t>
      </w:r>
      <w:proofErr w:type="spellEnd"/>
      <w:r w:rsidRPr="009673D1">
        <w:rPr>
          <w:rFonts w:eastAsia="Times New Roman" w:cs="Times New Roman"/>
          <w:color w:val="000000"/>
          <w:sz w:val="22"/>
          <w:lang w:bidi="he-IL"/>
        </w:rPr>
        <w:t>, mint szimbólum: </w:t>
      </w:r>
    </w:p>
    <w:p w14:paraId="6A25DB83"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xml:space="preserve">      Birtoklás, ragaszkodás </w:t>
      </w:r>
      <w:r w:rsidRPr="009673D1">
        <w:rPr>
          <w:rFonts w:ascii="Wingdings" w:eastAsia="Times New Roman" w:hAnsi="Wingdings" w:cs="Times New Roman"/>
          <w:color w:val="000000"/>
          <w:sz w:val="22"/>
          <w:lang w:bidi="he-IL"/>
        </w:rPr>
        <w:t>🡪</w:t>
      </w:r>
      <w:r w:rsidRPr="009673D1">
        <w:rPr>
          <w:rFonts w:eastAsia="Times New Roman" w:cs="Times New Roman"/>
          <w:color w:val="000000"/>
          <w:sz w:val="22"/>
          <w:lang w:bidi="he-IL"/>
        </w:rPr>
        <w:t xml:space="preserve"> méreggé válik.</w:t>
      </w:r>
    </w:p>
    <w:p w14:paraId="496329F9"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Jegygyűrű: felajánlja a vőlegény önmagát  gyűrűben.</w:t>
      </w:r>
    </w:p>
    <w:p w14:paraId="7C4E192F" w14:textId="77777777" w:rsidR="009673D1" w:rsidRPr="009673D1" w:rsidRDefault="009673D1" w:rsidP="00322A68">
      <w:pPr>
        <w:jc w:val="both"/>
        <w:rPr>
          <w:rFonts w:ascii="Times New Roman" w:eastAsia="Times New Roman" w:hAnsi="Times New Roman" w:cs="Times New Roman"/>
          <w:szCs w:val="24"/>
          <w:lang w:bidi="he-IL"/>
        </w:rPr>
      </w:pPr>
      <w:proofErr w:type="spellStart"/>
      <w:r w:rsidRPr="009673D1">
        <w:rPr>
          <w:rFonts w:eastAsia="Times New Roman" w:cs="Times New Roman"/>
          <w:color w:val="000000"/>
          <w:sz w:val="22"/>
          <w:lang w:bidi="he-IL"/>
        </w:rPr>
        <w:t>-Két</w:t>
      </w:r>
      <w:proofErr w:type="spellEnd"/>
      <w:r w:rsidRPr="009673D1">
        <w:rPr>
          <w:rFonts w:eastAsia="Times New Roman" w:cs="Times New Roman"/>
          <w:color w:val="000000"/>
          <w:sz w:val="22"/>
          <w:lang w:bidi="he-IL"/>
        </w:rPr>
        <w:t xml:space="preserve"> szín alatt áldozni!</w:t>
      </w:r>
    </w:p>
    <w:p w14:paraId="5B291735" w14:textId="77777777" w:rsidR="009673D1" w:rsidRPr="009673D1" w:rsidRDefault="009673D1" w:rsidP="00322A68">
      <w:pPr>
        <w:jc w:val="both"/>
        <w:rPr>
          <w:rFonts w:ascii="Times New Roman" w:eastAsia="Times New Roman" w:hAnsi="Times New Roman" w:cs="Times New Roman"/>
          <w:szCs w:val="24"/>
          <w:lang w:bidi="he-IL"/>
        </w:rPr>
      </w:pPr>
    </w:p>
    <w:p w14:paraId="526C4543"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3. 4  előadás</w:t>
      </w:r>
    </w:p>
    <w:p w14:paraId="1EAA0298" w14:textId="038680D9"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xml:space="preserve">- alkalmazkodás, együtt dolgozást segítő játékok, feladatok </w:t>
      </w:r>
      <w:r w:rsidRPr="009673D1">
        <w:rPr>
          <w:rFonts w:ascii="Wingdings" w:eastAsia="Times New Roman" w:hAnsi="Wingdings" w:cs="Times New Roman"/>
          <w:color w:val="000000"/>
          <w:sz w:val="22"/>
          <w:lang w:bidi="he-IL"/>
        </w:rPr>
        <w:t>🡪</w:t>
      </w:r>
      <w:r>
        <w:rPr>
          <w:rFonts w:ascii="Wingdings" w:eastAsia="Times New Roman" w:hAnsi="Wingdings" w:cs="Times New Roman"/>
          <w:color w:val="000000"/>
          <w:sz w:val="22"/>
          <w:lang w:bidi="he-IL"/>
        </w:rPr>
        <w:t></w:t>
      </w:r>
      <w:r w:rsidRPr="009673D1">
        <w:rPr>
          <w:rFonts w:eastAsia="Times New Roman" w:cs="Times New Roman"/>
          <w:color w:val="000000"/>
          <w:sz w:val="22"/>
          <w:lang w:bidi="he-IL"/>
        </w:rPr>
        <w:t>kisebbeknek</w:t>
      </w:r>
    </w:p>
    <w:p w14:paraId="7B32403B"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áldozatot hozni, beavatás. soha ne gyere üres kézzel a Szentmisére: perselybe dobjanak szándékot, felajánlást.</w:t>
      </w:r>
    </w:p>
    <w:p w14:paraId="51D70E6B"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motiváló plakátok a templomban (előadás egy-egy mondata az adott témához: pl. két fülünk van és egy szánk, használjuk is olyan arányban, ahogy kaptuk azokat)</w:t>
      </w:r>
    </w:p>
    <w:p w14:paraId="425109CB" w14:textId="77777777" w:rsidR="009673D1" w:rsidRPr="009673D1" w:rsidRDefault="009673D1" w:rsidP="00322A68">
      <w:pPr>
        <w:jc w:val="both"/>
        <w:rPr>
          <w:rFonts w:ascii="Times New Roman" w:eastAsia="Times New Roman" w:hAnsi="Times New Roman" w:cs="Times New Roman"/>
          <w:szCs w:val="24"/>
          <w:lang w:bidi="he-IL"/>
        </w:rPr>
      </w:pPr>
      <w:r w:rsidRPr="009673D1">
        <w:rPr>
          <w:rFonts w:eastAsia="Times New Roman" w:cs="Times New Roman"/>
          <w:color w:val="000000"/>
          <w:sz w:val="22"/>
          <w:lang w:bidi="he-IL"/>
        </w:rPr>
        <w:t>- laminált erény halacskák, pl. megbocsátás, kitartás – kihúzni, gyakorolni, megbeszélni</w:t>
      </w:r>
    </w:p>
    <w:p w14:paraId="3D97CC45" w14:textId="39F1924E" w:rsidR="009673D1" w:rsidRDefault="009673D1" w:rsidP="00322A68">
      <w:pPr>
        <w:pStyle w:val="kincstrcmsor"/>
        <w:jc w:val="both"/>
      </w:pPr>
      <w:r w:rsidRPr="009673D1">
        <w:rPr>
          <w:rFonts w:ascii="Times New Roman" w:eastAsia="Times New Roman" w:hAnsi="Times New Roman" w:cs="Times New Roman"/>
          <w:b w:val="0"/>
          <w:szCs w:val="24"/>
          <w:lang w:bidi="he-IL"/>
        </w:rPr>
        <w:lastRenderedPageBreak/>
        <w:br/>
      </w:r>
      <w:r w:rsidRPr="009673D1">
        <w:rPr>
          <w:rFonts w:ascii="Times New Roman" w:eastAsia="Times New Roman" w:hAnsi="Times New Roman" w:cs="Times New Roman"/>
          <w:b w:val="0"/>
          <w:szCs w:val="24"/>
          <w:lang w:bidi="he-IL"/>
        </w:rPr>
        <w:br/>
      </w:r>
      <w:r w:rsidRPr="009673D1">
        <w:rPr>
          <w:rFonts w:ascii="Times New Roman" w:eastAsia="Times New Roman" w:hAnsi="Times New Roman" w:cs="Times New Roman"/>
          <w:b w:val="0"/>
          <w:szCs w:val="24"/>
          <w:lang w:bidi="he-IL"/>
        </w:rPr>
        <w:br/>
      </w:r>
    </w:p>
    <w:p w14:paraId="23BC72D3" w14:textId="77777777" w:rsidR="00402CA2" w:rsidRDefault="00402CA2" w:rsidP="009673D1">
      <w:pPr>
        <w:pStyle w:val="kincstrcmsor"/>
        <w:jc w:val="both"/>
      </w:pPr>
    </w:p>
    <w:p w14:paraId="244FAA57" w14:textId="77777777" w:rsidR="00B66586" w:rsidRDefault="00B66586" w:rsidP="009673D1">
      <w:pPr>
        <w:pStyle w:val="kincstrcmsor"/>
        <w:jc w:val="both"/>
      </w:pPr>
      <w:r>
        <w:t xml:space="preserve">Eszközigény: </w:t>
      </w:r>
    </w:p>
    <w:p w14:paraId="1F4698C9" w14:textId="77777777" w:rsidR="00B66586" w:rsidRDefault="00B66586" w:rsidP="009673D1">
      <w:pPr>
        <w:jc w:val="both"/>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CDB72" w14:textId="77777777" w:rsidR="005B5516" w:rsidRDefault="005B5516" w:rsidP="00DC5291">
      <w:r>
        <w:separator/>
      </w:r>
    </w:p>
  </w:endnote>
  <w:endnote w:type="continuationSeparator" w:id="0">
    <w:p w14:paraId="0E1F9DE1" w14:textId="77777777" w:rsidR="005B5516" w:rsidRDefault="005B5516"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1166AA">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D6B77" w14:textId="77777777" w:rsidR="005B5516" w:rsidRDefault="005B5516" w:rsidP="00DC5291">
      <w:r>
        <w:separator/>
      </w:r>
    </w:p>
  </w:footnote>
  <w:footnote w:type="continuationSeparator" w:id="0">
    <w:p w14:paraId="783F7541" w14:textId="77777777" w:rsidR="005B5516" w:rsidRDefault="005B5516"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02985BE0" w14:textId="77777777" w:rsidR="005E1E87" w:rsidRDefault="005E1E87" w:rsidP="008A797D">
    <w:pPr>
      <w:pStyle w:val="lfej"/>
      <w:spacing w:line="240" w:lineRule="exact"/>
      <w:rPr>
        <w:sz w:val="22"/>
      </w:rPr>
    </w:pPr>
  </w:p>
  <w:p w14:paraId="4269E94D" w14:textId="77777777" w:rsidR="005E1E87" w:rsidRPr="0062275B" w:rsidRDefault="005E1E87" w:rsidP="005E1E87">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5A3C"/>
    <w:multiLevelType w:val="multilevel"/>
    <w:tmpl w:val="12CC9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7734B"/>
    <w:multiLevelType w:val="multilevel"/>
    <w:tmpl w:val="AD0C2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105DD"/>
    <w:multiLevelType w:val="hybridMultilevel"/>
    <w:tmpl w:val="3F2E47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4E46AE1"/>
    <w:multiLevelType w:val="multilevel"/>
    <w:tmpl w:val="F5009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5ED04AB"/>
    <w:multiLevelType w:val="multilevel"/>
    <w:tmpl w:val="8804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119C5"/>
    <w:multiLevelType w:val="multilevel"/>
    <w:tmpl w:val="8138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803C83"/>
    <w:multiLevelType w:val="multilevel"/>
    <w:tmpl w:val="78B8C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3"/>
    <w:lvlOverride w:ilvl="0">
      <w:lvl w:ilvl="0">
        <w:numFmt w:val="decimal"/>
        <w:lvlText w:val="%1."/>
        <w:lvlJc w:val="left"/>
      </w:lvl>
    </w:lvlOverride>
  </w:num>
  <w:num w:numId="5">
    <w:abstractNumId w:val="0"/>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
    <w:lvlOverride w:ilvl="0">
      <w:lvl w:ilvl="0">
        <w:numFmt w:val="decimal"/>
        <w:lvlText w:val="%1."/>
        <w:lvlJc w:val="left"/>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166AA"/>
    <w:rsid w:val="001D7A4E"/>
    <w:rsid w:val="001E4D6C"/>
    <w:rsid w:val="002411E9"/>
    <w:rsid w:val="00261B0F"/>
    <w:rsid w:val="00291D68"/>
    <w:rsid w:val="002A3124"/>
    <w:rsid w:val="002C53DA"/>
    <w:rsid w:val="002D558E"/>
    <w:rsid w:val="002D6176"/>
    <w:rsid w:val="00305BDF"/>
    <w:rsid w:val="00322A68"/>
    <w:rsid w:val="00393341"/>
    <w:rsid w:val="003B7F82"/>
    <w:rsid w:val="003F607F"/>
    <w:rsid w:val="00402CA2"/>
    <w:rsid w:val="00482C29"/>
    <w:rsid w:val="00492C2B"/>
    <w:rsid w:val="005668BF"/>
    <w:rsid w:val="0057084B"/>
    <w:rsid w:val="00597783"/>
    <w:rsid w:val="005A307F"/>
    <w:rsid w:val="005B5516"/>
    <w:rsid w:val="005C0F32"/>
    <w:rsid w:val="005E1E87"/>
    <w:rsid w:val="00600282"/>
    <w:rsid w:val="00612289"/>
    <w:rsid w:val="00643D20"/>
    <w:rsid w:val="00660588"/>
    <w:rsid w:val="006E7EFB"/>
    <w:rsid w:val="00734543"/>
    <w:rsid w:val="007439F0"/>
    <w:rsid w:val="00753933"/>
    <w:rsid w:val="00804290"/>
    <w:rsid w:val="00820B9D"/>
    <w:rsid w:val="00874976"/>
    <w:rsid w:val="008A797D"/>
    <w:rsid w:val="009673D1"/>
    <w:rsid w:val="00971B16"/>
    <w:rsid w:val="009B2892"/>
    <w:rsid w:val="009C1D07"/>
    <w:rsid w:val="00A07B03"/>
    <w:rsid w:val="00A10795"/>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0239C"/>
    <w:rsid w:val="00F204B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Bekezdsalapbettpusa"/>
    <w:rsid w:val="009673D1"/>
  </w:style>
  <w:style w:type="paragraph" w:styleId="Listaszerbekezds">
    <w:name w:val="List Paragraph"/>
    <w:basedOn w:val="Norml"/>
    <w:uiPriority w:val="34"/>
    <w:qFormat/>
    <w:rsid w:val="00971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Bekezdsalapbettpusa"/>
    <w:rsid w:val="009673D1"/>
  </w:style>
  <w:style w:type="paragraph" w:styleId="Listaszerbekezds">
    <w:name w:val="List Paragraph"/>
    <w:basedOn w:val="Norml"/>
    <w:uiPriority w:val="34"/>
    <w:qFormat/>
    <w:rsid w:val="0097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8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3551A"/>
    <w:rsid w:val="002F6CF1"/>
    <w:rsid w:val="003C616A"/>
    <w:rsid w:val="0049043B"/>
    <w:rsid w:val="004C6CDA"/>
    <w:rsid w:val="00550ABD"/>
    <w:rsid w:val="006C393D"/>
    <w:rsid w:val="00715B58"/>
    <w:rsid w:val="009D17C5"/>
    <w:rsid w:val="00A417B3"/>
    <w:rsid w:val="00A62A92"/>
    <w:rsid w:val="00A834DB"/>
    <w:rsid w:val="00A843D6"/>
    <w:rsid w:val="00AA063D"/>
    <w:rsid w:val="00B955BF"/>
    <w:rsid w:val="00DE74F4"/>
    <w:rsid w:val="00E92C27"/>
    <w:rsid w:val="00F772B0"/>
    <w:rsid w:val="00FD29D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5993-FB58-47C6-9D73-9870A812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1692</Words>
  <Characters>11680</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6</cp:revision>
  <dcterms:created xsi:type="dcterms:W3CDTF">2021-01-11T14:52:00Z</dcterms:created>
  <dcterms:modified xsi:type="dcterms:W3CDTF">2021-03-08T08:34:00Z</dcterms:modified>
</cp:coreProperties>
</file>