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23"/>
        <w:gridCol w:w="3119"/>
        <w:gridCol w:w="2835"/>
      </w:tblGrid>
      <w:tr w:rsidR="00261B0F" w14:paraId="771D0A1F" w14:textId="77777777" w:rsidTr="00087207">
        <w:trPr>
          <w:trHeight w:val="120"/>
        </w:trPr>
        <w:tc>
          <w:tcPr>
            <w:tcW w:w="7542" w:type="dxa"/>
            <w:gridSpan w:val="2"/>
          </w:tcPr>
          <w:p w14:paraId="7B9ECA47" w14:textId="083F4D3E" w:rsidR="00261B0F" w:rsidRDefault="00B66586" w:rsidP="00EC5A50">
            <w:pPr>
              <w:rPr>
                <w:b/>
                <w:sz w:val="32"/>
                <w:szCs w:val="32"/>
              </w:rPr>
            </w:pPr>
            <w:r>
              <w:rPr>
                <w:b/>
                <w:sz w:val="28"/>
                <w:szCs w:val="28"/>
              </w:rPr>
              <w:t>Elem tartalma</w:t>
            </w:r>
            <w:r w:rsidR="00EC5A50">
              <w:rPr>
                <w:b/>
                <w:sz w:val="28"/>
                <w:szCs w:val="28"/>
              </w:rPr>
              <w:t>:</w:t>
            </w:r>
            <w:r w:rsidR="00647249">
              <w:rPr>
                <w:b/>
                <w:sz w:val="28"/>
                <w:szCs w:val="28"/>
              </w:rPr>
              <w:t xml:space="preserve"> További 20 ötlet a Szentmise téma feldolgozásához</w:t>
            </w:r>
          </w:p>
        </w:tc>
        <w:tc>
          <w:tcPr>
            <w:tcW w:w="2835" w:type="dxa"/>
          </w:tcPr>
          <w:p w14:paraId="15C30ED7" w14:textId="1EB434F1"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47249">
                  <w:rPr>
                    <w:szCs w:val="32"/>
                  </w:rPr>
                  <w:t>egyéb</w:t>
                </w:r>
              </w:sdtContent>
            </w:sdt>
          </w:p>
        </w:tc>
      </w:tr>
      <w:tr w:rsidR="00820B9D" w14:paraId="7365748E" w14:textId="77777777" w:rsidTr="00087207">
        <w:trPr>
          <w:trHeight w:val="120"/>
        </w:trPr>
        <w:tc>
          <w:tcPr>
            <w:tcW w:w="7542" w:type="dxa"/>
            <w:gridSpan w:val="2"/>
          </w:tcPr>
          <w:p w14:paraId="301A340F" w14:textId="2AA321D4" w:rsidR="00820B9D" w:rsidRPr="00A07B03" w:rsidRDefault="000344AA"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 xml:space="preserve">Jelöld be a </w:t>
                </w:r>
                <w:proofErr w:type="gramStart"/>
                <w:r w:rsidR="00402CA2">
                  <w:rPr>
                    <w:szCs w:val="24"/>
                  </w:rPr>
                  <w:t>szerző(</w:t>
                </w:r>
                <w:proofErr w:type="gramEnd"/>
                <w:r w:rsidR="00402CA2">
                  <w:rPr>
                    <w:szCs w:val="24"/>
                  </w:rPr>
                  <w:t>k) opciót! (lenyíló lista)</w:t>
                </w:r>
              </w:sdtContent>
            </w:sdt>
            <w:r w:rsidR="00402CA2">
              <w:rPr>
                <w:szCs w:val="24"/>
              </w:rPr>
              <w:t xml:space="preserve"> </w:t>
            </w:r>
          </w:p>
          <w:p w14:paraId="784BF365" w14:textId="19B67068" w:rsidR="00820B9D" w:rsidRDefault="000344AA"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3184A79B"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47249">
                  <w:rPr>
                    <w:szCs w:val="24"/>
                  </w:rPr>
                  <w:t>Tábor</w:t>
                </w:r>
              </w:sdtContent>
            </w:sdt>
          </w:p>
        </w:tc>
      </w:tr>
      <w:tr w:rsidR="00DA0FC2" w14:paraId="2DE7AB03" w14:textId="77777777" w:rsidTr="00087207">
        <w:trPr>
          <w:trHeight w:val="120"/>
        </w:trPr>
        <w:tc>
          <w:tcPr>
            <w:tcW w:w="4423" w:type="dxa"/>
          </w:tcPr>
          <w:p w14:paraId="16356306" w14:textId="04DF0EB1" w:rsidR="00DA0FC2" w:rsidRDefault="00DA0FC2" w:rsidP="00EC5A50">
            <w:pPr>
              <w:rPr>
                <w:szCs w:val="24"/>
              </w:rPr>
            </w:pPr>
            <w:r>
              <w:rPr>
                <w:szCs w:val="24"/>
              </w:rPr>
              <w:t>Kapcsolódó téma:</w:t>
            </w:r>
            <w:r w:rsidR="00647249">
              <w:rPr>
                <w:szCs w:val="24"/>
              </w:rPr>
              <w:t xml:space="preserve"> Szentmise</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087207">
        <w:trPr>
          <w:trHeight w:val="120"/>
        </w:trPr>
        <w:tc>
          <w:tcPr>
            <w:tcW w:w="4423" w:type="dxa"/>
          </w:tcPr>
          <w:p w14:paraId="2B98529B" w14:textId="3A6D0AEE"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47249">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7C435697" w:rsidR="00305BDF" w:rsidRDefault="00DA0FC2" w:rsidP="00305BDF">
            <w:pPr>
              <w:rPr>
                <w:szCs w:val="24"/>
              </w:rPr>
            </w:pPr>
            <w:r>
              <w:rPr>
                <w:szCs w:val="24"/>
              </w:rPr>
              <w:t>Időpont:</w:t>
            </w:r>
            <w:r w:rsidR="003F607F">
              <w:rPr>
                <w:szCs w:val="24"/>
              </w:rPr>
              <w:t xml:space="preserve"> </w:t>
            </w:r>
            <w:r w:rsidR="00647249">
              <w:rPr>
                <w:szCs w:val="24"/>
              </w:rPr>
              <w:t>2014.07.</w:t>
            </w:r>
          </w:p>
        </w:tc>
      </w:tr>
    </w:tbl>
    <w:p w14:paraId="0F94D349" w14:textId="77777777" w:rsidR="00AA0640" w:rsidRDefault="00AA0640" w:rsidP="00A93E24">
      <w:pPr>
        <w:pStyle w:val="kincstrbra"/>
        <w:rPr>
          <w:szCs w:val="24"/>
        </w:rPr>
      </w:pPr>
      <w:bookmarkStart w:id="0" w:name="_GoBack"/>
    </w:p>
    <w:bookmarkEnd w:id="0"/>
    <w:p w14:paraId="5B7A51F6" w14:textId="77777777" w:rsidR="009C1D07" w:rsidRDefault="009C1D07" w:rsidP="009C1D07">
      <w:pPr>
        <w:pStyle w:val="kincstrcmsor"/>
      </w:pPr>
      <w:r>
        <w:t xml:space="preserve">Kapcsolódó anyagok: </w:t>
      </w:r>
    </w:p>
    <w:p w14:paraId="7EA73E47" w14:textId="77777777" w:rsidR="009C1D07" w:rsidRDefault="009C1D07" w:rsidP="009C1D07">
      <w:pPr>
        <w:rPr>
          <w:szCs w:val="24"/>
        </w:rPr>
      </w:pPr>
      <w:r>
        <w:rPr>
          <w:szCs w:val="24"/>
        </w:rPr>
        <w:t xml:space="preserve"> </w:t>
      </w:r>
    </w:p>
    <w:p w14:paraId="0D9B927E" w14:textId="36EFAC94" w:rsidR="009C1D07" w:rsidRDefault="00B66586" w:rsidP="00B66586">
      <w:pPr>
        <w:pStyle w:val="kincstrcmsor"/>
      </w:pPr>
      <w:r>
        <w:t>Törzsanyag</w:t>
      </w:r>
      <w:r w:rsidR="00A93E24">
        <w:t>:</w:t>
      </w:r>
    </w:p>
    <w:p w14:paraId="2CF0633B" w14:textId="77777777" w:rsidR="00647249" w:rsidRPr="00647249" w:rsidRDefault="00647249" w:rsidP="00647249">
      <w:pPr>
        <w:spacing w:before="240" w:after="240"/>
        <w:jc w:val="center"/>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w:t>
      </w:r>
    </w:p>
    <w:p w14:paraId="1D1BAA13" w14:textId="77777777" w:rsidR="00647249" w:rsidRPr="00647249" w:rsidRDefault="00647249" w:rsidP="00647249">
      <w:pPr>
        <w:spacing w:before="240" w:after="240"/>
        <w:jc w:val="center"/>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TOVÁBBI 20 ÖTLET </w:t>
      </w:r>
      <w:proofErr w:type="gramStart"/>
      <w:r w:rsidRPr="00647249">
        <w:rPr>
          <w:rFonts w:ascii="Arial" w:eastAsia="Times New Roman" w:hAnsi="Arial" w:cs="Arial"/>
          <w:color w:val="000000"/>
          <w:sz w:val="22"/>
          <w:lang w:bidi="he-IL"/>
        </w:rPr>
        <w:t>A</w:t>
      </w:r>
      <w:proofErr w:type="gramEnd"/>
      <w:r w:rsidRPr="00647249">
        <w:rPr>
          <w:rFonts w:ascii="Arial" w:eastAsia="Times New Roman" w:hAnsi="Arial" w:cs="Arial"/>
          <w:color w:val="000000"/>
          <w:sz w:val="22"/>
          <w:lang w:bidi="he-IL"/>
        </w:rPr>
        <w:t xml:space="preserve"> SZENTMISE TÉMA FELDOLGOZÁSÁHOZ</w:t>
      </w:r>
    </w:p>
    <w:p w14:paraId="495853FF" w14:textId="77777777" w:rsidR="00647249" w:rsidRDefault="00647249" w:rsidP="00647249">
      <w:pPr>
        <w:spacing w:before="240" w:after="240"/>
        <w:ind w:left="709"/>
        <w:jc w:val="both"/>
        <w:rPr>
          <w:rFonts w:ascii="Arial" w:eastAsia="Times New Roman" w:hAnsi="Arial" w:cs="Arial"/>
          <w:color w:val="000000"/>
          <w:sz w:val="22"/>
          <w:lang w:bidi="he-IL"/>
        </w:rPr>
      </w:pPr>
      <w:r w:rsidRPr="00647249">
        <w:rPr>
          <w:rFonts w:ascii="Arial" w:eastAsia="Times New Roman" w:hAnsi="Arial" w:cs="Arial"/>
          <w:color w:val="000000"/>
          <w:sz w:val="22"/>
          <w:lang w:bidi="he-IL"/>
        </w:rPr>
        <w:t>Írta Dr. Farkas László atya a 2014-es Szentmise táborhoz (Tábor neve: Beavatás az ÉLETBE)</w:t>
      </w:r>
    </w:p>
    <w:p w14:paraId="5C3C55D6" w14:textId="77777777" w:rsidR="00647249" w:rsidRPr="00647249" w:rsidRDefault="00647249" w:rsidP="00647249">
      <w:pPr>
        <w:spacing w:before="240" w:after="240"/>
        <w:ind w:left="709"/>
        <w:jc w:val="both"/>
        <w:rPr>
          <w:rFonts w:ascii="Times New Roman" w:eastAsia="Times New Roman" w:hAnsi="Times New Roman" w:cs="Times New Roman"/>
          <w:szCs w:val="24"/>
          <w:lang w:bidi="he-IL"/>
        </w:rPr>
      </w:pPr>
    </w:p>
    <w:p w14:paraId="5C9B4736"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1.        Minden napnak legyen egy </w:t>
      </w:r>
      <w:proofErr w:type="spellStart"/>
      <w:r w:rsidRPr="00647249">
        <w:rPr>
          <w:rFonts w:ascii="Arial" w:eastAsia="Times New Roman" w:hAnsi="Arial" w:cs="Arial"/>
          <w:color w:val="000000"/>
          <w:sz w:val="22"/>
          <w:lang w:bidi="he-IL"/>
        </w:rPr>
        <w:t>euchariszikus</w:t>
      </w:r>
      <w:proofErr w:type="spellEnd"/>
      <w:r w:rsidRPr="00647249">
        <w:rPr>
          <w:rFonts w:ascii="Arial" w:eastAsia="Times New Roman" w:hAnsi="Arial" w:cs="Arial"/>
          <w:color w:val="000000"/>
          <w:sz w:val="22"/>
          <w:lang w:bidi="he-IL"/>
        </w:rPr>
        <w:t xml:space="preserve"> védőszentje: pl. </w:t>
      </w:r>
      <w:proofErr w:type="spellStart"/>
      <w:r w:rsidRPr="00647249">
        <w:rPr>
          <w:rFonts w:ascii="Arial" w:eastAsia="Times New Roman" w:hAnsi="Arial" w:cs="Arial"/>
          <w:color w:val="000000"/>
          <w:sz w:val="22"/>
          <w:lang w:bidi="he-IL"/>
        </w:rPr>
        <w:t>Pio</w:t>
      </w:r>
      <w:proofErr w:type="spellEnd"/>
      <w:r w:rsidRPr="00647249">
        <w:rPr>
          <w:rFonts w:ascii="Arial" w:eastAsia="Times New Roman" w:hAnsi="Arial" w:cs="Arial"/>
          <w:color w:val="000000"/>
          <w:sz w:val="22"/>
          <w:lang w:bidi="he-IL"/>
        </w:rPr>
        <w:t xml:space="preserve"> atya, Brenner János, II. János Pál, Fatimai gyerekek, </w:t>
      </w:r>
      <w:proofErr w:type="spellStart"/>
      <w:r w:rsidRPr="00647249">
        <w:rPr>
          <w:rFonts w:ascii="Arial" w:eastAsia="Times New Roman" w:hAnsi="Arial" w:cs="Arial"/>
          <w:color w:val="000000"/>
          <w:sz w:val="22"/>
          <w:lang w:bidi="he-IL"/>
        </w:rPr>
        <w:t>Alacoque</w:t>
      </w:r>
      <w:proofErr w:type="spellEnd"/>
      <w:r w:rsidRPr="00647249">
        <w:rPr>
          <w:rFonts w:ascii="Arial" w:eastAsia="Times New Roman" w:hAnsi="Arial" w:cs="Arial"/>
          <w:color w:val="000000"/>
          <w:sz w:val="22"/>
          <w:lang w:bidi="he-IL"/>
        </w:rPr>
        <w:t xml:space="preserve"> Szent Margit, Fausztina, </w:t>
      </w:r>
      <w:proofErr w:type="spellStart"/>
      <w:r w:rsidRPr="00647249">
        <w:rPr>
          <w:rFonts w:ascii="Arial" w:eastAsia="Times New Roman" w:hAnsi="Arial" w:cs="Arial"/>
          <w:color w:val="000000"/>
          <w:sz w:val="22"/>
          <w:lang w:bidi="he-IL"/>
        </w:rPr>
        <w:t>Schalkaházi</w:t>
      </w:r>
      <w:proofErr w:type="spellEnd"/>
      <w:r w:rsidRPr="00647249">
        <w:rPr>
          <w:rFonts w:ascii="Arial" w:eastAsia="Times New Roman" w:hAnsi="Arial" w:cs="Arial"/>
          <w:color w:val="000000"/>
          <w:sz w:val="22"/>
          <w:lang w:bidi="he-IL"/>
        </w:rPr>
        <w:t xml:space="preserve"> Sára, Szent Tarzíciusz, a </w:t>
      </w:r>
      <w:r w:rsidRPr="00647249">
        <w:rPr>
          <w:rFonts w:ascii="Arial" w:eastAsia="Times New Roman" w:hAnsi="Arial" w:cs="Arial"/>
          <w:color w:val="FF0000"/>
          <w:sz w:val="22"/>
          <w:lang w:bidi="he-IL"/>
        </w:rPr>
        <w:t xml:space="preserve">kínai Kis </w:t>
      </w:r>
      <w:proofErr w:type="spellStart"/>
      <w:r w:rsidRPr="00647249">
        <w:rPr>
          <w:rFonts w:ascii="Arial" w:eastAsia="Times New Roman" w:hAnsi="Arial" w:cs="Arial"/>
          <w:color w:val="FF0000"/>
          <w:sz w:val="22"/>
          <w:lang w:bidi="he-IL"/>
        </w:rPr>
        <w:t>Lí</w:t>
      </w:r>
      <w:proofErr w:type="spellEnd"/>
      <w:r w:rsidRPr="00647249">
        <w:rPr>
          <w:rFonts w:ascii="Arial" w:eastAsia="Times New Roman" w:hAnsi="Arial" w:cs="Arial"/>
          <w:color w:val="000000"/>
          <w:sz w:val="22"/>
          <w:lang w:bidi="he-IL"/>
        </w:rPr>
        <w:t>. Reggeli imában életük megjelenhet képekben.</w:t>
      </w:r>
    </w:p>
    <w:p w14:paraId="4C07B9D5"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2.        Minden nap a Szentmisének valamelyik részénél álljon meg az atya és ott adjon egy rövid misemagyarázatot vagy olvassa fel valaki a Misekalauzból vagy a Misemagyarázó segédanyagból (</w:t>
      </w:r>
      <w:r w:rsidRPr="00647249">
        <w:rPr>
          <w:rFonts w:ascii="Arial" w:eastAsia="Times New Roman" w:hAnsi="Arial" w:cs="Arial"/>
          <w:color w:val="FF0000"/>
          <w:sz w:val="22"/>
          <w:lang w:bidi="he-IL"/>
        </w:rPr>
        <w:t>liturgiamagyarázat</w:t>
      </w:r>
      <w:r w:rsidRPr="00647249">
        <w:rPr>
          <w:rFonts w:ascii="Arial" w:eastAsia="Times New Roman" w:hAnsi="Arial" w:cs="Arial"/>
          <w:color w:val="000000"/>
          <w:sz w:val="22"/>
          <w:lang w:bidi="he-IL"/>
        </w:rPr>
        <w:t xml:space="preserve">), hogy most melyik misztérium történik. Szentmisén az egyes részeknél a háttérben Jézus életének egy-egy részét is ki lehet vetíteni (egy filmből, pl. Passióból vett állóképpel vagy </w:t>
      </w:r>
      <w:proofErr w:type="spellStart"/>
      <w:r w:rsidRPr="00647249">
        <w:rPr>
          <w:rFonts w:ascii="Arial" w:eastAsia="Times New Roman" w:hAnsi="Arial" w:cs="Arial"/>
          <w:color w:val="000000"/>
          <w:sz w:val="22"/>
          <w:lang w:bidi="he-IL"/>
        </w:rPr>
        <w:t>minibejátszással</w:t>
      </w:r>
      <w:proofErr w:type="spellEnd"/>
      <w:r w:rsidRPr="00647249">
        <w:rPr>
          <w:rFonts w:ascii="Arial" w:eastAsia="Times New Roman" w:hAnsi="Arial" w:cs="Arial"/>
          <w:color w:val="000000"/>
          <w:sz w:val="22"/>
          <w:lang w:bidi="he-IL"/>
        </w:rPr>
        <w:t>, vagy korábban felvett színi előadás részlettel, vagy állóképpel), pl. bűnbánatnál Mária Magdolnát, Dicsőségnél, Hozsannánál a szamárháton való bevonulást. </w:t>
      </w:r>
    </w:p>
    <w:p w14:paraId="5F710AB3"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3.        Minden nap sajátos miseszándékra ajánljuk fel a Szentmisét! Pl. egyik nap lehet saját lelkünkért, hogy meg tudjunk szabadulni megkötözöttségeinktől, aztán másik nap lehet szabadító nap, az elhunytak lelkéért. A közösség minden tagja leírhat a családjából egy nevet és azt, hogy Ő ki volt számára, majd Mise előtt felolvassuk ezeknek az embereknek a neveit, hogy odavigyük Őket a szabadító Eucharisztikus áldozathoz és lelkük üdvösségéért ajánljuk fel a Szentmisét! Harmadnap fel lehet ajánlani a saját szükségleteinkért: pl. pártalálás, </w:t>
      </w:r>
      <w:proofErr w:type="gramStart"/>
      <w:r w:rsidRPr="00647249">
        <w:rPr>
          <w:rFonts w:ascii="Arial" w:eastAsia="Times New Roman" w:hAnsi="Arial" w:cs="Arial"/>
          <w:color w:val="000000"/>
          <w:sz w:val="22"/>
          <w:lang w:bidi="he-IL"/>
        </w:rPr>
        <w:t>negyednap gyógyulásokért</w:t>
      </w:r>
      <w:proofErr w:type="gramEnd"/>
      <w:r w:rsidRPr="00647249">
        <w:rPr>
          <w:rFonts w:ascii="Arial" w:eastAsia="Times New Roman" w:hAnsi="Arial" w:cs="Arial"/>
          <w:color w:val="000000"/>
          <w:sz w:val="22"/>
          <w:lang w:bidi="he-IL"/>
        </w:rPr>
        <w:t xml:space="preserve"> – szintén felolvasva </w:t>
      </w:r>
      <w:proofErr w:type="spellStart"/>
      <w:r w:rsidRPr="00647249">
        <w:rPr>
          <w:rFonts w:ascii="Arial" w:eastAsia="Times New Roman" w:hAnsi="Arial" w:cs="Arial"/>
          <w:color w:val="000000"/>
          <w:sz w:val="22"/>
          <w:lang w:bidi="he-IL"/>
        </w:rPr>
        <w:t>anoním</w:t>
      </w:r>
      <w:proofErr w:type="spellEnd"/>
      <w:r w:rsidRPr="00647249">
        <w:rPr>
          <w:rFonts w:ascii="Arial" w:eastAsia="Times New Roman" w:hAnsi="Arial" w:cs="Arial"/>
          <w:color w:val="000000"/>
          <w:sz w:val="22"/>
          <w:lang w:bidi="he-IL"/>
        </w:rPr>
        <w:t xml:space="preserve"> a szándékokat. Aztán az ifjúsági régiós közösségeinkért (menték), majd az Egyházért és a világért és végül hálaadásul.</w:t>
      </w:r>
    </w:p>
    <w:p w14:paraId="0EB46B91"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4.        Soha ne gyere üres kézzel a Szentmisére! Felajánláskor egyik napon perselyezés előtt hozzák el a résztvevők egy elajándékozható ruhadarabjukat vagy tárgyukat és tegyék ki az oltár elé! Majd ezeket a tábor során vigyük el együtt szociálisan hátrányos helyzetű gyerekek/fiatalok vagy szegények otthonába! Vagy: egymást ajándékozzuk meg azt, akit éppen kihúztunk, megélve az ajándékok körforgását. Egy másik napon perselyezésre hozzanak a </w:t>
      </w:r>
      <w:proofErr w:type="gramStart"/>
      <w:r w:rsidRPr="00647249">
        <w:rPr>
          <w:rFonts w:ascii="Arial" w:eastAsia="Times New Roman" w:hAnsi="Arial" w:cs="Arial"/>
          <w:color w:val="000000"/>
          <w:sz w:val="22"/>
          <w:lang w:bidi="he-IL"/>
        </w:rPr>
        <w:t>zsebpénzükből</w:t>
      </w:r>
      <w:proofErr w:type="gramEnd"/>
      <w:r w:rsidRPr="00647249">
        <w:rPr>
          <w:rFonts w:ascii="Arial" w:eastAsia="Times New Roman" w:hAnsi="Arial" w:cs="Arial"/>
          <w:color w:val="000000"/>
          <w:sz w:val="22"/>
          <w:lang w:bidi="he-IL"/>
        </w:rPr>
        <w:t xml:space="preserve"> és ami összejött, azt adjuk oda a helyi plébánosnak, hogy fordítsa az egyházközség javára! Egy harmadik napon dobjanak egy kis kosárba szándékot, felajánlást, amit a Szentmise előtt felírtak. A kosarat helyezzük az oltár elé! A következő napi Szentmise elején olvassunk fel ezeket az </w:t>
      </w:r>
      <w:proofErr w:type="spellStart"/>
      <w:r w:rsidRPr="00647249">
        <w:rPr>
          <w:rFonts w:ascii="Arial" w:eastAsia="Times New Roman" w:hAnsi="Arial" w:cs="Arial"/>
          <w:color w:val="000000"/>
          <w:sz w:val="22"/>
          <w:lang w:bidi="he-IL"/>
        </w:rPr>
        <w:t>anoním</w:t>
      </w:r>
      <w:proofErr w:type="spellEnd"/>
      <w:r w:rsidRPr="00647249">
        <w:rPr>
          <w:rFonts w:ascii="Arial" w:eastAsia="Times New Roman" w:hAnsi="Arial" w:cs="Arial"/>
          <w:color w:val="000000"/>
          <w:sz w:val="22"/>
          <w:lang w:bidi="he-IL"/>
        </w:rPr>
        <w:t xml:space="preserve"> miseszándékokat (vagy néhányat) és azt a Szentmisét is ajánljuk fel ezekre a szándékokra! A bűnbánati napon a gyónáskor letett megkötözöttségek szimbólumaként összegyűrt papírokat tegyük az oltár elé a felajánláskor! Felajánlásra azt is összeírhatják, mik azok a bűnös dolgaik, amiket szeretnének elégetni Isten oltárán, mert tőle elválasztják őket. Elhatározhatják, hogy tényleg el is dobják, vagy tűzbe dobják a bűnös tartalmú CD-iket, könyveiket </w:t>
      </w:r>
      <w:proofErr w:type="spellStart"/>
      <w:r w:rsidRPr="00647249">
        <w:rPr>
          <w:rFonts w:ascii="Arial" w:eastAsia="Times New Roman" w:hAnsi="Arial" w:cs="Arial"/>
          <w:color w:val="000000"/>
          <w:sz w:val="22"/>
          <w:lang w:bidi="he-IL"/>
        </w:rPr>
        <w:t>stb</w:t>
      </w:r>
      <w:proofErr w:type="spellEnd"/>
      <w:r w:rsidRPr="00647249">
        <w:rPr>
          <w:rFonts w:ascii="Arial" w:eastAsia="Times New Roman" w:hAnsi="Arial" w:cs="Arial"/>
          <w:color w:val="000000"/>
          <w:sz w:val="22"/>
          <w:lang w:bidi="he-IL"/>
        </w:rPr>
        <w:t xml:space="preserve">… De elég csak szimbolikusan elégetni a Mise után az oltár előtt </w:t>
      </w:r>
      <w:r w:rsidRPr="00647249">
        <w:rPr>
          <w:rFonts w:ascii="Arial" w:eastAsia="Times New Roman" w:hAnsi="Arial" w:cs="Arial"/>
          <w:color w:val="000000"/>
          <w:sz w:val="22"/>
          <w:lang w:bidi="he-IL"/>
        </w:rPr>
        <w:lastRenderedPageBreak/>
        <w:t>hagyott összegyűrt papírlapokat.</w:t>
      </w:r>
    </w:p>
    <w:p w14:paraId="3A8F5ACA"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5.        BULIZZ JÉZUSSAL: A bor az öröm szimbóluma. Jézus azért jött, hogy teljesebb életed legyen. Ma Jézussal egyesülve járj, mosolyogj, pihenj, szórakozz, amit Ő nem szeretne benned megélni, általad tenni, azt ne tedd (pl. laza napon), amit szeretne általad tenni, mondani, hogy örömre derítsen valakit, azt cselekedd! – Tapasztald meg az örömét, hogy Jézussal bulizni a legjobb!</w:t>
      </w:r>
    </w:p>
    <w:p w14:paraId="289ACB4E"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6.        SZERESS JÉZUSSAL: A kenyér a fáradozás jele, de a fentről jövő eső nélkül nincs kenyér. A mai nap áldozatait, böjtölését, szenvedését ajánld fel a Szentmisében Jézusnak a bűnösök </w:t>
      </w:r>
      <w:proofErr w:type="spellStart"/>
      <w:r w:rsidRPr="00647249">
        <w:rPr>
          <w:rFonts w:ascii="Arial" w:eastAsia="Times New Roman" w:hAnsi="Arial" w:cs="Arial"/>
          <w:color w:val="000000"/>
          <w:sz w:val="22"/>
          <w:lang w:bidi="he-IL"/>
        </w:rPr>
        <w:t>megtéréséést</w:t>
      </w:r>
      <w:proofErr w:type="spellEnd"/>
      <w:r w:rsidRPr="00647249">
        <w:rPr>
          <w:rFonts w:ascii="Arial" w:eastAsia="Times New Roman" w:hAnsi="Arial" w:cs="Arial"/>
          <w:color w:val="000000"/>
          <w:sz w:val="22"/>
          <w:lang w:bidi="he-IL"/>
        </w:rPr>
        <w:t>: a mai nap gyakran ismételd: Jézus irántad való szeretetből! Így Jézus átlényegíti, átminősíti fáradozásod és örömöd, isteni, természetfeletti hatékonyságot ad neki, amitől lehet, hogy egy lélek megtér.</w:t>
      </w:r>
    </w:p>
    <w:p w14:paraId="55763398"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7.        Gyónásra olvasd át a </w:t>
      </w:r>
      <w:r w:rsidRPr="00647249">
        <w:rPr>
          <w:rFonts w:ascii="Arial" w:eastAsia="Times New Roman" w:hAnsi="Arial" w:cs="Arial"/>
          <w:color w:val="FF0000"/>
          <w:sz w:val="22"/>
          <w:lang w:bidi="he-IL"/>
        </w:rPr>
        <w:t>súlyos bűnök</w:t>
      </w:r>
      <w:r w:rsidRPr="00647249">
        <w:rPr>
          <w:rFonts w:ascii="Arial" w:eastAsia="Times New Roman" w:hAnsi="Arial" w:cs="Arial"/>
          <w:color w:val="000000"/>
          <w:sz w:val="22"/>
          <w:lang w:bidi="he-IL"/>
        </w:rPr>
        <w:t xml:space="preserve">ről kiosztott </w:t>
      </w:r>
      <w:r w:rsidRPr="00647249">
        <w:rPr>
          <w:rFonts w:ascii="Arial" w:eastAsia="Times New Roman" w:hAnsi="Arial" w:cs="Arial"/>
          <w:color w:val="FF0000"/>
          <w:sz w:val="22"/>
          <w:lang w:bidi="he-IL"/>
        </w:rPr>
        <w:t>lelki tükröt</w:t>
      </w:r>
      <w:r w:rsidRPr="00647249">
        <w:rPr>
          <w:rFonts w:ascii="Arial" w:eastAsia="Times New Roman" w:hAnsi="Arial" w:cs="Arial"/>
          <w:color w:val="000000"/>
          <w:sz w:val="22"/>
          <w:lang w:bidi="he-IL"/>
        </w:rPr>
        <w:t>! Tanuld meg, mi az a bűn, amivel még mehetsz áldozni előzetes gyónás nélkül, s mi az, amivel már nem. Vagyis mi az, aminek megbocsátásához elég a Mise eleji őszinte bánatima és a Szentáldozás bűntörlő hatása és mi az, amihez már szentségi gyónást kell végezned.</w:t>
      </w:r>
    </w:p>
    <w:p w14:paraId="32A63A44"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8.        Ültessünk hála magvakat, minden egyes felismert ajándékáért Istennek! Tábor végén lássuk a növekedését! Laminált erény halacskákat húzhatunk a nap elején: pl. megbocsátás, kitartás – gyakoroljuk, majd a nap végén beszéljük meg, hogy sikerült! A tábori napi igék vagy jelszavak betűit is elrejthetjük a tábor területén, amit aztán össze kell olvasniuk a táborlakóknak.</w:t>
      </w:r>
    </w:p>
    <w:p w14:paraId="2E1619B2"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9.        Írj levelet egy embernek, aki várja a bocsánatodat! Jézus vérével mosd meg azokat, akiket megbántottál és magadat a mai </w:t>
      </w:r>
      <w:proofErr w:type="gramStart"/>
      <w:r w:rsidRPr="00647249">
        <w:rPr>
          <w:rFonts w:ascii="Arial" w:eastAsia="Times New Roman" w:hAnsi="Arial" w:cs="Arial"/>
          <w:color w:val="000000"/>
          <w:sz w:val="22"/>
          <w:lang w:bidi="he-IL"/>
        </w:rPr>
        <w:t>Szentmisében</w:t>
      </w:r>
      <w:proofErr w:type="gramEnd"/>
      <w:r w:rsidRPr="00647249">
        <w:rPr>
          <w:rFonts w:ascii="Arial" w:eastAsia="Times New Roman" w:hAnsi="Arial" w:cs="Arial"/>
          <w:color w:val="000000"/>
          <w:sz w:val="22"/>
          <w:lang w:bidi="he-IL"/>
        </w:rPr>
        <w:t xml:space="preserve"> a kereszt tövében! Instrukció: Ezt a gyakorlatot akkor érdemes végezni, amikor a </w:t>
      </w:r>
      <w:proofErr w:type="spellStart"/>
      <w:r w:rsidRPr="00647249">
        <w:rPr>
          <w:rFonts w:ascii="Arial" w:eastAsia="Times New Roman" w:hAnsi="Arial" w:cs="Arial"/>
          <w:color w:val="000000"/>
          <w:sz w:val="22"/>
          <w:lang w:bidi="he-IL"/>
        </w:rPr>
        <w:t>Miatyánk-hoz</w:t>
      </w:r>
      <w:proofErr w:type="spellEnd"/>
      <w:r w:rsidRPr="00647249">
        <w:rPr>
          <w:rFonts w:ascii="Arial" w:eastAsia="Times New Roman" w:hAnsi="Arial" w:cs="Arial"/>
          <w:color w:val="000000"/>
          <w:sz w:val="22"/>
          <w:lang w:bidi="he-IL"/>
        </w:rPr>
        <w:t xml:space="preserve"> jutunk a témavezetésben. Még jobb, ha ezt el is küldjük rövid </w:t>
      </w:r>
      <w:proofErr w:type="spellStart"/>
      <w:r w:rsidRPr="00647249">
        <w:rPr>
          <w:rFonts w:ascii="Arial" w:eastAsia="Times New Roman" w:hAnsi="Arial" w:cs="Arial"/>
          <w:color w:val="000000"/>
          <w:sz w:val="22"/>
          <w:lang w:bidi="he-IL"/>
        </w:rPr>
        <w:t>sms</w:t>
      </w:r>
      <w:proofErr w:type="spellEnd"/>
      <w:r w:rsidRPr="00647249">
        <w:rPr>
          <w:rFonts w:ascii="Arial" w:eastAsia="Times New Roman" w:hAnsi="Arial" w:cs="Arial"/>
          <w:color w:val="000000"/>
          <w:sz w:val="22"/>
          <w:lang w:bidi="he-IL"/>
        </w:rPr>
        <w:t xml:space="preserve"> üzenetként egy ima során, vagy a Szentmisében, feltéve, hogy a Szentmise előtt megírtuk azt, de még csak el nem küldött üzenetként.</w:t>
      </w:r>
    </w:p>
    <w:p w14:paraId="20E49716"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10.     A teremtés dicséretével vedd körül az Eucharisztiát, hozz minden nap virágot az oltárra csoporttársaiddal! Tanuld meg, mit kell az oltárra tenni (pl. gyertya, kereszt az oltáron, virág az oltár előtt). Minden nap más csoport legyen a díszítős csoport!</w:t>
      </w:r>
    </w:p>
    <w:p w14:paraId="7C84DD29"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11.     Tanuld meg, otthonodban mit kell kikészítened, ha a SZENTSÉGET hozzák neked betegség idején! (Asztalon szép terítő, gyertya, kereszt vagy szentkép, esetleg szentelt víz stb.)</w:t>
      </w:r>
    </w:p>
    <w:p w14:paraId="10257A9D"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12.     CSEND: A templomban legyen csend! Fiúk legyenek ennek őrei (tiszteletőrség). Szóljunk egymásnak, ha valaki vihog, beszélget és nem a Legszentebbel foglalkozik jelenlétében.</w:t>
      </w:r>
    </w:p>
    <w:p w14:paraId="08DD914F"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13.     ILLŐ ÖLTÖZET: A templom bejáratában helyezzünk el kendőket, de mindig hirdessük a templomi programok előtt, hogy a lányok ne spagetti pántos ruhában és rövid szoknyában, a fiúk ne trikóban jöjjenek! Akinek hirtelen kell belépnie a templomba és kilátszik a válla, combja az terítsen magára kendőt!</w:t>
      </w:r>
    </w:p>
    <w:p w14:paraId="371C46FC"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14.     FELKÉSZÜLÉS a SZENTMISÉRE: jöjjünk egyik nap előbb egy fél órával. Imával készüljünk. Mindenki válasszon vagy írjon magának egy Szentáldozás előtti imát. Nyomtassunk és osszunk ki néhány verziót!</w:t>
      </w:r>
    </w:p>
    <w:p w14:paraId="52DC0FBB"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15.     HÁLAADÁS SZENTMISE UTÁN: Ma ne siessünk el a Szentmiséről. Maradjunk Jézus imádásában: </w:t>
      </w:r>
      <w:proofErr w:type="gramStart"/>
      <w:r w:rsidRPr="00647249">
        <w:rPr>
          <w:rFonts w:ascii="Arial" w:eastAsia="Times New Roman" w:hAnsi="Arial" w:cs="Arial"/>
          <w:color w:val="000000"/>
          <w:sz w:val="22"/>
          <w:lang w:bidi="he-IL"/>
        </w:rPr>
        <w:t>hallgassuk</w:t>
      </w:r>
      <w:proofErr w:type="gramEnd"/>
      <w:r w:rsidRPr="00647249">
        <w:rPr>
          <w:rFonts w:ascii="Arial" w:eastAsia="Times New Roman" w:hAnsi="Arial" w:cs="Arial"/>
          <w:color w:val="000000"/>
          <w:sz w:val="22"/>
          <w:lang w:bidi="he-IL"/>
        </w:rPr>
        <w:t xml:space="preserve"> mit akar mondani, beszélgessünk Vele, mondjuk el Neki, hogy szeretjük Őt! Mindenki válasszon vagy írjon magának egy Szentáldozás utáni imát. Nyomtassunk és osszunk ki néhány verziót!</w:t>
      </w:r>
    </w:p>
    <w:p w14:paraId="5F545F22"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16.     FIGYELJÜNK </w:t>
      </w:r>
      <w:proofErr w:type="gramStart"/>
      <w:r w:rsidRPr="00647249">
        <w:rPr>
          <w:rFonts w:ascii="Arial" w:eastAsia="Times New Roman" w:hAnsi="Arial" w:cs="Arial"/>
          <w:color w:val="000000"/>
          <w:sz w:val="22"/>
          <w:lang w:bidi="he-IL"/>
        </w:rPr>
        <w:t>A</w:t>
      </w:r>
      <w:proofErr w:type="gramEnd"/>
      <w:r w:rsidRPr="00647249">
        <w:rPr>
          <w:rFonts w:ascii="Arial" w:eastAsia="Times New Roman" w:hAnsi="Arial" w:cs="Arial"/>
          <w:color w:val="000000"/>
          <w:sz w:val="22"/>
          <w:lang w:bidi="he-IL"/>
        </w:rPr>
        <w:t xml:space="preserve"> LITURGIKUS SZABÁLYOKRA: Ismerjük meg, tanuljuk meg, tartsuk be! Pl. </w:t>
      </w:r>
      <w:proofErr w:type="spellStart"/>
      <w:r w:rsidRPr="00647249">
        <w:rPr>
          <w:rFonts w:ascii="Arial" w:eastAsia="Times New Roman" w:hAnsi="Arial" w:cs="Arial"/>
          <w:color w:val="000000"/>
          <w:sz w:val="22"/>
          <w:lang w:bidi="he-IL"/>
        </w:rPr>
        <w:t>Gloria</w:t>
      </w:r>
      <w:proofErr w:type="spellEnd"/>
      <w:r w:rsidRPr="00647249">
        <w:rPr>
          <w:rFonts w:ascii="Arial" w:eastAsia="Times New Roman" w:hAnsi="Arial" w:cs="Arial"/>
          <w:color w:val="000000"/>
          <w:sz w:val="22"/>
          <w:lang w:bidi="he-IL"/>
        </w:rPr>
        <w:t xml:space="preserve"> végéig álljunk! A Szentírást több napon ünnepélyes bevonulással hozzuk, majd az oltárról vegyük el. Az adományokat körmenetben hozzuk! Néhány fakultatív lehetőséget fedezzünk fel! Egyik nap tömjénezzünk, térdelve és nyelvre áldozzunk – ma is ez az egyik rendes formája az áldozásnak</w:t>
      </w:r>
      <w:proofErr w:type="gramStart"/>
      <w:r w:rsidRPr="00647249">
        <w:rPr>
          <w:rFonts w:ascii="Arial" w:eastAsia="Times New Roman" w:hAnsi="Arial" w:cs="Arial"/>
          <w:color w:val="000000"/>
          <w:sz w:val="22"/>
          <w:lang w:bidi="he-IL"/>
        </w:rPr>
        <w:t>!!!</w:t>
      </w:r>
      <w:proofErr w:type="gramEnd"/>
      <w:r w:rsidRPr="00647249">
        <w:rPr>
          <w:rFonts w:ascii="Arial" w:eastAsia="Times New Roman" w:hAnsi="Arial" w:cs="Arial"/>
          <w:color w:val="000000"/>
          <w:sz w:val="22"/>
          <w:lang w:bidi="he-IL"/>
        </w:rPr>
        <w:t xml:space="preserve"> Egy </w:t>
      </w:r>
      <w:r w:rsidRPr="00647249">
        <w:rPr>
          <w:rFonts w:ascii="Arial" w:eastAsia="Times New Roman" w:hAnsi="Arial" w:cs="Arial"/>
          <w:color w:val="000000"/>
          <w:sz w:val="22"/>
          <w:lang w:bidi="he-IL"/>
        </w:rPr>
        <w:lastRenderedPageBreak/>
        <w:t>másik napon az Atya a szószékről prédikáljon, kihangsúlyozva az ige jelentőségét.</w:t>
      </w:r>
    </w:p>
    <w:p w14:paraId="42D29243"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18.     Tanuljuk meg a Szentmise állandó részeit (pl. </w:t>
      </w:r>
      <w:proofErr w:type="spellStart"/>
      <w:r w:rsidRPr="00647249">
        <w:rPr>
          <w:rFonts w:ascii="Arial" w:eastAsia="Times New Roman" w:hAnsi="Arial" w:cs="Arial"/>
          <w:color w:val="000000"/>
          <w:sz w:val="22"/>
          <w:lang w:bidi="he-IL"/>
        </w:rPr>
        <w:t>Kyrie</w:t>
      </w:r>
      <w:proofErr w:type="spellEnd"/>
      <w:r w:rsidRPr="00647249">
        <w:rPr>
          <w:rFonts w:ascii="Arial" w:eastAsia="Times New Roman" w:hAnsi="Arial" w:cs="Arial"/>
          <w:color w:val="000000"/>
          <w:sz w:val="22"/>
          <w:lang w:bidi="he-IL"/>
        </w:rPr>
        <w:t xml:space="preserve">, </w:t>
      </w:r>
      <w:proofErr w:type="spellStart"/>
      <w:r w:rsidRPr="00647249">
        <w:rPr>
          <w:rFonts w:ascii="Arial" w:eastAsia="Times New Roman" w:hAnsi="Arial" w:cs="Arial"/>
          <w:color w:val="000000"/>
          <w:sz w:val="22"/>
          <w:lang w:bidi="he-IL"/>
        </w:rPr>
        <w:t>Gloria</w:t>
      </w:r>
      <w:proofErr w:type="spellEnd"/>
      <w:r w:rsidRPr="00647249">
        <w:rPr>
          <w:rFonts w:ascii="Arial" w:eastAsia="Times New Roman" w:hAnsi="Arial" w:cs="Arial"/>
          <w:color w:val="000000"/>
          <w:sz w:val="22"/>
          <w:lang w:bidi="he-IL"/>
        </w:rPr>
        <w:t xml:space="preserve">, </w:t>
      </w:r>
      <w:proofErr w:type="spellStart"/>
      <w:r w:rsidRPr="00647249">
        <w:rPr>
          <w:rFonts w:ascii="Arial" w:eastAsia="Times New Roman" w:hAnsi="Arial" w:cs="Arial"/>
          <w:color w:val="000000"/>
          <w:sz w:val="22"/>
          <w:lang w:bidi="he-IL"/>
        </w:rPr>
        <w:t>Sanctus</w:t>
      </w:r>
      <w:proofErr w:type="spellEnd"/>
      <w:r w:rsidRPr="00647249">
        <w:rPr>
          <w:rFonts w:ascii="Arial" w:eastAsia="Times New Roman" w:hAnsi="Arial" w:cs="Arial"/>
          <w:color w:val="000000"/>
          <w:sz w:val="22"/>
          <w:lang w:bidi="he-IL"/>
        </w:rPr>
        <w:t>) latinul is, tanuljuk meg ezeket énekelni is. Legalább egyszer tartsunk egy latin Misét (akár a rendkívüli formában engedélyezett, akár a rendes formában végzett római rítus szerint), az állandó részeken kívül az Éneklő Egyházból vett magyar gregorián énekbetétekkel! Énekelhetünk latin állandó részeket a gitáros Misében is! A héten minden Szentmisében ügyeljünk arra, hogy a kötelező és állandó részeket ne helyettesítsük más szövegű dalokkal, és hogy a zsoltárok helyén valódi zsoltáréneklés legyen!</w:t>
      </w:r>
    </w:p>
    <w:p w14:paraId="2341F84C"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19.     Minden napra legyen beosztva egy kiscsoport a liturgikus szolgálatra. Készítsük föl a felolvasókat, a zsoltározókat, a ministránsokat arra, hogy tudatában legyenek, hogy Isten színe előtt állnak, és neki szolgálnak!</w:t>
      </w:r>
    </w:p>
    <w:p w14:paraId="34DF3AED" w14:textId="77777777" w:rsidR="00647249" w:rsidRPr="00647249" w:rsidRDefault="00647249" w:rsidP="00647249">
      <w:pPr>
        <w:spacing w:before="240" w:after="200"/>
        <w:ind w:left="709" w:hanging="360"/>
        <w:jc w:val="both"/>
        <w:rPr>
          <w:rFonts w:ascii="Times New Roman" w:eastAsia="Times New Roman" w:hAnsi="Times New Roman" w:cs="Times New Roman"/>
          <w:szCs w:val="24"/>
          <w:lang w:bidi="he-IL"/>
        </w:rPr>
      </w:pPr>
      <w:r w:rsidRPr="00647249">
        <w:rPr>
          <w:rFonts w:ascii="Arial" w:eastAsia="Times New Roman" w:hAnsi="Arial" w:cs="Arial"/>
          <w:color w:val="000000"/>
          <w:sz w:val="22"/>
          <w:lang w:bidi="he-IL"/>
        </w:rPr>
        <w:t xml:space="preserve">20. Helyezzünk el a körben a templomban motiváló plakátokat (pl. az előadás egy-egy mondatát az adott témához: “két fülünk van és egy szánk, használjuk is olyan arányban, ahogy kaptuk azokat!”) Az egyik táborban készült, A4-es papírra kinyomtatott aktív, tudatos miserészvételre motiváló szövegeket itt találhat az Olvasó: </w:t>
      </w:r>
      <w:r w:rsidRPr="00647249">
        <w:rPr>
          <w:rFonts w:ascii="Arial" w:eastAsia="Times New Roman" w:hAnsi="Arial" w:cs="Arial"/>
          <w:color w:val="FF0000"/>
          <w:sz w:val="22"/>
          <w:lang w:bidi="he-IL"/>
        </w:rPr>
        <w:t>Liturgiamagyarázat röviden – falra akasztható szövegek</w:t>
      </w:r>
      <w:r w:rsidRPr="00647249">
        <w:rPr>
          <w:rFonts w:ascii="Arial" w:eastAsia="Times New Roman" w:hAnsi="Arial" w:cs="Arial"/>
          <w:color w:val="000000"/>
          <w:sz w:val="22"/>
          <w:lang w:bidi="he-IL"/>
        </w:rPr>
        <w:t>.</w:t>
      </w:r>
    </w:p>
    <w:p w14:paraId="0F7F3BA9" w14:textId="77777777" w:rsidR="00647249" w:rsidRDefault="00647249"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0697F" w14:textId="77777777" w:rsidR="000344AA" w:rsidRDefault="000344AA" w:rsidP="00DC5291">
      <w:r>
        <w:separator/>
      </w:r>
    </w:p>
  </w:endnote>
  <w:endnote w:type="continuationSeparator" w:id="0">
    <w:p w14:paraId="18CED1B6" w14:textId="77777777" w:rsidR="000344AA" w:rsidRDefault="000344A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087207">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762C50" w14:textId="77777777" w:rsidR="000344AA" w:rsidRDefault="000344AA" w:rsidP="00DC5291">
      <w:r>
        <w:separator/>
      </w:r>
    </w:p>
  </w:footnote>
  <w:footnote w:type="continuationSeparator" w:id="0">
    <w:p w14:paraId="3E4DF3D4" w14:textId="77777777" w:rsidR="000344AA" w:rsidRDefault="000344AA"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640B925F" w14:textId="77777777" w:rsidR="00087207" w:rsidRDefault="00087207" w:rsidP="008A797D">
    <w:pPr>
      <w:pStyle w:val="lfej"/>
      <w:spacing w:line="240" w:lineRule="exact"/>
      <w:rPr>
        <w:sz w:val="22"/>
      </w:rPr>
    </w:pPr>
  </w:p>
  <w:p w14:paraId="014E14C4" w14:textId="77777777" w:rsidR="00087207" w:rsidRPr="0062275B" w:rsidRDefault="00087207" w:rsidP="00087207">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forrás,</w:t>
    </w:r>
    <w:r>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344AA"/>
    <w:rsid w:val="00087207"/>
    <w:rsid w:val="000B03B8"/>
    <w:rsid w:val="000B3535"/>
    <w:rsid w:val="000D3DAF"/>
    <w:rsid w:val="001D7A4E"/>
    <w:rsid w:val="001E4D6C"/>
    <w:rsid w:val="002411E9"/>
    <w:rsid w:val="00261B0F"/>
    <w:rsid w:val="00291D68"/>
    <w:rsid w:val="002A3124"/>
    <w:rsid w:val="002A4C9B"/>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47249"/>
    <w:rsid w:val="00660588"/>
    <w:rsid w:val="006E7EFB"/>
    <w:rsid w:val="00734543"/>
    <w:rsid w:val="007439F0"/>
    <w:rsid w:val="00753933"/>
    <w:rsid w:val="00804290"/>
    <w:rsid w:val="00820B9D"/>
    <w:rsid w:val="00874976"/>
    <w:rsid w:val="008878C1"/>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46184"/>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8878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8878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494993">
      <w:bodyDiv w:val="1"/>
      <w:marLeft w:val="0"/>
      <w:marRight w:val="0"/>
      <w:marTop w:val="0"/>
      <w:marBottom w:val="0"/>
      <w:divBdr>
        <w:top w:val="none" w:sz="0" w:space="0" w:color="auto"/>
        <w:left w:val="none" w:sz="0" w:space="0" w:color="auto"/>
        <w:bottom w:val="none" w:sz="0" w:space="0" w:color="auto"/>
        <w:right w:val="none" w:sz="0" w:space="0" w:color="auto"/>
      </w:divBdr>
    </w:div>
    <w:div w:id="1004819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B692A"/>
    <w:rsid w:val="003C616A"/>
    <w:rsid w:val="0046715A"/>
    <w:rsid w:val="0049043B"/>
    <w:rsid w:val="004C6CDA"/>
    <w:rsid w:val="004F0162"/>
    <w:rsid w:val="00550ABD"/>
    <w:rsid w:val="006C393D"/>
    <w:rsid w:val="00715B58"/>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8C94B-BE05-4CCE-AA29-2F1972142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1056</Words>
  <Characters>7292</Characters>
  <Application>Microsoft Office Word</Application>
  <DocSecurity>0</DocSecurity>
  <Lines>60</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4</cp:revision>
  <dcterms:created xsi:type="dcterms:W3CDTF">2021-01-11T14:44:00Z</dcterms:created>
  <dcterms:modified xsi:type="dcterms:W3CDTF">2021-03-08T08:36:00Z</dcterms:modified>
</cp:coreProperties>
</file>