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28ADE4C0" w:rsidR="00261B0F" w:rsidRDefault="00B66586" w:rsidP="00EC5A50">
            <w:pPr>
              <w:rPr>
                <w:b/>
                <w:sz w:val="32"/>
                <w:szCs w:val="32"/>
              </w:rPr>
            </w:pPr>
            <w:r>
              <w:rPr>
                <w:b/>
                <w:sz w:val="28"/>
                <w:szCs w:val="28"/>
              </w:rPr>
              <w:t>Elem tartalma</w:t>
            </w:r>
            <w:r w:rsidR="00EC5A50">
              <w:rPr>
                <w:b/>
                <w:sz w:val="28"/>
                <w:szCs w:val="28"/>
              </w:rPr>
              <w:t>:</w:t>
            </w:r>
            <w:r w:rsidR="00476B0D">
              <w:rPr>
                <w:b/>
                <w:sz w:val="28"/>
                <w:szCs w:val="28"/>
              </w:rPr>
              <w:t xml:space="preserve"> Kiscsoportos kérdések a „Hitünk alapjai” tábor </w:t>
            </w:r>
            <w:r w:rsidR="00C46893">
              <w:rPr>
                <w:b/>
                <w:sz w:val="28"/>
                <w:szCs w:val="28"/>
              </w:rPr>
              <w:t xml:space="preserve">lelkészi </w:t>
            </w:r>
            <w:r w:rsidR="00476B0D">
              <w:rPr>
                <w:b/>
                <w:sz w:val="28"/>
                <w:szCs w:val="28"/>
              </w:rPr>
              <w:t>előadásaihoz</w:t>
            </w:r>
          </w:p>
        </w:tc>
        <w:tc>
          <w:tcPr>
            <w:tcW w:w="2835" w:type="dxa"/>
          </w:tcPr>
          <w:p w14:paraId="15C30ED7" w14:textId="2E6E8CAB"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76B0D">
                  <w:rPr>
                    <w:szCs w:val="32"/>
                  </w:rPr>
                  <w:t>előadás</w:t>
                </w:r>
              </w:sdtContent>
            </w:sdt>
          </w:p>
        </w:tc>
      </w:tr>
      <w:tr w:rsidR="00820B9D" w14:paraId="7365748E" w14:textId="77777777" w:rsidTr="009B2892">
        <w:trPr>
          <w:trHeight w:val="120"/>
        </w:trPr>
        <w:tc>
          <w:tcPr>
            <w:tcW w:w="7650" w:type="dxa"/>
            <w:gridSpan w:val="2"/>
          </w:tcPr>
          <w:p w14:paraId="784BF365" w14:textId="472D4713" w:rsidR="00820B9D" w:rsidRDefault="00C041CD" w:rsidP="00476B0D">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76B0D">
                  <w:rPr>
                    <w:szCs w:val="24"/>
                  </w:rPr>
                  <w:t>Szerző:</w:t>
                </w:r>
              </w:sdtContent>
            </w:sdt>
            <w:r w:rsidR="00402CA2">
              <w:rPr>
                <w:szCs w:val="24"/>
              </w:rPr>
              <w:t xml:space="preserve"> </w:t>
            </w:r>
            <w:r w:rsidR="00476B0D">
              <w:rPr>
                <w:szCs w:val="24"/>
              </w:rPr>
              <w:t>Dr. Farkas László</w:t>
            </w:r>
            <w:r w:rsidR="002411E9">
              <w:rPr>
                <w:color w:val="808080" w:themeColor="background1" w:themeShade="80"/>
                <w:szCs w:val="24"/>
              </w:rPr>
              <w:tab/>
            </w:r>
          </w:p>
        </w:tc>
        <w:tc>
          <w:tcPr>
            <w:tcW w:w="2835" w:type="dxa"/>
          </w:tcPr>
          <w:p w14:paraId="14C562A1" w14:textId="48B45181"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76B0D">
                  <w:rPr>
                    <w:szCs w:val="24"/>
                  </w:rPr>
                  <w:t>Tábor</w:t>
                </w:r>
              </w:sdtContent>
            </w:sdt>
          </w:p>
        </w:tc>
      </w:tr>
      <w:tr w:rsidR="00DA0FC2" w14:paraId="2DE7AB03" w14:textId="77777777" w:rsidTr="009B2892">
        <w:trPr>
          <w:trHeight w:val="120"/>
        </w:trPr>
        <w:tc>
          <w:tcPr>
            <w:tcW w:w="4531" w:type="dxa"/>
          </w:tcPr>
          <w:p w14:paraId="16356306" w14:textId="1EA59C22" w:rsidR="00DA0FC2" w:rsidRDefault="00DA0FC2" w:rsidP="00EC5A50">
            <w:pPr>
              <w:rPr>
                <w:szCs w:val="24"/>
              </w:rPr>
            </w:pPr>
            <w:r>
              <w:rPr>
                <w:szCs w:val="24"/>
              </w:rPr>
              <w:t>Kapcsolódó téma: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06BA3C4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76B0D">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67B086A" w:rsidR="00305BDF" w:rsidRDefault="00DA0FC2" w:rsidP="00305BDF">
            <w:pPr>
              <w:rPr>
                <w:szCs w:val="24"/>
              </w:rPr>
            </w:pPr>
            <w:r>
              <w:rPr>
                <w:szCs w:val="24"/>
              </w:rPr>
              <w:t>Időpont:</w:t>
            </w:r>
            <w:r w:rsidR="003F607F">
              <w:rPr>
                <w:szCs w:val="24"/>
              </w:rPr>
              <w:t xml:space="preserve"> </w:t>
            </w:r>
            <w:r w:rsidR="00476B0D">
              <w:rPr>
                <w:szCs w:val="24"/>
              </w:rPr>
              <w:t>2012.07.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B9720D9" w14:textId="77777777" w:rsidR="00476B0D" w:rsidRDefault="00476B0D" w:rsidP="00476B0D">
      <w:pPr>
        <w:rPr>
          <w:rFonts w:asciiTheme="majorHAnsi" w:hAnsiTheme="majorHAnsi" w:cstheme="majorHAnsi"/>
          <w:szCs w:val="24"/>
        </w:rPr>
      </w:pPr>
      <w:r>
        <w:rPr>
          <w:rFonts w:asciiTheme="majorHAnsi" w:hAnsiTheme="majorHAnsi" w:cstheme="majorHAnsi"/>
          <w:szCs w:val="24"/>
        </w:rPr>
        <w:t>2012_07_hitunk_alapjai_hitunk_igazsag_foeloadas_ossz_tabor</w:t>
      </w:r>
    </w:p>
    <w:p w14:paraId="0FD3D8FC" w14:textId="77777777" w:rsidR="00476B0D" w:rsidRDefault="00476B0D" w:rsidP="00476B0D">
      <w:pPr>
        <w:rPr>
          <w:rFonts w:asciiTheme="majorHAnsi" w:hAnsiTheme="majorHAnsi" w:cstheme="majorHAnsi"/>
          <w:szCs w:val="24"/>
        </w:rPr>
      </w:pPr>
      <w:r>
        <w:rPr>
          <w:rFonts w:asciiTheme="majorHAnsi" w:hAnsiTheme="majorHAnsi" w:cstheme="majorHAnsi"/>
          <w:szCs w:val="24"/>
        </w:rPr>
        <w:t>2012_07_hitunk_alapjai_hitunk_oromhir_foeloadas_ossz_tabor</w:t>
      </w:r>
    </w:p>
    <w:p w14:paraId="4D37FF35" w14:textId="77777777" w:rsidR="00476B0D" w:rsidRDefault="00476B0D" w:rsidP="00476B0D">
      <w:pPr>
        <w:rPr>
          <w:rFonts w:asciiTheme="majorHAnsi" w:hAnsiTheme="majorHAnsi" w:cstheme="majorHAnsi"/>
          <w:szCs w:val="24"/>
        </w:rPr>
      </w:pPr>
      <w:r>
        <w:rPr>
          <w:rFonts w:asciiTheme="majorHAnsi" w:hAnsiTheme="majorHAnsi" w:cstheme="majorHAnsi"/>
          <w:szCs w:val="24"/>
        </w:rPr>
        <w:t>2012_07_hitunk_alapjai_hitunk_szabadsag_foeloadas_ossz_tabor</w:t>
      </w:r>
    </w:p>
    <w:p w14:paraId="78466EEA" w14:textId="77777777" w:rsidR="00476B0D" w:rsidRDefault="00476B0D" w:rsidP="00476B0D">
      <w:pPr>
        <w:rPr>
          <w:rFonts w:asciiTheme="majorHAnsi" w:hAnsiTheme="majorHAnsi" w:cstheme="majorHAnsi"/>
          <w:szCs w:val="24"/>
        </w:rPr>
      </w:pPr>
      <w:r>
        <w:rPr>
          <w:rFonts w:asciiTheme="majorHAnsi" w:hAnsiTheme="majorHAnsi" w:cstheme="majorHAnsi"/>
          <w:szCs w:val="24"/>
        </w:rPr>
        <w:t>2012_07_hitunk_alapjai_hitunk_ragados_foeloadas_ossz_tabor</w:t>
      </w:r>
    </w:p>
    <w:p w14:paraId="4119FEF8" w14:textId="77777777" w:rsidR="00476B0D" w:rsidRDefault="00476B0D" w:rsidP="00476B0D">
      <w:pPr>
        <w:rPr>
          <w:rFonts w:asciiTheme="majorHAnsi" w:hAnsiTheme="majorHAnsi" w:cstheme="majorHAnsi"/>
          <w:szCs w:val="24"/>
        </w:rPr>
      </w:pPr>
      <w:r>
        <w:rPr>
          <w:rFonts w:asciiTheme="majorHAnsi" w:hAnsiTheme="majorHAnsi" w:cstheme="majorHAnsi"/>
          <w:szCs w:val="24"/>
        </w:rPr>
        <w:t>2012_07_hitunk_alapjai_kiscsoportos_kerdesek_csoport_ossz_tabor</w:t>
      </w:r>
    </w:p>
    <w:p w14:paraId="7EA73E47" w14:textId="4D3C3B8C" w:rsidR="009C1D07" w:rsidRDefault="009C1D07" w:rsidP="009C1D07">
      <w:pPr>
        <w:rPr>
          <w:szCs w:val="24"/>
        </w:rPr>
      </w:pPr>
    </w:p>
    <w:p w14:paraId="0D9B927E" w14:textId="36EFAC94" w:rsidR="009C1D07" w:rsidRDefault="00B66586" w:rsidP="00B66586">
      <w:pPr>
        <w:pStyle w:val="kincstrcmsor"/>
      </w:pPr>
      <w:r>
        <w:t>Törzsanyag</w:t>
      </w:r>
      <w:r w:rsidR="00A93E24">
        <w:t>:</w:t>
      </w:r>
    </w:p>
    <w:p w14:paraId="5ED1843C" w14:textId="77777777" w:rsidR="00476B0D" w:rsidRDefault="00476B0D" w:rsidP="00476B0D">
      <w:pPr>
        <w:pStyle w:val="NormlWeb"/>
        <w:spacing w:before="60" w:beforeAutospacing="0" w:after="0" w:afterAutospacing="0"/>
        <w:jc w:val="both"/>
        <w:rPr>
          <w:b/>
          <w:sz w:val="20"/>
          <w:szCs w:val="20"/>
          <w:u w:val="single"/>
        </w:rPr>
      </w:pPr>
    </w:p>
    <w:p w14:paraId="62367983" w14:textId="0059C892" w:rsidR="00476B0D" w:rsidRPr="00C46893" w:rsidRDefault="00476B0D" w:rsidP="00C46893">
      <w:pPr>
        <w:pStyle w:val="NormlWeb"/>
        <w:spacing w:before="60" w:beforeAutospacing="0" w:after="0" w:afterAutospacing="0"/>
        <w:jc w:val="center"/>
        <w:rPr>
          <w:rFonts w:asciiTheme="majorHAnsi" w:hAnsiTheme="majorHAnsi" w:cstheme="majorHAnsi"/>
          <w:b/>
        </w:rPr>
      </w:pPr>
      <w:bookmarkStart w:id="0" w:name="_GoBack"/>
      <w:r w:rsidRPr="00C46893">
        <w:rPr>
          <w:rFonts w:asciiTheme="majorHAnsi" w:hAnsiTheme="majorHAnsi" w:cstheme="majorHAnsi"/>
          <w:b/>
        </w:rPr>
        <w:t>Kiscsoportos kérdések a „Hitünk alapjai” tábor előadásaihoz</w:t>
      </w:r>
    </w:p>
    <w:p w14:paraId="1054EB81" w14:textId="77777777" w:rsidR="00476B0D" w:rsidRPr="00C46893" w:rsidRDefault="00476B0D" w:rsidP="00476B0D">
      <w:pPr>
        <w:pStyle w:val="NormlWeb"/>
        <w:spacing w:before="60" w:beforeAutospacing="0" w:after="0" w:afterAutospacing="0"/>
        <w:jc w:val="both"/>
        <w:rPr>
          <w:rFonts w:asciiTheme="majorHAnsi" w:hAnsiTheme="majorHAnsi" w:cstheme="majorHAnsi"/>
          <w:b/>
          <w:u w:val="single"/>
        </w:rPr>
      </w:pPr>
    </w:p>
    <w:p w14:paraId="127AE001" w14:textId="77777777" w:rsidR="00476B0D" w:rsidRPr="00C46893" w:rsidRDefault="00476B0D" w:rsidP="00476B0D">
      <w:pPr>
        <w:pStyle w:val="NormlWeb"/>
        <w:spacing w:before="60" w:beforeAutospacing="0" w:after="0" w:afterAutospacing="0"/>
        <w:jc w:val="both"/>
        <w:rPr>
          <w:rFonts w:asciiTheme="majorHAnsi" w:hAnsiTheme="majorHAnsi" w:cstheme="majorHAnsi"/>
          <w:b/>
          <w:u w:val="single"/>
        </w:rPr>
      </w:pPr>
    </w:p>
    <w:p w14:paraId="50D1FCEC" w14:textId="08F0A1C6" w:rsidR="00476B0D" w:rsidRPr="00C46893" w:rsidRDefault="00476B0D" w:rsidP="00476B0D">
      <w:pPr>
        <w:pStyle w:val="NormlWeb"/>
        <w:spacing w:before="60" w:beforeAutospacing="0" w:after="0" w:afterAutospacing="0"/>
        <w:jc w:val="both"/>
        <w:rPr>
          <w:rFonts w:asciiTheme="majorHAnsi" w:hAnsiTheme="majorHAnsi" w:cstheme="majorHAnsi"/>
          <w:b/>
          <w:u w:val="single"/>
        </w:rPr>
      </w:pPr>
      <w:r w:rsidRPr="00C46893">
        <w:rPr>
          <w:rFonts w:asciiTheme="majorHAnsi" w:hAnsiTheme="majorHAnsi" w:cstheme="majorHAnsi"/>
          <w:b/>
          <w:u w:val="single"/>
        </w:rPr>
        <w:t>Kérdések:</w:t>
      </w:r>
    </w:p>
    <w:p w14:paraId="22E0D8EE" w14:textId="77777777" w:rsidR="00476B0D" w:rsidRPr="00C46893" w:rsidRDefault="00476B0D" w:rsidP="00476B0D">
      <w:pPr>
        <w:pStyle w:val="NormlWeb"/>
        <w:spacing w:before="0" w:beforeAutospacing="0" w:after="0" w:afterAutospacing="0"/>
        <w:jc w:val="both"/>
        <w:rPr>
          <w:rFonts w:asciiTheme="majorHAnsi" w:hAnsiTheme="majorHAnsi" w:cstheme="majorHAnsi"/>
        </w:rPr>
      </w:pPr>
      <w:r w:rsidRPr="00C46893">
        <w:rPr>
          <w:rFonts w:asciiTheme="majorHAnsi" w:hAnsiTheme="majorHAnsi" w:cstheme="majorHAnsi"/>
          <w:b/>
        </w:rPr>
        <w:t xml:space="preserve">1. téma: Ki neked az Isten? Mit jelent, hogy Isten az Atyád, s te a gyermeke vagy? Tapasztaltad-e a szeretetét? Mikor? </w:t>
      </w:r>
      <w:r w:rsidRPr="00C46893">
        <w:rPr>
          <w:rFonts w:asciiTheme="majorHAnsi" w:hAnsiTheme="majorHAnsi" w:cstheme="majorHAnsi"/>
        </w:rPr>
        <w:t>Ha elképzeled magad más vallásúként (iszlám, buddhista, hindu…), mi az, ami számodra túl kevés lenne ahhoz képest, hogy keresztény lehetsz? Karl Rahner a XX. sz. egyik nagy teológusa azt mondta, hogy a XX. sz. kereszténye vagy misztikus lesz, vagy nem lesz keresztény. Ma sokan a keleti vallásokban vagy new ages vallásutánzatokban (pl. agykontroll, reiki, jóga, stb.) keresnek misztikus tapasztalatokat. Szerinted hogyan lehetne misztikusabb a keresztény közösséged és a te keresztény életed? Misztika= Istennel egyesült élet, valamiféle Isten-tapasztalat. Neked volt-e már személyes Isten-tapasztalatod? Szerinted miben különbözik a keresztény Isten-tapasztalat és misztika a keleti misztikáktól illetve a „divatos” és torz „misztikusnak nevezett” technikáktól, relaxációs gyakorlatoktól, meditációs tréningektől, különleges tudatállapotoktól, stb…? Üdvözülhet-e egy nem keresztény? Buddha tanítása szerint a földön minden csak szenvedés, múlandó, a szenvedés oka a vágy, az élet, a hatalom, az élvezetek után, a szenvedéstől való szabadulás útja az önzés, az életszomj, a vágy kioltása. Miben különbözik ettől Jézus tanítása? Mit kezdjek a vágyaimmal, amik nem bírnak magukkal, hogyan élhetők ezek meg? Hogyan szentelhetők meg, vagy vannak-e olyan vágyaink, amiket ki kell oltani? Tapasztaltad-e már, hogy azért, hogy elkerülj egy lelki szenvedést, egy újabb csalódást, inkább nem is kezdeményeztél szeretetkapcsolatot? Mit jelent az a kereszténységben, hogy a szeretet engedi magát megsebezni (lsd. Jézus a kereszten)?</w:t>
      </w:r>
    </w:p>
    <w:p w14:paraId="26EEEB38" w14:textId="77777777" w:rsidR="00476B0D" w:rsidRPr="00C46893" w:rsidRDefault="00476B0D" w:rsidP="00476B0D">
      <w:pPr>
        <w:pStyle w:val="NormlWeb"/>
        <w:spacing w:before="0" w:beforeAutospacing="0" w:after="0" w:afterAutospacing="0"/>
        <w:jc w:val="both"/>
        <w:rPr>
          <w:rFonts w:asciiTheme="majorHAnsi" w:hAnsiTheme="majorHAnsi" w:cstheme="majorHAnsi"/>
        </w:rPr>
      </w:pPr>
      <w:r w:rsidRPr="00C46893">
        <w:rPr>
          <w:rFonts w:asciiTheme="majorHAnsi" w:hAnsiTheme="majorHAnsi" w:cstheme="majorHAnsi"/>
          <w:b/>
        </w:rPr>
        <w:t xml:space="preserve">2. téma: Kész vagy-e beülni a taligába, s rábízni magad a Te Apukád (Atyád) szeretetére? Mi tart vissza? Mennyire bízol benne? </w:t>
      </w:r>
      <w:r w:rsidRPr="00C46893">
        <w:rPr>
          <w:rFonts w:asciiTheme="majorHAnsi" w:hAnsiTheme="majorHAnsi" w:cstheme="majorHAnsi"/>
        </w:rPr>
        <w:t xml:space="preserve">Az említett örömhírmondatok közül melyik az, aminek az öröme már valaha betöltött téged (pl. bűnbocsánat, feltámadás, hogy valaki örökre akart, stb…)? Melyek azok az örömhírmondatok, amiket még csak a fejeddel tudsz, de a szívedig nem ért el? Melyek azok a tanítások Krisztus és az Ő Egyházának tanításából, amiket a fejeddel is jobban meg kellene értened? Van-e embered, akivel beszélgess a hitbeli kérdéseidről, kételyeidről? Neked mi segít, vagy mi segítene abban, hogy a hited megerősödjék? Önmagad evangelizálása érdekében mit tehetnél? Hogyan lehetne több öröm a keresztényekben? A média legtöbbször a római katolikus Egyházat támadja. A legerősebb ellenfelet szokták támadni. Jézus megígérte az Egyháznak: „Boldogok vagytok, ha nevemért… hazudozva mindenféle rosszat fognak rátok!” (Mt 5,11) Sokan szégyellik ilyenkor a hitüket. Te büszke vagy-e rá, hogy katolikus vagy? Ha igen, miért? Az Egyház szent, az Egyház tagjai bűnösek, mégsem okolhatók egyes keresztények vagy papok bűneiért a katolikusok. Miért járunk mégis olykor lesütött szemmel? Mivel segítenél egy olyan fiatalnak, aki éppen lázad az Isten ellen, vagy az Egyház tanítása ellen? Sokan vannak, még keresztények is, akik azt mondják, hogy Krisztusnak hisznek, de az Egyháznak nem, s </w:t>
      </w:r>
      <w:r w:rsidRPr="00C46893">
        <w:rPr>
          <w:rFonts w:asciiTheme="majorHAnsi" w:hAnsiTheme="majorHAnsi" w:cstheme="majorHAnsi"/>
        </w:rPr>
        <w:lastRenderedPageBreak/>
        <w:t>úgy gondolják, hogy az Egyház megmásította Jézus tanítását, ezért annak erkölcsi tanítása vagy dogmái rájuk nézve nem kötelező. Mivel tudnál érvelni amellett, hogy a Katolikus Egyház, amikor tévedhetetlenül tanít, akkor maga Krisztus tanít? Miért jó, hogy van pápánk, s egységes Tanítóhivatalunk? Miért jó, hogy tiszteljük Máriát, hogy van nálunk Szentgyónás, s egyáltalán miért ajándék, hogy katolikusok lehetünk?</w:t>
      </w:r>
    </w:p>
    <w:p w14:paraId="36C28522" w14:textId="77777777" w:rsidR="00476B0D" w:rsidRPr="00C46893" w:rsidRDefault="00476B0D" w:rsidP="00476B0D">
      <w:pPr>
        <w:pStyle w:val="NormlWeb"/>
        <w:spacing w:before="0" w:beforeAutospacing="0" w:after="0" w:afterAutospacing="0"/>
        <w:jc w:val="both"/>
        <w:rPr>
          <w:rFonts w:asciiTheme="majorHAnsi" w:hAnsiTheme="majorHAnsi" w:cstheme="majorHAnsi"/>
        </w:rPr>
      </w:pPr>
      <w:r w:rsidRPr="00C46893">
        <w:rPr>
          <w:rFonts w:asciiTheme="majorHAnsi" w:hAnsiTheme="majorHAnsi" w:cstheme="majorHAnsi"/>
          <w:b/>
        </w:rPr>
        <w:t>3. téma: Ki neked Jézus? Ha nem ismernéd Jézust, szerinted mi lenne másképp az életedben, hogyan alakult volna?</w:t>
      </w:r>
      <w:r w:rsidRPr="00C46893">
        <w:rPr>
          <w:rFonts w:asciiTheme="majorHAnsi" w:hAnsiTheme="majorHAnsi" w:cstheme="majorHAnsi"/>
        </w:rPr>
        <w:t xml:space="preserve"> </w:t>
      </w:r>
      <w:r w:rsidRPr="00C46893">
        <w:rPr>
          <w:rFonts w:asciiTheme="majorHAnsi" w:hAnsiTheme="majorHAnsi" w:cstheme="majorHAnsi"/>
          <w:b/>
        </w:rPr>
        <w:t xml:space="preserve">Mit jelent számodra a Krisztus-követés? </w:t>
      </w:r>
      <w:r w:rsidRPr="00C46893">
        <w:rPr>
          <w:rFonts w:asciiTheme="majorHAnsi" w:hAnsiTheme="majorHAnsi" w:cstheme="majorHAnsi"/>
        </w:rPr>
        <w:t>A 8 boldogságból melyiknek az örömét tapasztaltad már meg?</w:t>
      </w:r>
      <w:r w:rsidRPr="00C46893">
        <w:rPr>
          <w:rFonts w:asciiTheme="majorHAnsi" w:hAnsiTheme="majorHAnsi" w:cstheme="majorHAnsi"/>
          <w:b/>
        </w:rPr>
        <w:t xml:space="preserve"> </w:t>
      </w:r>
      <w:r w:rsidRPr="00C46893">
        <w:rPr>
          <w:rFonts w:asciiTheme="majorHAnsi" w:hAnsiTheme="majorHAnsi" w:cstheme="majorHAnsi"/>
        </w:rPr>
        <w:t>Európa történelme hogyan alakult volna, ha nem ismerte volna Jézust, s Magyarország történelme milyen lenne, ha mindenki megtérne Jézushoz, mi változna? Mi a megtérés, megváltás? Hogyan tudnád egyszerű szavakkal elmagyarázni egy hitetlennek ezeket a szavakat? Tudnál-e mondani neki, s nekünk megváltottság-tapasztalatot, megtérés-tapasztalatot az életedből?</w:t>
      </w:r>
    </w:p>
    <w:p w14:paraId="5F7A2F42" w14:textId="77777777" w:rsidR="00476B0D" w:rsidRPr="00C46893" w:rsidRDefault="00476B0D" w:rsidP="00476B0D">
      <w:pPr>
        <w:pStyle w:val="NormlWeb"/>
        <w:spacing w:before="0" w:beforeAutospacing="0" w:after="0" w:afterAutospacing="0"/>
        <w:jc w:val="both"/>
        <w:rPr>
          <w:rFonts w:asciiTheme="majorHAnsi" w:hAnsiTheme="majorHAnsi" w:cstheme="majorHAnsi"/>
        </w:rPr>
      </w:pPr>
      <w:r w:rsidRPr="00C46893">
        <w:rPr>
          <w:rFonts w:asciiTheme="majorHAnsi" w:hAnsiTheme="majorHAnsi" w:cstheme="majorHAnsi"/>
          <w:b/>
        </w:rPr>
        <w:t>4. téma: Ki neked a Szentlélek Isten? Tapasztaltad-e már a Szentlélek erejét, tüzét vagy kiáradását személyesen vagy közösségben?</w:t>
      </w:r>
      <w:r w:rsidRPr="00C46893">
        <w:rPr>
          <w:rFonts w:asciiTheme="majorHAnsi" w:hAnsiTheme="majorHAnsi" w:cstheme="majorHAnsi"/>
        </w:rPr>
        <w:t xml:space="preserve"> A Szentlélek teszi elevenné, valóságossá Jézust és az Ő szavait. A Szentlélek teszi hatékonnyá Jézus szavait, s a Lélek hatására térhetnek meg emberek, ha mi evangelizálunk. Hogyan élhetnénk az Igét radikálisabban? Mit jelent az, hogy aprólékosan ízleljük? Hogyan tudnád a mindennapi életedbe beépíteni, hogy nap mint nap egy Igét gyakorolj? Van-e kedvenc Igéd? Milyen gyakran olvasod a Szentírást? Hogyan tudnál az életeddel evangelizálni? Hogyan tudná közösséged jobban megjeleníteni, hogy hitünk örömhír? Hogyan lehet egy hitetlennek vagy egy kereszténynek az Evangéliumot meghirdetni? A kérügma 6 pontja közül melyikhez tudnál mondani egy-egy személyes tapasztalatot?</w:t>
      </w:r>
    </w:p>
    <w:p w14:paraId="6D73E2DF" w14:textId="77777777" w:rsidR="00476B0D" w:rsidRPr="00C46893" w:rsidRDefault="00476B0D" w:rsidP="00476B0D">
      <w:pPr>
        <w:rPr>
          <w:rFonts w:asciiTheme="majorHAnsi" w:hAnsiTheme="majorHAnsi" w:cstheme="majorHAnsi"/>
          <w:i/>
          <w:szCs w:val="24"/>
        </w:rPr>
      </w:pPr>
    </w:p>
    <w:p w14:paraId="23BC72D3" w14:textId="77777777" w:rsidR="00402CA2" w:rsidRPr="00C46893" w:rsidRDefault="00402CA2" w:rsidP="00B66586">
      <w:pPr>
        <w:pStyle w:val="kincstrcmsor"/>
        <w:rPr>
          <w:rFonts w:asciiTheme="majorHAnsi" w:hAnsiTheme="majorHAnsi" w:cstheme="majorHAnsi"/>
          <w:szCs w:val="24"/>
        </w:rPr>
      </w:pPr>
    </w:p>
    <w:bookmarkEnd w:id="0"/>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0BF92" w14:textId="77777777" w:rsidR="00C041CD" w:rsidRDefault="00C041CD" w:rsidP="00DC5291">
      <w:r>
        <w:separator/>
      </w:r>
    </w:p>
  </w:endnote>
  <w:endnote w:type="continuationSeparator" w:id="0">
    <w:p w14:paraId="76CFD956" w14:textId="77777777" w:rsidR="00C041CD" w:rsidRDefault="00C041C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3DC8C55" w:rsidR="00482C29" w:rsidRDefault="00482C29">
        <w:pPr>
          <w:pStyle w:val="llb"/>
          <w:jc w:val="right"/>
        </w:pPr>
        <w:r>
          <w:fldChar w:fldCharType="begin"/>
        </w:r>
        <w:r>
          <w:instrText>PAGE   \* MERGEFORMAT</w:instrText>
        </w:r>
        <w:r>
          <w:fldChar w:fldCharType="separate"/>
        </w:r>
        <w:r w:rsidR="00C46893">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E2786" w14:textId="77777777" w:rsidR="00C041CD" w:rsidRDefault="00C041CD" w:rsidP="00DC5291">
      <w:r>
        <w:separator/>
      </w:r>
    </w:p>
  </w:footnote>
  <w:footnote w:type="continuationSeparator" w:id="0">
    <w:p w14:paraId="78C97ED5" w14:textId="77777777" w:rsidR="00C041CD" w:rsidRDefault="00C041CD"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76B0D"/>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44DB7"/>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041CD"/>
    <w:rsid w:val="00C22699"/>
    <w:rsid w:val="00C46893"/>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99501">
      <w:bodyDiv w:val="1"/>
      <w:marLeft w:val="0"/>
      <w:marRight w:val="0"/>
      <w:marTop w:val="0"/>
      <w:marBottom w:val="0"/>
      <w:divBdr>
        <w:top w:val="none" w:sz="0" w:space="0" w:color="auto"/>
        <w:left w:val="none" w:sz="0" w:space="0" w:color="auto"/>
        <w:bottom w:val="none" w:sz="0" w:space="0" w:color="auto"/>
        <w:right w:val="none" w:sz="0" w:space="0" w:color="auto"/>
      </w:divBdr>
    </w:div>
    <w:div w:id="864906283">
      <w:bodyDiv w:val="1"/>
      <w:marLeft w:val="0"/>
      <w:marRight w:val="0"/>
      <w:marTop w:val="0"/>
      <w:marBottom w:val="0"/>
      <w:divBdr>
        <w:top w:val="none" w:sz="0" w:space="0" w:color="auto"/>
        <w:left w:val="none" w:sz="0" w:space="0" w:color="auto"/>
        <w:bottom w:val="none" w:sz="0" w:space="0" w:color="auto"/>
        <w:right w:val="none" w:sz="0" w:space="0" w:color="auto"/>
      </w:divBdr>
    </w:div>
    <w:div w:id="1406876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16AB7"/>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40EE-DCB2-4D5A-AD33-F94ED92B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4661</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2020-04-04T18:25:00Z</dcterms:created>
  <dcterms:modified xsi:type="dcterms:W3CDTF">2020-04-04T18:25:00Z</dcterms:modified>
</cp:coreProperties>
</file>