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257BB2"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257BB2" w14:paraId="771D0A1F" w14:textId="77777777" w:rsidTr="009B2892">
        <w:trPr>
          <w:trHeight w:val="120"/>
        </w:trPr>
        <w:tc>
          <w:tcPr>
            <w:tcW w:w="7650" w:type="dxa"/>
            <w:gridSpan w:val="2"/>
          </w:tcPr>
          <w:p w14:paraId="7B9ECA47" w14:textId="0506B11F" w:rsidR="00261B0F" w:rsidRPr="00257BB2" w:rsidRDefault="00B66586" w:rsidP="00EC5A50">
            <w:pPr>
              <w:rPr>
                <w:rFonts w:asciiTheme="majorHAnsi" w:hAnsiTheme="majorHAnsi" w:cstheme="majorHAnsi"/>
                <w:b/>
                <w:sz w:val="32"/>
                <w:szCs w:val="32"/>
              </w:rPr>
            </w:pPr>
            <w:r w:rsidRPr="00257BB2">
              <w:rPr>
                <w:rFonts w:asciiTheme="majorHAnsi" w:hAnsiTheme="majorHAnsi" w:cstheme="majorHAnsi"/>
                <w:b/>
                <w:sz w:val="28"/>
                <w:szCs w:val="28"/>
              </w:rPr>
              <w:t>Elem tartalma</w:t>
            </w:r>
            <w:r w:rsidR="00EC5A50" w:rsidRPr="00257BB2">
              <w:rPr>
                <w:rFonts w:asciiTheme="majorHAnsi" w:hAnsiTheme="majorHAnsi" w:cstheme="majorHAnsi"/>
                <w:b/>
                <w:sz w:val="28"/>
                <w:szCs w:val="28"/>
              </w:rPr>
              <w:t>:</w:t>
            </w:r>
            <w:r w:rsidR="00257BB2" w:rsidRPr="00257BB2">
              <w:rPr>
                <w:rFonts w:asciiTheme="majorHAnsi" w:hAnsiTheme="majorHAnsi" w:cstheme="majorHAnsi"/>
                <w:b/>
                <w:sz w:val="28"/>
                <w:szCs w:val="28"/>
              </w:rPr>
              <w:t xml:space="preserve"> Az anyaság és az apaság – Felkészítés a családi életre 2.</w:t>
            </w:r>
          </w:p>
        </w:tc>
        <w:tc>
          <w:tcPr>
            <w:tcW w:w="2835" w:type="dxa"/>
          </w:tcPr>
          <w:p w14:paraId="15C30ED7" w14:textId="6CFF7BFB" w:rsidR="00261B0F" w:rsidRPr="00257BB2" w:rsidRDefault="00261B0F" w:rsidP="00A93E24">
            <w:pPr>
              <w:rPr>
                <w:rFonts w:asciiTheme="majorHAnsi" w:hAnsiTheme="majorHAnsi" w:cstheme="majorHAnsi"/>
                <w:szCs w:val="32"/>
              </w:rPr>
            </w:pPr>
            <w:proofErr w:type="gramStart"/>
            <w:r w:rsidRPr="00257BB2">
              <w:rPr>
                <w:rFonts w:asciiTheme="majorHAnsi" w:hAnsiTheme="majorHAnsi" w:cstheme="majorHAnsi"/>
                <w:szCs w:val="32"/>
              </w:rPr>
              <w:t>Kategória</w:t>
            </w:r>
            <w:proofErr w:type="gramEnd"/>
            <w:r w:rsidRPr="00257BB2">
              <w:rPr>
                <w:rFonts w:asciiTheme="majorHAnsi" w:hAnsiTheme="majorHAnsi" w:cstheme="majorHAnsi"/>
                <w:szCs w:val="32"/>
              </w:rPr>
              <w:t>:</w:t>
            </w:r>
            <w:r w:rsidR="00B66586" w:rsidRPr="00257BB2">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57BB2" w:rsidRPr="00257BB2">
                  <w:rPr>
                    <w:rFonts w:asciiTheme="majorHAnsi" w:hAnsiTheme="majorHAnsi" w:cstheme="majorHAnsi"/>
                    <w:szCs w:val="32"/>
                  </w:rPr>
                  <w:t>előadás</w:t>
                </w:r>
              </w:sdtContent>
            </w:sdt>
          </w:p>
        </w:tc>
      </w:tr>
      <w:tr w:rsidR="00820B9D" w:rsidRPr="00257BB2" w14:paraId="7365748E" w14:textId="77777777" w:rsidTr="009B2892">
        <w:trPr>
          <w:trHeight w:val="120"/>
        </w:trPr>
        <w:tc>
          <w:tcPr>
            <w:tcW w:w="7650" w:type="dxa"/>
            <w:gridSpan w:val="2"/>
          </w:tcPr>
          <w:p w14:paraId="784BF365" w14:textId="4FF695BC" w:rsidR="00820B9D" w:rsidRPr="00257BB2" w:rsidRDefault="00A4394F" w:rsidP="00257BB2">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257BB2" w:rsidRPr="00257BB2">
                  <w:rPr>
                    <w:rFonts w:asciiTheme="majorHAnsi" w:hAnsiTheme="majorHAnsi" w:cstheme="majorHAnsi"/>
                    <w:szCs w:val="24"/>
                  </w:rPr>
                  <w:t>Szerző:</w:t>
                </w:r>
              </w:sdtContent>
            </w:sdt>
            <w:r w:rsidR="00402CA2" w:rsidRPr="00257BB2">
              <w:rPr>
                <w:rFonts w:asciiTheme="majorHAnsi" w:hAnsiTheme="majorHAnsi" w:cstheme="majorHAnsi"/>
                <w:szCs w:val="24"/>
              </w:rPr>
              <w:t xml:space="preserve"> </w:t>
            </w:r>
            <w:r w:rsidR="00257BB2" w:rsidRPr="00257BB2">
              <w:rPr>
                <w:rFonts w:asciiTheme="majorHAnsi" w:hAnsiTheme="majorHAnsi" w:cstheme="majorHAnsi"/>
                <w:szCs w:val="24"/>
              </w:rPr>
              <w:t>Dr. Farkas László</w:t>
            </w:r>
            <w:r w:rsidR="002411E9" w:rsidRPr="00257BB2">
              <w:rPr>
                <w:rFonts w:asciiTheme="majorHAnsi" w:hAnsiTheme="majorHAnsi" w:cstheme="majorHAnsi"/>
                <w:color w:val="808080" w:themeColor="background1" w:themeShade="80"/>
                <w:szCs w:val="24"/>
              </w:rPr>
              <w:tab/>
            </w:r>
          </w:p>
        </w:tc>
        <w:tc>
          <w:tcPr>
            <w:tcW w:w="2835" w:type="dxa"/>
          </w:tcPr>
          <w:p w14:paraId="14C562A1" w14:textId="438F7942" w:rsidR="00820B9D" w:rsidRPr="00257BB2" w:rsidRDefault="00820B9D" w:rsidP="00DA0FC2">
            <w:pPr>
              <w:rPr>
                <w:rFonts w:asciiTheme="majorHAnsi" w:hAnsiTheme="majorHAnsi" w:cstheme="majorHAnsi"/>
                <w:szCs w:val="24"/>
              </w:rPr>
            </w:pPr>
            <w:r w:rsidRPr="00257BB2">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57BB2" w:rsidRPr="00257BB2">
                  <w:rPr>
                    <w:rFonts w:asciiTheme="majorHAnsi" w:hAnsiTheme="majorHAnsi" w:cstheme="majorHAnsi"/>
                    <w:szCs w:val="24"/>
                  </w:rPr>
                  <w:t>Találkozó</w:t>
                </w:r>
              </w:sdtContent>
            </w:sdt>
          </w:p>
        </w:tc>
      </w:tr>
      <w:tr w:rsidR="00DA0FC2" w:rsidRPr="00257BB2" w14:paraId="2DE7AB03" w14:textId="77777777" w:rsidTr="009B2892">
        <w:trPr>
          <w:trHeight w:val="120"/>
        </w:trPr>
        <w:tc>
          <w:tcPr>
            <w:tcW w:w="4531" w:type="dxa"/>
          </w:tcPr>
          <w:p w14:paraId="16356306" w14:textId="30EC2EC4" w:rsidR="00DA0FC2" w:rsidRPr="00257BB2" w:rsidRDefault="00DA0FC2" w:rsidP="00EC5A50">
            <w:pPr>
              <w:rPr>
                <w:rFonts w:asciiTheme="majorHAnsi" w:hAnsiTheme="majorHAnsi" w:cstheme="majorHAnsi"/>
                <w:szCs w:val="24"/>
              </w:rPr>
            </w:pPr>
            <w:r w:rsidRPr="00257BB2">
              <w:rPr>
                <w:rFonts w:asciiTheme="majorHAnsi" w:hAnsiTheme="majorHAnsi" w:cstheme="majorHAnsi"/>
                <w:szCs w:val="24"/>
              </w:rPr>
              <w:t>Kapcsolódó téma:</w:t>
            </w:r>
            <w:r w:rsidR="00257BB2" w:rsidRPr="00257BB2">
              <w:rPr>
                <w:rFonts w:asciiTheme="majorHAnsi" w:hAnsiTheme="majorHAnsi" w:cstheme="majorHAnsi"/>
                <w:szCs w:val="24"/>
              </w:rPr>
              <w:t xml:space="preserve"> felkészítés a családi életre</w:t>
            </w:r>
          </w:p>
        </w:tc>
        <w:tc>
          <w:tcPr>
            <w:tcW w:w="5954" w:type="dxa"/>
            <w:gridSpan w:val="2"/>
          </w:tcPr>
          <w:p w14:paraId="1924A557" w14:textId="77777777" w:rsidR="00DA0FC2" w:rsidRPr="00257BB2" w:rsidRDefault="00DA0FC2" w:rsidP="00DA0FC2">
            <w:pPr>
              <w:rPr>
                <w:rFonts w:asciiTheme="majorHAnsi" w:hAnsiTheme="majorHAnsi" w:cstheme="majorHAnsi"/>
                <w:szCs w:val="24"/>
              </w:rPr>
            </w:pPr>
            <w:r w:rsidRPr="00257BB2">
              <w:rPr>
                <w:rFonts w:asciiTheme="majorHAnsi" w:hAnsiTheme="majorHAnsi" w:cstheme="majorHAnsi"/>
                <w:szCs w:val="24"/>
              </w:rPr>
              <w:t>Kapcsolódó előadás:</w:t>
            </w:r>
          </w:p>
        </w:tc>
      </w:tr>
      <w:tr w:rsidR="00DA0FC2" w:rsidRPr="00257BB2" w14:paraId="06E162B8" w14:textId="77777777" w:rsidTr="009B2892">
        <w:trPr>
          <w:trHeight w:val="120"/>
        </w:trPr>
        <w:tc>
          <w:tcPr>
            <w:tcW w:w="4531" w:type="dxa"/>
          </w:tcPr>
          <w:p w14:paraId="2B98529B" w14:textId="0FCB84AB" w:rsidR="00DA0FC2" w:rsidRPr="00257BB2" w:rsidRDefault="00DA0FC2" w:rsidP="00DA0FC2">
            <w:pPr>
              <w:rPr>
                <w:rFonts w:asciiTheme="majorHAnsi" w:hAnsiTheme="majorHAnsi" w:cstheme="majorHAnsi"/>
                <w:szCs w:val="24"/>
              </w:rPr>
            </w:pPr>
            <w:r w:rsidRPr="00257BB2">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57BB2" w:rsidRPr="00257BB2">
                  <w:rPr>
                    <w:rFonts w:asciiTheme="majorHAnsi" w:hAnsiTheme="majorHAnsi" w:cstheme="majorHAnsi"/>
                    <w:szCs w:val="24"/>
                  </w:rPr>
                  <w:t>Összrégió</w:t>
                </w:r>
              </w:sdtContent>
            </w:sdt>
          </w:p>
        </w:tc>
        <w:tc>
          <w:tcPr>
            <w:tcW w:w="3119" w:type="dxa"/>
          </w:tcPr>
          <w:p w14:paraId="0DA5C6D9" w14:textId="7FE492DD" w:rsidR="00DA0FC2" w:rsidRPr="00257BB2" w:rsidRDefault="009B2892" w:rsidP="00EC5A50">
            <w:pPr>
              <w:rPr>
                <w:rFonts w:asciiTheme="majorHAnsi" w:hAnsiTheme="majorHAnsi" w:cstheme="majorHAnsi"/>
                <w:szCs w:val="24"/>
              </w:rPr>
            </w:pPr>
            <w:r w:rsidRPr="00257BB2">
              <w:rPr>
                <w:rFonts w:asciiTheme="majorHAnsi" w:hAnsiTheme="majorHAnsi" w:cstheme="majorHAnsi"/>
                <w:szCs w:val="24"/>
              </w:rPr>
              <w:t xml:space="preserve">Település: </w:t>
            </w:r>
          </w:p>
        </w:tc>
        <w:tc>
          <w:tcPr>
            <w:tcW w:w="2835" w:type="dxa"/>
          </w:tcPr>
          <w:p w14:paraId="2BCA31B3" w14:textId="63E8BA9C" w:rsidR="00305BDF" w:rsidRPr="00257BB2" w:rsidRDefault="00DA0FC2" w:rsidP="00305BDF">
            <w:pPr>
              <w:rPr>
                <w:rFonts w:asciiTheme="majorHAnsi" w:hAnsiTheme="majorHAnsi" w:cstheme="majorHAnsi"/>
                <w:szCs w:val="24"/>
              </w:rPr>
            </w:pPr>
            <w:r w:rsidRPr="00257BB2">
              <w:rPr>
                <w:rFonts w:asciiTheme="majorHAnsi" w:hAnsiTheme="majorHAnsi" w:cstheme="majorHAnsi"/>
                <w:szCs w:val="24"/>
              </w:rPr>
              <w:t>Időpont:</w:t>
            </w:r>
            <w:r w:rsidR="003F607F" w:rsidRPr="00257BB2">
              <w:rPr>
                <w:rFonts w:asciiTheme="majorHAnsi" w:hAnsiTheme="majorHAnsi" w:cstheme="majorHAnsi"/>
                <w:szCs w:val="24"/>
              </w:rPr>
              <w:t xml:space="preserve"> </w:t>
            </w:r>
            <w:r w:rsidR="00257BB2" w:rsidRPr="00257BB2">
              <w:rPr>
                <w:rFonts w:asciiTheme="majorHAnsi" w:hAnsiTheme="majorHAnsi" w:cstheme="majorHAnsi"/>
                <w:szCs w:val="24"/>
              </w:rPr>
              <w:t>2011.04.</w:t>
            </w:r>
          </w:p>
        </w:tc>
      </w:tr>
    </w:tbl>
    <w:p w14:paraId="0F94D349" w14:textId="77777777" w:rsidR="00AA0640" w:rsidRPr="00257BB2" w:rsidRDefault="00AA0640" w:rsidP="00A93E24">
      <w:pPr>
        <w:pStyle w:val="kincstrbra"/>
        <w:rPr>
          <w:rFonts w:asciiTheme="majorHAnsi" w:hAnsiTheme="majorHAnsi" w:cstheme="majorHAnsi"/>
          <w:szCs w:val="24"/>
        </w:rPr>
      </w:pPr>
    </w:p>
    <w:p w14:paraId="5B7A51F6" w14:textId="77777777" w:rsidR="009C1D07" w:rsidRPr="00257BB2" w:rsidRDefault="009C1D07" w:rsidP="009C1D07">
      <w:pPr>
        <w:pStyle w:val="kincstrcmsor"/>
        <w:rPr>
          <w:rFonts w:asciiTheme="majorHAnsi" w:hAnsiTheme="majorHAnsi" w:cstheme="majorHAnsi"/>
        </w:rPr>
      </w:pPr>
      <w:r w:rsidRPr="00257BB2">
        <w:rPr>
          <w:rFonts w:asciiTheme="majorHAnsi" w:hAnsiTheme="majorHAnsi" w:cstheme="majorHAnsi"/>
        </w:rPr>
        <w:t xml:space="preserve">Kapcsolódó anyagok: </w:t>
      </w:r>
    </w:p>
    <w:p w14:paraId="4F3816A3" w14:textId="5DD046AB" w:rsidR="00257BB2" w:rsidRPr="00257BB2" w:rsidRDefault="00D01EA4" w:rsidP="00257BB2">
      <w:pPr>
        <w:rPr>
          <w:rFonts w:asciiTheme="majorHAnsi" w:hAnsiTheme="majorHAnsi" w:cstheme="majorHAnsi"/>
          <w:szCs w:val="24"/>
        </w:rPr>
      </w:pPr>
      <w:r>
        <w:rPr>
          <w:rFonts w:asciiTheme="majorHAnsi" w:hAnsiTheme="majorHAnsi" w:cstheme="majorHAnsi"/>
          <w:szCs w:val="24"/>
        </w:rPr>
        <w:t>2011_03_a_hazassag_szentsege</w:t>
      </w:r>
      <w:bookmarkStart w:id="0" w:name="_GoBack"/>
      <w:bookmarkEnd w:id="0"/>
      <w:r w:rsidR="00257BB2" w:rsidRPr="00257BB2">
        <w:rPr>
          <w:rFonts w:asciiTheme="majorHAnsi" w:hAnsiTheme="majorHAnsi" w:cstheme="majorHAnsi"/>
          <w:szCs w:val="24"/>
        </w:rPr>
        <w:t>_foeloadas_ossz_talakozo</w:t>
      </w:r>
    </w:p>
    <w:p w14:paraId="35C95CA8" w14:textId="77777777" w:rsidR="00257BB2" w:rsidRPr="00257BB2" w:rsidRDefault="00257BB2" w:rsidP="00257BB2">
      <w:pPr>
        <w:rPr>
          <w:rFonts w:asciiTheme="majorHAnsi" w:hAnsiTheme="majorHAnsi" w:cstheme="majorHAnsi"/>
          <w:szCs w:val="24"/>
        </w:rPr>
      </w:pPr>
      <w:r w:rsidRPr="00257BB2">
        <w:rPr>
          <w:rFonts w:asciiTheme="majorHAnsi" w:hAnsiTheme="majorHAnsi" w:cstheme="majorHAnsi"/>
          <w:szCs w:val="24"/>
        </w:rPr>
        <w:t>2011_04_anyasag_apasag_foeloadas_ossz_talalkozo</w:t>
      </w:r>
    </w:p>
    <w:p w14:paraId="7EA73E47" w14:textId="08F47306" w:rsidR="009C1D07" w:rsidRPr="00257BB2" w:rsidRDefault="00257BB2" w:rsidP="00257BB2">
      <w:pPr>
        <w:rPr>
          <w:rFonts w:asciiTheme="majorHAnsi" w:hAnsiTheme="majorHAnsi" w:cstheme="majorHAnsi"/>
          <w:szCs w:val="24"/>
        </w:rPr>
      </w:pPr>
      <w:r w:rsidRPr="00257BB2">
        <w:rPr>
          <w:rFonts w:asciiTheme="majorHAnsi" w:hAnsiTheme="majorHAnsi" w:cstheme="majorHAnsi"/>
          <w:szCs w:val="24"/>
        </w:rPr>
        <w:t>2011_09_mit_viszel_a_batyudban_foeloadas_ossz_talakozo</w:t>
      </w:r>
    </w:p>
    <w:p w14:paraId="0D9B927E" w14:textId="36EFAC94" w:rsidR="009C1D07" w:rsidRPr="00257BB2" w:rsidRDefault="00B66586" w:rsidP="00B66586">
      <w:pPr>
        <w:pStyle w:val="kincstrcmsor"/>
        <w:rPr>
          <w:rFonts w:asciiTheme="majorHAnsi" w:hAnsiTheme="majorHAnsi" w:cstheme="majorHAnsi"/>
        </w:rPr>
      </w:pPr>
      <w:r w:rsidRPr="00257BB2">
        <w:rPr>
          <w:rFonts w:asciiTheme="majorHAnsi" w:hAnsiTheme="majorHAnsi" w:cstheme="majorHAnsi"/>
        </w:rPr>
        <w:t>Törzsanyag</w:t>
      </w:r>
      <w:r w:rsidR="00A93E24" w:rsidRPr="00257BB2">
        <w:rPr>
          <w:rFonts w:asciiTheme="majorHAnsi" w:hAnsiTheme="majorHAnsi" w:cstheme="majorHAnsi"/>
        </w:rPr>
        <w:t>:</w:t>
      </w:r>
    </w:p>
    <w:p w14:paraId="177B7F92" w14:textId="77777777" w:rsidR="00257BB2" w:rsidRPr="00257BB2" w:rsidRDefault="00257BB2" w:rsidP="00257BB2">
      <w:pPr>
        <w:jc w:val="center"/>
        <w:rPr>
          <w:rFonts w:asciiTheme="majorHAnsi" w:eastAsia="Times New Roman" w:hAnsiTheme="majorHAnsi" w:cstheme="majorHAnsi"/>
          <w:b/>
          <w:iCs/>
          <w:sz w:val="28"/>
          <w:szCs w:val="24"/>
          <w:u w:val="single"/>
        </w:rPr>
      </w:pPr>
    </w:p>
    <w:p w14:paraId="4CFE4306" w14:textId="77777777" w:rsidR="00257BB2" w:rsidRPr="00257BB2" w:rsidRDefault="00257BB2" w:rsidP="00257BB2">
      <w:pPr>
        <w:jc w:val="center"/>
        <w:rPr>
          <w:rFonts w:asciiTheme="majorHAnsi" w:eastAsia="Times New Roman" w:hAnsiTheme="majorHAnsi" w:cstheme="majorHAnsi"/>
          <w:b/>
          <w:iCs/>
          <w:sz w:val="28"/>
          <w:szCs w:val="24"/>
          <w:u w:val="single"/>
        </w:rPr>
      </w:pPr>
      <w:r w:rsidRPr="00257BB2">
        <w:rPr>
          <w:rFonts w:asciiTheme="majorHAnsi" w:eastAsia="Times New Roman" w:hAnsiTheme="majorHAnsi" w:cstheme="majorHAnsi"/>
          <w:b/>
          <w:iCs/>
          <w:sz w:val="28"/>
          <w:szCs w:val="24"/>
          <w:u w:val="single"/>
        </w:rPr>
        <w:t>Felkészítés a családi életre 2.</w:t>
      </w:r>
    </w:p>
    <w:p w14:paraId="0E905844" w14:textId="3CD18594" w:rsidR="00257BB2" w:rsidRPr="00257BB2" w:rsidRDefault="00257BB2" w:rsidP="00257BB2">
      <w:pPr>
        <w:jc w:val="center"/>
        <w:rPr>
          <w:rFonts w:asciiTheme="majorHAnsi" w:eastAsia="Times New Roman" w:hAnsiTheme="majorHAnsi" w:cstheme="majorHAnsi"/>
          <w:b/>
          <w:iCs/>
          <w:szCs w:val="24"/>
          <w:u w:val="single"/>
        </w:rPr>
      </w:pPr>
      <w:r w:rsidRPr="00257BB2">
        <w:rPr>
          <w:rFonts w:asciiTheme="majorHAnsi" w:eastAsia="Times New Roman" w:hAnsiTheme="majorHAnsi" w:cstheme="majorHAnsi"/>
          <w:b/>
          <w:iCs/>
          <w:sz w:val="28"/>
          <w:szCs w:val="24"/>
          <w:u w:val="single"/>
        </w:rPr>
        <w:t>Az anyaság és az apaság</w:t>
      </w:r>
    </w:p>
    <w:p w14:paraId="5296E698" w14:textId="77777777" w:rsidR="00257BB2" w:rsidRPr="00257BB2" w:rsidRDefault="00257BB2" w:rsidP="00257BB2">
      <w:pPr>
        <w:jc w:val="center"/>
        <w:rPr>
          <w:rFonts w:asciiTheme="majorHAnsi" w:eastAsia="Times New Roman" w:hAnsiTheme="majorHAnsi" w:cstheme="majorHAnsi"/>
          <w:i/>
          <w:iCs/>
          <w:szCs w:val="24"/>
        </w:rPr>
      </w:pPr>
      <w:r w:rsidRPr="00257BB2">
        <w:rPr>
          <w:rFonts w:asciiTheme="majorHAnsi" w:eastAsia="Times New Roman" w:hAnsiTheme="majorHAnsi" w:cstheme="majorHAnsi"/>
          <w:i/>
          <w:iCs/>
          <w:szCs w:val="24"/>
        </w:rPr>
        <w:t>„Nagyobb szeretete senkinek sincsen annál, mint aki éltét adja…” (</w:t>
      </w:r>
      <w:proofErr w:type="spellStart"/>
      <w:r w:rsidRPr="00257BB2">
        <w:rPr>
          <w:rFonts w:asciiTheme="majorHAnsi" w:eastAsia="Times New Roman" w:hAnsiTheme="majorHAnsi" w:cstheme="majorHAnsi"/>
          <w:i/>
          <w:iCs/>
          <w:szCs w:val="24"/>
        </w:rPr>
        <w:t>Jn</w:t>
      </w:r>
      <w:proofErr w:type="spellEnd"/>
      <w:r w:rsidRPr="00257BB2">
        <w:rPr>
          <w:rFonts w:asciiTheme="majorHAnsi" w:eastAsia="Times New Roman" w:hAnsiTheme="majorHAnsi" w:cstheme="majorHAnsi"/>
          <w:i/>
          <w:iCs/>
          <w:szCs w:val="24"/>
        </w:rPr>
        <w:t xml:space="preserve"> 15,13)</w:t>
      </w:r>
    </w:p>
    <w:p w14:paraId="02193069" w14:textId="77777777" w:rsidR="00257BB2" w:rsidRPr="00257BB2" w:rsidRDefault="00257BB2" w:rsidP="00257BB2">
      <w:pPr>
        <w:jc w:val="center"/>
        <w:rPr>
          <w:rFonts w:asciiTheme="majorHAnsi" w:eastAsia="Times New Roman" w:hAnsiTheme="majorHAnsi" w:cstheme="majorHAnsi"/>
          <w:i/>
          <w:iCs/>
          <w:szCs w:val="24"/>
        </w:rPr>
      </w:pPr>
      <w:r w:rsidRPr="00257BB2">
        <w:rPr>
          <w:rFonts w:asciiTheme="majorHAnsi" w:eastAsia="Times New Roman" w:hAnsiTheme="majorHAnsi" w:cstheme="majorHAnsi"/>
          <w:i/>
          <w:iCs/>
          <w:szCs w:val="24"/>
        </w:rPr>
        <w:t xml:space="preserve">Írta az Úr 2011. esztendejében </w:t>
      </w:r>
      <w:proofErr w:type="spellStart"/>
      <w:r w:rsidRPr="00257BB2">
        <w:rPr>
          <w:rFonts w:asciiTheme="majorHAnsi" w:eastAsia="Times New Roman" w:hAnsiTheme="majorHAnsi" w:cstheme="majorHAnsi"/>
          <w:i/>
          <w:iCs/>
          <w:szCs w:val="24"/>
        </w:rPr>
        <w:t>Dr</w:t>
      </w:r>
      <w:proofErr w:type="spellEnd"/>
      <w:r w:rsidRPr="00257BB2">
        <w:rPr>
          <w:rFonts w:asciiTheme="majorHAnsi" w:eastAsia="Times New Roman" w:hAnsiTheme="majorHAnsi" w:cstheme="majorHAnsi"/>
          <w:i/>
          <w:iCs/>
          <w:szCs w:val="24"/>
        </w:rPr>
        <w:t xml:space="preserve"> Farkas László</w:t>
      </w:r>
    </w:p>
    <w:p w14:paraId="1B62E1CC" w14:textId="4B5FA1D6" w:rsidR="00257BB2" w:rsidRPr="00257BB2" w:rsidRDefault="00257BB2" w:rsidP="00257BB2">
      <w:pPr>
        <w:jc w:val="center"/>
        <w:rPr>
          <w:rFonts w:asciiTheme="majorHAnsi" w:eastAsia="Times New Roman" w:hAnsiTheme="majorHAnsi" w:cstheme="majorHAnsi"/>
          <w:i/>
          <w:iCs/>
          <w:szCs w:val="24"/>
        </w:rPr>
      </w:pPr>
    </w:p>
    <w:p w14:paraId="2ED07D90" w14:textId="77777777" w:rsidR="00257BB2" w:rsidRPr="00257BB2" w:rsidRDefault="00257BB2" w:rsidP="00257BB2">
      <w:pPr>
        <w:jc w:val="center"/>
        <w:rPr>
          <w:rFonts w:asciiTheme="majorHAnsi" w:eastAsia="Times New Roman" w:hAnsiTheme="majorHAnsi" w:cstheme="majorHAnsi"/>
          <w:i/>
          <w:iCs/>
          <w:szCs w:val="24"/>
        </w:rPr>
      </w:pPr>
    </w:p>
    <w:p w14:paraId="3B7D04B0" w14:textId="77777777" w:rsidR="00257BB2" w:rsidRPr="00257BB2" w:rsidRDefault="00257BB2" w:rsidP="00257BB2">
      <w:pPr>
        <w:jc w:val="both"/>
        <w:rPr>
          <w:rFonts w:asciiTheme="majorHAnsi" w:eastAsia="Times New Roman" w:hAnsiTheme="majorHAnsi" w:cstheme="majorHAnsi"/>
          <w:iCs/>
          <w:szCs w:val="24"/>
        </w:rPr>
      </w:pPr>
      <w:r w:rsidRPr="00257BB2">
        <w:rPr>
          <w:rFonts w:asciiTheme="majorHAnsi" w:eastAsia="Times New Roman" w:hAnsiTheme="majorHAnsi" w:cstheme="majorHAnsi"/>
          <w:iCs/>
          <w:szCs w:val="24"/>
        </w:rPr>
        <w:t xml:space="preserve">Minden keresztény élethivatásban benne rejlik a vértanúság lehetősége. Nem csak a pap, hanem az anya és az apa is </w:t>
      </w:r>
      <w:proofErr w:type="gramStart"/>
      <w:r w:rsidRPr="00257BB2">
        <w:rPr>
          <w:rFonts w:asciiTheme="majorHAnsi" w:eastAsia="Times New Roman" w:hAnsiTheme="majorHAnsi" w:cstheme="majorHAnsi"/>
          <w:iCs/>
          <w:szCs w:val="24"/>
        </w:rPr>
        <w:t>potenciális</w:t>
      </w:r>
      <w:proofErr w:type="gramEnd"/>
      <w:r w:rsidRPr="00257BB2">
        <w:rPr>
          <w:rFonts w:asciiTheme="majorHAnsi" w:eastAsia="Times New Roman" w:hAnsiTheme="majorHAnsi" w:cstheme="majorHAnsi"/>
          <w:iCs/>
          <w:szCs w:val="24"/>
        </w:rPr>
        <w:t xml:space="preserve"> vértanú. Arra hivatottak, hogy az életüket odaadják szeretetből. Ez legnyilvánvalóbban a szülés csodájában mutatkozik meg. Az anya a szó szoros értelmében a vérét adja születendő gyermekéért. Egy igazi anya jobban szereti a gyermekét saját életénél is. </w:t>
      </w:r>
      <w:proofErr w:type="spellStart"/>
      <w:r w:rsidRPr="00257BB2">
        <w:rPr>
          <w:rFonts w:asciiTheme="majorHAnsi" w:eastAsia="Times New Roman" w:hAnsiTheme="majorHAnsi" w:cstheme="majorHAnsi"/>
          <w:iCs/>
          <w:szCs w:val="24"/>
        </w:rPr>
        <w:t>Gianna</w:t>
      </w:r>
      <w:proofErr w:type="spellEnd"/>
      <w:r w:rsidRPr="00257BB2">
        <w:rPr>
          <w:rFonts w:asciiTheme="majorHAnsi" w:eastAsia="Times New Roman" w:hAnsiTheme="majorHAnsi" w:cstheme="majorHAnsi"/>
          <w:iCs/>
          <w:szCs w:val="24"/>
        </w:rPr>
        <w:t xml:space="preserve"> Beretta </w:t>
      </w:r>
      <w:proofErr w:type="spellStart"/>
      <w:r w:rsidRPr="00257BB2">
        <w:rPr>
          <w:rFonts w:asciiTheme="majorHAnsi" w:eastAsia="Times New Roman" w:hAnsiTheme="majorHAnsi" w:cstheme="majorHAnsi"/>
          <w:iCs/>
          <w:szCs w:val="24"/>
        </w:rPr>
        <w:t>Molla</w:t>
      </w:r>
      <w:proofErr w:type="spellEnd"/>
      <w:r w:rsidRPr="00257BB2">
        <w:rPr>
          <w:rFonts w:asciiTheme="majorHAnsi" w:eastAsia="Times New Roman" w:hAnsiTheme="majorHAnsi" w:cstheme="majorHAnsi"/>
          <w:iCs/>
          <w:szCs w:val="24"/>
        </w:rPr>
        <w:t xml:space="preserve"> ennek a szeretetnek a szentje. </w:t>
      </w:r>
    </w:p>
    <w:p w14:paraId="4629998C" w14:textId="77777777" w:rsidR="00257BB2" w:rsidRPr="00257BB2" w:rsidRDefault="00257BB2" w:rsidP="00257BB2">
      <w:pPr>
        <w:jc w:val="both"/>
        <w:rPr>
          <w:rFonts w:asciiTheme="majorHAnsi" w:eastAsia="Times New Roman" w:hAnsiTheme="majorHAnsi" w:cstheme="majorHAnsi"/>
          <w:szCs w:val="24"/>
        </w:rPr>
      </w:pPr>
      <w:r w:rsidRPr="00257BB2">
        <w:rPr>
          <w:rFonts w:asciiTheme="majorHAnsi" w:eastAsia="Times New Roman" w:hAnsiTheme="majorHAnsi" w:cstheme="majorHAnsi"/>
          <w:szCs w:val="24"/>
        </w:rPr>
        <w:t xml:space="preserve">Az apa ugyanerre hivatott, hogy élete árán is védelmezze feleségét és életre nemzett gyermekeit. Mindnyájan háromszor születünk. Egyszer a biológiai életünk számára, egyszer pszichológiailag, egyszer pedig szellemileg Isten gyermekeként a keresztségben és a kegyelmi életben. Mind az apai, mind az anyai hivatás </w:t>
      </w:r>
      <w:proofErr w:type="gramStart"/>
      <w:r w:rsidRPr="00257BB2">
        <w:rPr>
          <w:rFonts w:asciiTheme="majorHAnsi" w:eastAsia="Times New Roman" w:hAnsiTheme="majorHAnsi" w:cstheme="majorHAnsi"/>
          <w:szCs w:val="24"/>
        </w:rPr>
        <w:t>misztériuma</w:t>
      </w:r>
      <w:proofErr w:type="gramEnd"/>
      <w:r w:rsidRPr="00257BB2">
        <w:rPr>
          <w:rFonts w:asciiTheme="majorHAnsi" w:eastAsia="Times New Roman" w:hAnsiTheme="majorHAnsi" w:cstheme="majorHAnsi"/>
          <w:szCs w:val="24"/>
        </w:rPr>
        <w:t xml:space="preserve"> ennek a hármas születésnek a bölcsőjénél található. </w:t>
      </w:r>
    </w:p>
    <w:p w14:paraId="44F45FE2" w14:textId="77777777" w:rsidR="00257BB2" w:rsidRPr="00257BB2" w:rsidRDefault="00257BB2" w:rsidP="00257BB2">
      <w:pPr>
        <w:numPr>
          <w:ilvl w:val="0"/>
          <w:numId w:val="2"/>
        </w:numPr>
        <w:ind w:left="426"/>
        <w:jc w:val="both"/>
        <w:rPr>
          <w:rFonts w:asciiTheme="majorHAnsi" w:eastAsia="Times New Roman" w:hAnsiTheme="majorHAnsi" w:cstheme="majorHAnsi"/>
          <w:szCs w:val="24"/>
        </w:rPr>
      </w:pPr>
      <w:r w:rsidRPr="00257BB2">
        <w:rPr>
          <w:rFonts w:asciiTheme="majorHAnsi" w:eastAsia="Times New Roman" w:hAnsiTheme="majorHAnsi" w:cstheme="majorHAnsi"/>
          <w:szCs w:val="24"/>
          <w:u w:val="single"/>
        </w:rPr>
        <w:t>A biológiai atyaság és anyaság</w:t>
      </w:r>
      <w:r w:rsidRPr="00257BB2">
        <w:rPr>
          <w:rFonts w:asciiTheme="majorHAnsi" w:eastAsia="Times New Roman" w:hAnsiTheme="majorHAnsi" w:cstheme="majorHAnsi"/>
          <w:szCs w:val="24"/>
        </w:rPr>
        <w:t xml:space="preserve">. A Szentírásban isteni parancsként hangzik el „Sokasodjatok és szaporodjatok és </w:t>
      </w:r>
      <w:proofErr w:type="spellStart"/>
      <w:r w:rsidRPr="00257BB2">
        <w:rPr>
          <w:rFonts w:asciiTheme="majorHAnsi" w:eastAsia="Times New Roman" w:hAnsiTheme="majorHAnsi" w:cstheme="majorHAnsi"/>
          <w:szCs w:val="24"/>
        </w:rPr>
        <w:t>töltsétek</w:t>
      </w:r>
      <w:proofErr w:type="spellEnd"/>
      <w:r w:rsidRPr="00257BB2">
        <w:rPr>
          <w:rFonts w:asciiTheme="majorHAnsi" w:eastAsia="Times New Roman" w:hAnsiTheme="majorHAnsi" w:cstheme="majorHAnsi"/>
          <w:szCs w:val="24"/>
        </w:rPr>
        <w:t xml:space="preserve"> be a földet!” Mi, magyarok a mai időkben </w:t>
      </w:r>
      <w:proofErr w:type="spellStart"/>
      <w:r w:rsidRPr="00257BB2">
        <w:rPr>
          <w:rFonts w:asciiTheme="majorHAnsi" w:eastAsia="Times New Roman" w:hAnsiTheme="majorHAnsi" w:cstheme="majorHAnsi"/>
          <w:szCs w:val="24"/>
        </w:rPr>
        <w:t>szembeszegülünk</w:t>
      </w:r>
      <w:proofErr w:type="spellEnd"/>
      <w:r w:rsidRPr="00257BB2">
        <w:rPr>
          <w:rFonts w:asciiTheme="majorHAnsi" w:eastAsia="Times New Roman" w:hAnsiTheme="majorHAnsi" w:cstheme="majorHAnsi"/>
          <w:szCs w:val="24"/>
        </w:rPr>
        <w:t xml:space="preserve"> ezzel az isteni paranccsal, mivel családonként átlagban 1,35 gyermek születik, amit ha így folytatunk, 150 év múlva fog születni az utolsó magyar. Sürgősen meg kell térnünk, ha nem akarjuk, hogy ez bekövetkezzen. A mai Magyarországon magasabb gyermekszám csak az elkötelezett keresztény családok és a roma népesség körében fordul elő, amiért el is fogja érni őket Isten áldása. A </w:t>
      </w:r>
      <w:proofErr w:type="gramStart"/>
      <w:r w:rsidRPr="00257BB2">
        <w:rPr>
          <w:rFonts w:asciiTheme="majorHAnsi" w:eastAsia="Times New Roman" w:hAnsiTheme="majorHAnsi" w:cstheme="majorHAnsi"/>
          <w:szCs w:val="24"/>
        </w:rPr>
        <w:t>gyermek áldás</w:t>
      </w:r>
      <w:proofErr w:type="gramEnd"/>
      <w:r w:rsidRPr="00257BB2">
        <w:rPr>
          <w:rFonts w:asciiTheme="majorHAnsi" w:eastAsia="Times New Roman" w:hAnsiTheme="majorHAnsi" w:cstheme="majorHAnsi"/>
          <w:szCs w:val="24"/>
        </w:rPr>
        <w:t xml:space="preserve">, ma mégis sokan terhességről beszélnek. Az egész európai társadalom a halál kultúrájára rendezkedett be, és szemlélete behatolt a családokba, és az iskolai ún. felvilágosító órák szemléletébe, ahol azt tanítják a fiataloknak, hogy hogyan védekezzenek, és ha megtörtént a „baj”, akkor gyorsan még három hónapos kor előtt menjenek el abortuszra. Mintha a születendő gyermek egy betolakodó lenne, akivel szemben védekezni kell, akár olyan áron is, hogy meggyilkoljuk, nehogy </w:t>
      </w:r>
      <w:proofErr w:type="spellStart"/>
      <w:r w:rsidRPr="00257BB2">
        <w:rPr>
          <w:rFonts w:asciiTheme="majorHAnsi" w:eastAsia="Times New Roman" w:hAnsiTheme="majorHAnsi" w:cstheme="majorHAnsi"/>
          <w:szCs w:val="24"/>
        </w:rPr>
        <w:t>elrontsa</w:t>
      </w:r>
      <w:proofErr w:type="spellEnd"/>
      <w:r w:rsidRPr="00257BB2">
        <w:rPr>
          <w:rFonts w:asciiTheme="majorHAnsi" w:eastAsia="Times New Roman" w:hAnsiTheme="majorHAnsi" w:cstheme="majorHAnsi"/>
          <w:szCs w:val="24"/>
        </w:rPr>
        <w:t xml:space="preserve"> a boldogságunkat. Mintha az emberi élet nem a fogantatással kezdődne, vagy mintha három hónapos korig engedélyezhető lenne az emberölés. Azt elfelejtik elmondani, hogy a ma Magyarországon forgalmazott fogamzásgátló tabletták mindegyikében van progeszteron tartalom, aminek az alkalmazott hatásmechanizmusa előidézheti az esetek bizonyos százalékában, hogy ha a peteérést nem sikerült meggátolni, akkor a már megfogant élet meghal. Azt is elfelejtik elmondani, hogy a tablettát szedő lányok megfosztják magukat a termékenységüktől, soha nem élik át a szervezetüket fájdalmasan megújító elemi erőt, s emiatt nem kevesen pszichésen </w:t>
      </w:r>
      <w:proofErr w:type="gramStart"/>
      <w:r w:rsidRPr="00257BB2">
        <w:rPr>
          <w:rFonts w:asciiTheme="majorHAnsi" w:eastAsia="Times New Roman" w:hAnsiTheme="majorHAnsi" w:cstheme="majorHAnsi"/>
          <w:szCs w:val="24"/>
        </w:rPr>
        <w:t>sérülnek</w:t>
      </w:r>
      <w:proofErr w:type="gramEnd"/>
      <w:r w:rsidRPr="00257BB2">
        <w:rPr>
          <w:rFonts w:asciiTheme="majorHAnsi" w:eastAsia="Times New Roman" w:hAnsiTheme="majorHAnsi" w:cstheme="majorHAnsi"/>
          <w:szCs w:val="24"/>
        </w:rPr>
        <w:t xml:space="preserve"> vagy nem tudják elfogadni testüket és nőiességüket. Nem beszélve arról, hogy többen meddővé válnak. Azt is elfelejtik elmondani, hogy a testünk nem a miénk, hanem Istené („Nem tudjátok, hogy a testetek a bennetek lakó Szentlélek temploma?”), és hogy a szexualitás nem játékszer, hanem egy félelmetesen gyönyörű őserő, amely életet fakaszt, és a Teremtő </w:t>
      </w:r>
      <w:r w:rsidRPr="00257BB2">
        <w:rPr>
          <w:rFonts w:asciiTheme="majorHAnsi" w:eastAsia="Times New Roman" w:hAnsiTheme="majorHAnsi" w:cstheme="majorHAnsi"/>
          <w:szCs w:val="24"/>
        </w:rPr>
        <w:lastRenderedPageBreak/>
        <w:t>munkatársaivá tesz bennünket, éppen ezért csak az Isten akarata szerint szabad élnünk vele.</w:t>
      </w:r>
      <w:r w:rsidRPr="00257BB2">
        <w:rPr>
          <w:rStyle w:val="Lbjegyzet-hivatkozs"/>
          <w:rFonts w:asciiTheme="majorHAnsi" w:eastAsia="Times New Roman" w:hAnsiTheme="majorHAnsi" w:cstheme="majorHAnsi"/>
          <w:szCs w:val="24"/>
        </w:rPr>
        <w:footnoteReference w:id="1"/>
      </w:r>
      <w:r w:rsidRPr="00257BB2">
        <w:rPr>
          <w:rFonts w:asciiTheme="majorHAnsi" w:eastAsia="Times New Roman" w:hAnsiTheme="majorHAnsi" w:cstheme="majorHAnsi"/>
          <w:szCs w:val="24"/>
        </w:rPr>
        <w:t xml:space="preserve"> Minden szexuális </w:t>
      </w:r>
      <w:proofErr w:type="gramStart"/>
      <w:r w:rsidRPr="00257BB2">
        <w:rPr>
          <w:rFonts w:asciiTheme="majorHAnsi" w:eastAsia="Times New Roman" w:hAnsiTheme="majorHAnsi" w:cstheme="majorHAnsi"/>
          <w:szCs w:val="24"/>
        </w:rPr>
        <w:t>aktusnál</w:t>
      </w:r>
      <w:proofErr w:type="gramEnd"/>
      <w:r w:rsidRPr="00257BB2">
        <w:rPr>
          <w:rFonts w:asciiTheme="majorHAnsi" w:eastAsia="Times New Roman" w:hAnsiTheme="majorHAnsi" w:cstheme="majorHAnsi"/>
          <w:szCs w:val="24"/>
        </w:rPr>
        <w:t xml:space="preserve"> még ott is, ahol visszaélnek vele, a teremtő Isten van jelen, hogy végbe vigye lélegzetelállító művét, egy új ember alkotását. Az egyház tanítja, hogy minden ember lelkét Isten közvetlenül teremti, testét pedig közvetve, társteremtővé téve az embert. </w:t>
      </w:r>
    </w:p>
    <w:p w14:paraId="6E0F3AA3" w14:textId="77777777" w:rsidR="00257BB2" w:rsidRPr="00257BB2" w:rsidRDefault="00257BB2" w:rsidP="00257BB2">
      <w:pPr>
        <w:ind w:left="426"/>
        <w:jc w:val="both"/>
        <w:rPr>
          <w:rFonts w:asciiTheme="majorHAnsi" w:eastAsia="Times New Roman" w:hAnsiTheme="majorHAnsi" w:cstheme="majorHAnsi"/>
          <w:szCs w:val="24"/>
        </w:rPr>
      </w:pPr>
      <w:r w:rsidRPr="00257BB2">
        <w:rPr>
          <w:rFonts w:asciiTheme="majorHAnsi" w:eastAsia="Times New Roman" w:hAnsiTheme="majorHAnsi" w:cstheme="majorHAnsi"/>
          <w:szCs w:val="24"/>
        </w:rPr>
        <w:t xml:space="preserve">A mai társadalom annyira ki akarja iktatni a szenvedést, hogy éppen </w:t>
      </w:r>
      <w:proofErr w:type="gramStart"/>
      <w:r w:rsidRPr="00257BB2">
        <w:rPr>
          <w:rFonts w:asciiTheme="majorHAnsi" w:eastAsia="Times New Roman" w:hAnsiTheme="majorHAnsi" w:cstheme="majorHAnsi"/>
          <w:szCs w:val="24"/>
        </w:rPr>
        <w:t>ezáltal</w:t>
      </w:r>
      <w:proofErr w:type="gramEnd"/>
      <w:r w:rsidRPr="00257BB2">
        <w:rPr>
          <w:rFonts w:asciiTheme="majorHAnsi" w:eastAsia="Times New Roman" w:hAnsiTheme="majorHAnsi" w:cstheme="majorHAnsi"/>
          <w:szCs w:val="24"/>
        </w:rPr>
        <w:t xml:space="preserve"> válik életellenessé. Vannak olyan nők, akik nem akarják vállalni a szülés fájdalmait, de elég gazdagok ahhoz, hogy megfizessenek egy béranyát, ami súlyosan ellent mond a Teremtő szándékának. Egyre több a meddő házaspár, és sajnálatosan a modern technika lehetővé teszi, hogy emberek lombikban foganjanak, ami erkölcsileg szintén elfogadhatatlan, bár ez nagyon fájdalmas lehet azon szülők számára, akik borzasztóan vágynak egy gyermekre. </w:t>
      </w:r>
      <w:proofErr w:type="gramStart"/>
      <w:r w:rsidRPr="00257BB2">
        <w:rPr>
          <w:rFonts w:asciiTheme="majorHAnsi" w:eastAsia="Times New Roman" w:hAnsiTheme="majorHAnsi" w:cstheme="majorHAnsi"/>
          <w:szCs w:val="24"/>
        </w:rPr>
        <w:t xml:space="preserve">Annak, hogy a lombik program erkölcsileg súlyosan tiltott cselekedet, a legfőbb oka az, hogy mindenkinek joga van természetes módon, a szülei szexuális szerelmi egyesüléséből születni (nem pedig </w:t>
      </w:r>
      <w:proofErr w:type="spellStart"/>
      <w:r w:rsidRPr="00257BB2">
        <w:rPr>
          <w:rFonts w:asciiTheme="majorHAnsi" w:eastAsia="Times New Roman" w:hAnsiTheme="majorHAnsi" w:cstheme="majorHAnsi"/>
          <w:szCs w:val="24"/>
        </w:rPr>
        <w:t>masturbációval</w:t>
      </w:r>
      <w:proofErr w:type="spellEnd"/>
      <w:r w:rsidRPr="00257BB2">
        <w:rPr>
          <w:rFonts w:asciiTheme="majorHAnsi" w:eastAsia="Times New Roman" w:hAnsiTheme="majorHAnsi" w:cstheme="majorHAnsi"/>
          <w:szCs w:val="24"/>
        </w:rPr>
        <w:t xml:space="preserve"> kinyert hímivarsejt petesejttel való mesterséges egyesítéséből) és fogantatása kezdetétől Édesanyja szíve alatt és nem „kémcsöveknek” kiszolgáltatva fejlődni, továbbá az, hogy a lombik program során több petesejtet termékenyítenek meg, és általában csak az „optimálisabb” kettőt ültetik be az anyaméhbe, miközben a „testvérkéket” lefagyasztják vagy megölik.</w:t>
      </w:r>
      <w:proofErr w:type="gramEnd"/>
      <w:r w:rsidRPr="00257BB2">
        <w:rPr>
          <w:rFonts w:asciiTheme="majorHAnsi" w:eastAsia="Times New Roman" w:hAnsiTheme="majorHAnsi" w:cstheme="majorHAnsi"/>
          <w:szCs w:val="24"/>
        </w:rPr>
        <w:t xml:space="preserve"> Az ember itt Teremtő Istent akar játszani, amikor életről és halálról dönt, és maga akarja eldönteni, ki méltó az életre. A meddő szülők is megélhetik erkölcsösen az anyaság és apaság örömét lelki értelemben, ha örökbe fogadnak egy gyermeket.</w:t>
      </w:r>
    </w:p>
    <w:p w14:paraId="594981BD" w14:textId="77777777" w:rsidR="00257BB2" w:rsidRPr="00257BB2" w:rsidRDefault="00257BB2" w:rsidP="00257BB2">
      <w:pPr>
        <w:ind w:left="426"/>
        <w:jc w:val="both"/>
        <w:rPr>
          <w:rFonts w:asciiTheme="majorHAnsi" w:eastAsia="Times New Roman" w:hAnsiTheme="majorHAnsi" w:cstheme="majorHAnsi"/>
          <w:szCs w:val="24"/>
        </w:rPr>
      </w:pPr>
      <w:r w:rsidRPr="00257BB2">
        <w:rPr>
          <w:rFonts w:asciiTheme="majorHAnsi" w:eastAsia="Times New Roman" w:hAnsiTheme="majorHAnsi" w:cstheme="majorHAnsi"/>
          <w:szCs w:val="24"/>
        </w:rPr>
        <w:t>Sokunk fogantatása körül lehetnek fájdalmas vagy erkölcsileg akár súlyosan megkérdőjelezhető történések, de ne felejtsd el, akárhogyan is fogantál (még ha bűnből is), vagy ha esetleg egyáltalán nem is akartak téged, Isten akarta, hogy legyél, és öröktől fogva szeret Téged, bár a bűnt, vagyis a helytelen módot - pl. lombik, megerőszakolás, házasságon kívüli foganás stb. - ahogyan lettél, semmiképpen nem akarta!</w:t>
      </w:r>
    </w:p>
    <w:p w14:paraId="740319AE" w14:textId="77777777" w:rsidR="00257BB2" w:rsidRPr="00257BB2" w:rsidRDefault="00257BB2" w:rsidP="00257BB2">
      <w:pPr>
        <w:numPr>
          <w:ilvl w:val="0"/>
          <w:numId w:val="2"/>
        </w:numPr>
        <w:ind w:left="426"/>
        <w:jc w:val="both"/>
        <w:rPr>
          <w:rFonts w:asciiTheme="majorHAnsi" w:eastAsia="Times New Roman" w:hAnsiTheme="majorHAnsi" w:cstheme="majorHAnsi"/>
          <w:szCs w:val="24"/>
          <w:u w:val="single"/>
        </w:rPr>
      </w:pPr>
      <w:r w:rsidRPr="00257BB2">
        <w:rPr>
          <w:rFonts w:asciiTheme="majorHAnsi" w:eastAsia="Times New Roman" w:hAnsiTheme="majorHAnsi" w:cstheme="majorHAnsi"/>
          <w:szCs w:val="24"/>
          <w:u w:val="single"/>
        </w:rPr>
        <w:t>Pszichológiai atyaság és anyaság.</w:t>
      </w:r>
      <w:r w:rsidRPr="00257BB2">
        <w:rPr>
          <w:rFonts w:asciiTheme="majorHAnsi" w:eastAsia="Times New Roman" w:hAnsiTheme="majorHAnsi" w:cstheme="majorHAnsi"/>
          <w:szCs w:val="24"/>
        </w:rPr>
        <w:t xml:space="preserve"> Ebben az értelemben egyedülállók és akár papok, szerzetesek is anyává és atyává válhatnak. A fejlődéspszichológia tapasztalatai egyértelműen igazolják, hogy a korai éveknek nagy szerepe van a személyiség formálódásában. A család emberformáló műhely. Teret ad az egyéni képességek kibontakozásának, és megalapozza a gyermek önmagához, másokhoz és a világhoz való viszonyának jellegét. Kapcsolati mintákat nyújt számára. Ahol a kisgyermekkori </w:t>
      </w:r>
      <w:proofErr w:type="gramStart"/>
      <w:r w:rsidRPr="00257BB2">
        <w:rPr>
          <w:rFonts w:asciiTheme="majorHAnsi" w:eastAsia="Times New Roman" w:hAnsiTheme="majorHAnsi" w:cstheme="majorHAnsi"/>
          <w:szCs w:val="24"/>
        </w:rPr>
        <w:t>anya-gyermek kötődés</w:t>
      </w:r>
      <w:proofErr w:type="gramEnd"/>
      <w:r w:rsidRPr="00257BB2">
        <w:rPr>
          <w:rFonts w:asciiTheme="majorHAnsi" w:eastAsia="Times New Roman" w:hAnsiTheme="majorHAnsi" w:cstheme="majorHAnsi"/>
          <w:szCs w:val="24"/>
        </w:rPr>
        <w:t xml:space="preserve"> egészséges mértékű volt, ott tudott kifejlődni a bizalomra való képesség, ami a házasságra való alkalmasság egyik legbiztosabb garanciája. Ahol az apa hiányzik, vagy nem megközelíthető, ott gyakran </w:t>
      </w:r>
      <w:proofErr w:type="spellStart"/>
      <w:r w:rsidRPr="00257BB2">
        <w:rPr>
          <w:rFonts w:asciiTheme="majorHAnsi" w:eastAsia="Times New Roman" w:hAnsiTheme="majorHAnsi" w:cstheme="majorHAnsi"/>
          <w:szCs w:val="24"/>
        </w:rPr>
        <w:t>magatartásbeli</w:t>
      </w:r>
      <w:proofErr w:type="spellEnd"/>
      <w:r w:rsidRPr="00257BB2">
        <w:rPr>
          <w:rFonts w:asciiTheme="majorHAnsi" w:eastAsia="Times New Roman" w:hAnsiTheme="majorHAnsi" w:cstheme="majorHAnsi"/>
          <w:szCs w:val="24"/>
        </w:rPr>
        <w:t xml:space="preserve"> és beilleszkedési </w:t>
      </w:r>
      <w:proofErr w:type="gramStart"/>
      <w:r w:rsidRPr="00257BB2">
        <w:rPr>
          <w:rFonts w:asciiTheme="majorHAnsi" w:eastAsia="Times New Roman" w:hAnsiTheme="majorHAnsi" w:cstheme="majorHAnsi"/>
          <w:szCs w:val="24"/>
        </w:rPr>
        <w:t>problémák</w:t>
      </w:r>
      <w:proofErr w:type="gramEnd"/>
      <w:r w:rsidRPr="00257BB2">
        <w:rPr>
          <w:rFonts w:asciiTheme="majorHAnsi" w:eastAsia="Times New Roman" w:hAnsiTheme="majorHAnsi" w:cstheme="majorHAnsi"/>
          <w:szCs w:val="24"/>
        </w:rPr>
        <w:t xml:space="preserve"> jelennek meg vagy képtelenné is válhatnak ezek a fiatalok később a felnőtt életre, mert hiányzott az apa önbizalmat adó és a fészekből való kilépésre bátorító erélyessége. A családban tanulja meg mindenki a másikról való gondoskodás jelentőségét, és a </w:t>
      </w:r>
      <w:proofErr w:type="gramStart"/>
      <w:r w:rsidRPr="00257BB2">
        <w:rPr>
          <w:rFonts w:asciiTheme="majorHAnsi" w:eastAsia="Times New Roman" w:hAnsiTheme="majorHAnsi" w:cstheme="majorHAnsi"/>
          <w:szCs w:val="24"/>
        </w:rPr>
        <w:t>probléma</w:t>
      </w:r>
      <w:proofErr w:type="gramEnd"/>
      <w:r w:rsidRPr="00257BB2">
        <w:rPr>
          <w:rFonts w:asciiTheme="majorHAnsi" w:eastAsia="Times New Roman" w:hAnsiTheme="majorHAnsi" w:cstheme="majorHAnsi"/>
          <w:szCs w:val="24"/>
        </w:rPr>
        <w:t xml:space="preserve">megoldás módozatait. A család feltétel nélküli elfogadó légkörében formálódik identitása, az </w:t>
      </w:r>
      <w:proofErr w:type="spellStart"/>
      <w:r w:rsidRPr="00257BB2">
        <w:rPr>
          <w:rFonts w:asciiTheme="majorHAnsi" w:eastAsia="Times New Roman" w:hAnsiTheme="majorHAnsi" w:cstheme="majorHAnsi"/>
          <w:szCs w:val="24"/>
        </w:rPr>
        <w:t>elköteleződésre</w:t>
      </w:r>
      <w:proofErr w:type="spellEnd"/>
      <w:r w:rsidRPr="00257BB2">
        <w:rPr>
          <w:rFonts w:asciiTheme="majorHAnsi" w:eastAsia="Times New Roman" w:hAnsiTheme="majorHAnsi" w:cstheme="majorHAnsi"/>
          <w:szCs w:val="24"/>
        </w:rPr>
        <w:t xml:space="preserve"> és az intimitásra való képessége és készsége. A család azonban, ha nem működik jól, az élet végéig sajgó sebeket is adhat, egészségtelen szerepmintákat és konfliktusmegoldási módozatokat is közvetíthet. Kibocsáthatja úgy is a gyereket, hogy nem készíti fel az élet nehézségeivel való megküzdésre. Az anya általában már a gyermek biológiai megszületésekor amint magához öleli a gyermekét, pszichológiailag is anyává válik. Ez a tapasztalat késlekedhet abban az esetben, ha a szülés fájdalmait nem éli át. Ebben is a megváltás </w:t>
      </w:r>
      <w:proofErr w:type="gramStart"/>
      <w:r w:rsidRPr="00257BB2">
        <w:rPr>
          <w:rFonts w:asciiTheme="majorHAnsi" w:eastAsia="Times New Roman" w:hAnsiTheme="majorHAnsi" w:cstheme="majorHAnsi"/>
          <w:szCs w:val="24"/>
        </w:rPr>
        <w:t>misztériumát</w:t>
      </w:r>
      <w:proofErr w:type="gramEnd"/>
      <w:r w:rsidRPr="00257BB2">
        <w:rPr>
          <w:rFonts w:asciiTheme="majorHAnsi" w:eastAsia="Times New Roman" w:hAnsiTheme="majorHAnsi" w:cstheme="majorHAnsi"/>
          <w:szCs w:val="24"/>
        </w:rPr>
        <w:t xml:space="preserve"> szemlélhetjük. A vajúdás fájdalmai nagyon mély összetartozás tudatot és örömöt hoznak a szülő asszony életébe. Pszichológiailag akkor formálódik egyre inkább anyává egy nő, amikor ezt a vajúdást a gyermek fejlődésének későbbi szakaszaiban is vállalja. Pl. amikor az önállósuló gyermek kezd leválni az </w:t>
      </w:r>
      <w:proofErr w:type="spellStart"/>
      <w:r w:rsidRPr="00257BB2">
        <w:rPr>
          <w:rFonts w:asciiTheme="majorHAnsi" w:eastAsia="Times New Roman" w:hAnsiTheme="majorHAnsi" w:cstheme="majorHAnsi"/>
          <w:szCs w:val="24"/>
        </w:rPr>
        <w:t>édesanyjáról</w:t>
      </w:r>
      <w:proofErr w:type="spellEnd"/>
      <w:r w:rsidRPr="00257BB2">
        <w:rPr>
          <w:rFonts w:asciiTheme="majorHAnsi" w:eastAsia="Times New Roman" w:hAnsiTheme="majorHAnsi" w:cstheme="majorHAnsi"/>
          <w:szCs w:val="24"/>
        </w:rPr>
        <w:t xml:space="preserve">, vagy amikor éjszakákat átvirraszt a beteg gyermeke ágyánál, vagy amikor vállalja a krisztusi áldozatot, hogy nem az egyéni </w:t>
      </w:r>
      <w:proofErr w:type="gramStart"/>
      <w:r w:rsidRPr="00257BB2">
        <w:rPr>
          <w:rFonts w:asciiTheme="majorHAnsi" w:eastAsia="Times New Roman" w:hAnsiTheme="majorHAnsi" w:cstheme="majorHAnsi"/>
          <w:szCs w:val="24"/>
        </w:rPr>
        <w:t>karrierjét</w:t>
      </w:r>
      <w:proofErr w:type="gramEnd"/>
      <w:r w:rsidRPr="00257BB2">
        <w:rPr>
          <w:rFonts w:asciiTheme="majorHAnsi" w:eastAsia="Times New Roman" w:hAnsiTheme="majorHAnsi" w:cstheme="majorHAnsi"/>
          <w:szCs w:val="24"/>
        </w:rPr>
        <w:t xml:space="preserve"> tartja előbbre valónak, hanem a gyermek személyiségének fejlődését. Az apánál kis idő telik el a biológiai születést követően, míg tudatosul benne, hogy valóban annak a kis porontynak az apukája lett. A férfiasság a cselekvéssel </w:t>
      </w:r>
      <w:proofErr w:type="spellStart"/>
      <w:r w:rsidRPr="00257BB2">
        <w:rPr>
          <w:rFonts w:asciiTheme="majorHAnsi" w:eastAsia="Times New Roman" w:hAnsiTheme="majorHAnsi" w:cstheme="majorHAnsi"/>
          <w:szCs w:val="24"/>
        </w:rPr>
        <w:t>közvetítődik</w:t>
      </w:r>
      <w:proofErr w:type="spellEnd"/>
      <w:r w:rsidRPr="00257BB2">
        <w:rPr>
          <w:rFonts w:asciiTheme="majorHAnsi" w:eastAsia="Times New Roman" w:hAnsiTheme="majorHAnsi" w:cstheme="majorHAnsi"/>
          <w:szCs w:val="24"/>
        </w:rPr>
        <w:t xml:space="preserve">, a gyermekkel való testi </w:t>
      </w:r>
      <w:proofErr w:type="gramStart"/>
      <w:r w:rsidRPr="00257BB2">
        <w:rPr>
          <w:rFonts w:asciiTheme="majorHAnsi" w:eastAsia="Times New Roman" w:hAnsiTheme="majorHAnsi" w:cstheme="majorHAnsi"/>
          <w:szCs w:val="24"/>
        </w:rPr>
        <w:t>kontaktus</w:t>
      </w:r>
      <w:proofErr w:type="gramEnd"/>
      <w:r w:rsidRPr="00257BB2">
        <w:rPr>
          <w:rFonts w:asciiTheme="majorHAnsi" w:eastAsia="Times New Roman" w:hAnsiTheme="majorHAnsi" w:cstheme="majorHAnsi"/>
          <w:szCs w:val="24"/>
        </w:rPr>
        <w:t xml:space="preserve"> (birkózás, közös játék) élménye nyújtja a legtöbbet mind a kisgyermeknek, mind az apukájának. Homoszexuális férfiak betegségének a hátterében gyakran felfedezhető ennek a hiánya. Ahogyan az apa feladata a külső otthon megteremtéséhez segíteni gyermekeit, azaz, hogy ne féljenek a családon kívüli világtól, és kapcsolatoktól, hanem tegyék azt otthonukká. Ahogyan Ádám megkapta a parancsot Istentől, hogy hajtsa uralma alá a földet, ez az apai vonás bátorságot ad a világban való cselekvéshez, addig az anyai </w:t>
      </w:r>
      <w:r w:rsidRPr="00257BB2">
        <w:rPr>
          <w:rFonts w:asciiTheme="majorHAnsi" w:eastAsia="Times New Roman" w:hAnsiTheme="majorHAnsi" w:cstheme="majorHAnsi"/>
          <w:szCs w:val="24"/>
        </w:rPr>
        <w:lastRenderedPageBreak/>
        <w:t>hivatás a belső otthon megteremtése mind önmagában, mind a gyermekeiben, azaz, hogy segítse gyermekeit az érzelmek, a gyengédség és a személyes kapcsolatok világában.</w:t>
      </w:r>
    </w:p>
    <w:p w14:paraId="35FD293D" w14:textId="77777777" w:rsidR="00257BB2" w:rsidRPr="00257BB2" w:rsidRDefault="00257BB2" w:rsidP="00257BB2">
      <w:pPr>
        <w:ind w:left="426"/>
        <w:jc w:val="both"/>
        <w:rPr>
          <w:rFonts w:asciiTheme="majorHAnsi" w:eastAsia="Times New Roman" w:hAnsiTheme="majorHAnsi" w:cstheme="majorHAnsi"/>
          <w:szCs w:val="24"/>
        </w:rPr>
      </w:pPr>
      <w:r w:rsidRPr="00257BB2">
        <w:rPr>
          <w:rFonts w:asciiTheme="majorHAnsi" w:eastAsia="Times New Roman" w:hAnsiTheme="majorHAnsi" w:cstheme="majorHAnsi"/>
          <w:szCs w:val="24"/>
        </w:rPr>
        <w:t xml:space="preserve">Mi, leendő szülők neveljük a férfiak és nők következő nemzedékét. Azok a nemzetek, amelyek </w:t>
      </w:r>
      <w:proofErr w:type="gramStart"/>
      <w:r w:rsidRPr="00257BB2">
        <w:rPr>
          <w:rFonts w:asciiTheme="majorHAnsi" w:eastAsia="Times New Roman" w:hAnsiTheme="majorHAnsi" w:cstheme="majorHAnsi"/>
          <w:szCs w:val="24"/>
        </w:rPr>
        <w:t>nagy részt</w:t>
      </w:r>
      <w:proofErr w:type="gramEnd"/>
      <w:r w:rsidRPr="00257BB2">
        <w:rPr>
          <w:rFonts w:asciiTheme="majorHAnsi" w:eastAsia="Times New Roman" w:hAnsiTheme="majorHAnsi" w:cstheme="majorHAnsi"/>
          <w:szCs w:val="24"/>
        </w:rPr>
        <w:t xml:space="preserve"> éretlen, erkölcstelen, gyenge akaratú, gyáva és elpuhult emberekből állnak, nem maradhatnak fenn sokáig. Az ilyen nép fiai gyerekeket nemzenek és elhagyják őket, megcsalják feleségüket, hazudnak, lopnak, és megkívánják a másét, gyűlölik honfitársaikat, csak a pénz az istenük. Ma Magyarországon a házasságok </w:t>
      </w:r>
      <w:proofErr w:type="gramStart"/>
      <w:r w:rsidRPr="00257BB2">
        <w:rPr>
          <w:rFonts w:asciiTheme="majorHAnsi" w:eastAsia="Times New Roman" w:hAnsiTheme="majorHAnsi" w:cstheme="majorHAnsi"/>
          <w:szCs w:val="24"/>
        </w:rPr>
        <w:t>több, mint</w:t>
      </w:r>
      <w:proofErr w:type="gramEnd"/>
      <w:r w:rsidRPr="00257BB2">
        <w:rPr>
          <w:rFonts w:asciiTheme="majorHAnsi" w:eastAsia="Times New Roman" w:hAnsiTheme="majorHAnsi" w:cstheme="majorHAnsi"/>
          <w:szCs w:val="24"/>
        </w:rPr>
        <w:t xml:space="preserve"> 50 %-a felbomlik, ennek a kárvallottjai főként a gyermekek. A gyermekkori és ifjúkori öngyilkosságok hátterében az esetek legnagyobb részében széthullott családok állnak. Az apák épp olyan fontosak a gyerekeknek, mint az anyák, de egészen más szempontból. A kisbabák nyolchetes korukban különbséget tudnak tenni anyjuk és apjuk gondoskodásának módszerei között. A gyerekek, mikor beszélni kezdenek, gyakran előbb mondják ki az apa szót, mint az anyát. Az apátlan fiúk kétszer olyan gyakran kerülnek börtönbe. A fiúk ma elsősorban azért vannak bajban, mert az apák nem figyelnek rájuk, túl sokat dolgoznak, zaklatottak, kimerültek, közönyösek, függőségben szenvednek. Hiányzik az apai fegyelem és felügyelet, és nincs, aki megtanítsa, mit jelent férfinak lenni. Az apák kulcsfontosságú segítséget nyújtanak gyermekeiknek érzelmeik kezeléséhez. Egy apának félelmetes hatalma van gyermekei életében jó és rossz értelemben egyaránt. Egy bölcs megállapítás így hangzik: </w:t>
      </w:r>
      <w:proofErr w:type="spellStart"/>
      <w:r w:rsidRPr="00257BB2">
        <w:rPr>
          <w:rFonts w:asciiTheme="majorHAnsi" w:eastAsia="Times New Roman" w:hAnsiTheme="majorHAnsi" w:cstheme="majorHAnsi"/>
          <w:szCs w:val="24"/>
        </w:rPr>
        <w:t>köss</w:t>
      </w:r>
      <w:proofErr w:type="spellEnd"/>
      <w:r w:rsidRPr="00257BB2">
        <w:rPr>
          <w:rFonts w:asciiTheme="majorHAnsi" w:eastAsia="Times New Roman" w:hAnsiTheme="majorHAnsi" w:cstheme="majorHAnsi"/>
          <w:szCs w:val="24"/>
        </w:rPr>
        <w:t xml:space="preserve"> egy fiút a megfelelő férfihoz, és szinte sosem romlik el. Ez a bölcsesség segítség lehet a gyermeküket egyedül nevelő nők számára is. Egy jó pedagógus például sokat segíthet egy apa nélküli serdülő életében.</w:t>
      </w:r>
    </w:p>
    <w:p w14:paraId="4C23DAE8" w14:textId="77777777" w:rsidR="00257BB2" w:rsidRPr="00257BB2" w:rsidRDefault="00257BB2" w:rsidP="00257BB2">
      <w:pPr>
        <w:ind w:left="426"/>
        <w:jc w:val="both"/>
        <w:rPr>
          <w:rFonts w:asciiTheme="majorHAnsi" w:eastAsia="Times New Roman" w:hAnsiTheme="majorHAnsi" w:cstheme="majorHAnsi"/>
          <w:szCs w:val="24"/>
        </w:rPr>
      </w:pPr>
      <w:r w:rsidRPr="00257BB2">
        <w:rPr>
          <w:rFonts w:asciiTheme="majorHAnsi" w:eastAsia="Times New Roman" w:hAnsiTheme="majorHAnsi" w:cstheme="majorHAnsi"/>
          <w:szCs w:val="24"/>
        </w:rPr>
        <w:t xml:space="preserve">A nő akkor lesz egészen anya, ha egészen feleség is. A nő számára rendkívüli kegyelem, hogy gyermeket hordozhat méhében. Ennyire bensőséges módon vehet részt a teremtésben, saját testét és vérét adva. A nő hivatása ennyit jelent: élni másokért, a mások boldogságában keresni a magáét a lemondások útján. Ha a nő nem fogadja el az anyaság kegyelmét, vesztébe rohan a világ. Az anyai szeretet elferdülése, amikor az önfeláldozó anyai szeretet birtoklóvá válik, vagy amikor azért, hogy kikerüljön a férfi „mindenhatósága” alól, olyanná akar válni, mint a férfi. A nők nem akarnak többé életet adni. Nem hajlandók feláldozni magukat, hogy </w:t>
      </w:r>
      <w:proofErr w:type="spellStart"/>
      <w:r w:rsidRPr="00257BB2">
        <w:rPr>
          <w:rFonts w:asciiTheme="majorHAnsi" w:eastAsia="Times New Roman" w:hAnsiTheme="majorHAnsi" w:cstheme="majorHAnsi"/>
          <w:szCs w:val="24"/>
        </w:rPr>
        <w:t>fiaik</w:t>
      </w:r>
      <w:proofErr w:type="spellEnd"/>
      <w:r w:rsidRPr="00257BB2">
        <w:rPr>
          <w:rFonts w:asciiTheme="majorHAnsi" w:eastAsia="Times New Roman" w:hAnsiTheme="majorHAnsi" w:cstheme="majorHAnsi"/>
          <w:szCs w:val="24"/>
        </w:rPr>
        <w:t xml:space="preserve"> és lányaik teljes férfiakká és nőkké váljanak. Gyermekeik sérült személyiséget hordoznak majd, hiszen anyagiakkal teletömik őket, de a lényegben szükséget szenvednek: anyjuk nem szereti őket annyira, hogy életét adná értük. Nincs anyaság áldozat nélkül. Életünket, azaz időnket, erőnket stb. adni a mindennapokban valóban áldozatot, gyakran hősiességet jelent. Amikor anyaságról beszélünk, arról a képességről van szó, hogy önmagát adva életet adjon, akár lány, akár apáca, akár házas, akár nem lehet gyermeke. Minden nő anyai testtel, értelemmel, szívvel rendelkezik. Az ember tulajdonképpen azért magasabb rendű az állatnál, mert nem kötelességből vagy szükségből, hanem szeretetből képes áldozatot hozni. </w:t>
      </w:r>
    </w:p>
    <w:p w14:paraId="1691D6A4" w14:textId="77777777" w:rsidR="00257BB2" w:rsidRPr="00257BB2" w:rsidRDefault="00257BB2" w:rsidP="00257BB2">
      <w:pPr>
        <w:ind w:left="426"/>
        <w:jc w:val="both"/>
        <w:rPr>
          <w:rFonts w:asciiTheme="majorHAnsi" w:eastAsia="Times New Roman" w:hAnsiTheme="majorHAnsi" w:cstheme="majorHAnsi"/>
          <w:szCs w:val="24"/>
        </w:rPr>
      </w:pPr>
    </w:p>
    <w:p w14:paraId="73E41BAE" w14:textId="77777777" w:rsidR="00257BB2" w:rsidRPr="00257BB2" w:rsidRDefault="00257BB2" w:rsidP="00257BB2">
      <w:pPr>
        <w:numPr>
          <w:ilvl w:val="0"/>
          <w:numId w:val="2"/>
        </w:numPr>
        <w:ind w:left="426"/>
        <w:jc w:val="both"/>
        <w:rPr>
          <w:rFonts w:asciiTheme="majorHAnsi" w:eastAsia="Times New Roman" w:hAnsiTheme="majorHAnsi" w:cstheme="majorHAnsi"/>
          <w:szCs w:val="24"/>
          <w:u w:val="single"/>
        </w:rPr>
      </w:pPr>
      <w:r w:rsidRPr="00257BB2">
        <w:rPr>
          <w:rFonts w:asciiTheme="majorHAnsi" w:eastAsia="Times New Roman" w:hAnsiTheme="majorHAnsi" w:cstheme="majorHAnsi"/>
          <w:szCs w:val="24"/>
          <w:u w:val="single"/>
        </w:rPr>
        <w:t>Szellemi anyaság és atyaság.</w:t>
      </w:r>
      <w:r w:rsidRPr="00257BB2">
        <w:rPr>
          <w:rFonts w:asciiTheme="majorHAnsi" w:eastAsia="Times New Roman" w:hAnsiTheme="majorHAnsi" w:cstheme="majorHAnsi"/>
          <w:szCs w:val="24"/>
        </w:rPr>
        <w:t xml:space="preserve"> Isten úgy akarta, hogy saját életének továbbadásához szüksége legyen a nőre (Máriára), ahogyan atyai természetének átruházásához szüksége van a férfira. Mind a női, mind a férfi testnek jegyesi jellege van. Ha nem adatik meg számára a boldogság, hogy férjet vagy feleséget találjon magának, még nagyobb boldogság vár rá: találkozhat Urával, Isten jegyese lehet, és nem csak akkor, ha pap vagy szerzetes lesz. Ekkor nem testben, hanem lélekben ad majd életet. Vagy ellenkező esetben egész életében „vénlány” vagy „agglegény” marad. A boldogság titka ugyanis nem egy férfinak vagy nőnek való önátadásban, hanem az Istennek való önátadásban rejlik. A férfi és a nő a házasság szentségében arra vállalkozik, hogy jellé teszik szerelmüket az egyházban, annak a jelévé, ahogyan Isten szereti az embert és Krisztus az Egyházat. Ez a szeretet pedig feltétel nélküli. Amikor feltétel nélkül szeretik a gyermekeiket, vagy embertársaikat, akkor lelkileg anyává vagy apává válnak. Nem véletlenül nevezi a magyar nyelv bölcsen atyának a papot, hiszen a termékenység elsősorban nem biológiai, hanem szellemi, lelki fogalom. A házastársak arra vállalkoznak továbbá, hogy megjelenítik a világban Isten szeretetének anyai és atyai vonását. A pszichológia igazolja, hogy bár az első gyermek születése a kezdeti szakaszban a házastársi kapcsolattal való elégedettséget gyakran csökkenti a megnövekedett áldozatok miatt, de hosszú távon növeli. Igazolja tovább, hogy a gyermek megszületése mind a férfi, mind a nő személyiségére jótékony hatással van. A férfiak határozottabbak és férfiasabbak lesznek, ugyanakkor felfedezik személyiségüknek gyengéd, érzelmes oldalát, hiszen védelmezni és gyengéden szeretni kell feleségüket és gyermeküket. A nők pedig nagyobb határozottságra, önbecsülésre tesznek szert, miközben ösztönösen anyásan gyengédek.</w:t>
      </w:r>
    </w:p>
    <w:p w14:paraId="1106D4B4" w14:textId="77777777" w:rsidR="00257BB2" w:rsidRPr="00257BB2" w:rsidRDefault="00257BB2" w:rsidP="00257BB2">
      <w:pPr>
        <w:jc w:val="both"/>
        <w:rPr>
          <w:rFonts w:asciiTheme="majorHAnsi" w:eastAsia="Times New Roman" w:hAnsiTheme="majorHAnsi" w:cstheme="majorHAnsi"/>
          <w:szCs w:val="24"/>
        </w:rPr>
      </w:pPr>
      <w:r w:rsidRPr="00257BB2">
        <w:rPr>
          <w:rFonts w:asciiTheme="majorHAnsi" w:eastAsia="Times New Roman" w:hAnsiTheme="majorHAnsi" w:cstheme="majorHAnsi"/>
          <w:szCs w:val="24"/>
        </w:rPr>
        <w:lastRenderedPageBreak/>
        <w:t xml:space="preserve">Az apaság </w:t>
      </w:r>
      <w:proofErr w:type="gramStart"/>
      <w:r w:rsidRPr="00257BB2">
        <w:rPr>
          <w:rFonts w:asciiTheme="majorHAnsi" w:eastAsia="Times New Roman" w:hAnsiTheme="majorHAnsi" w:cstheme="majorHAnsi"/>
          <w:szCs w:val="24"/>
        </w:rPr>
        <w:t>misztériuma</w:t>
      </w:r>
      <w:proofErr w:type="gramEnd"/>
      <w:r w:rsidRPr="00257BB2">
        <w:rPr>
          <w:rFonts w:asciiTheme="majorHAnsi" w:eastAsia="Times New Roman" w:hAnsiTheme="majorHAnsi" w:cstheme="majorHAnsi"/>
          <w:szCs w:val="24"/>
        </w:rPr>
        <w:t xml:space="preserve"> a teremtés titkánál keresendő, mert a teremtéssel Isten egy rajta kívül álló világot hozott létre, melyben a jelen van, de mégis mérhetetlenül felette áll, azaz transzcendens. A férfi könnyebben átéli a rajta kívüli és felette álló, hatalmas Szent Istent, aki előtt összecsuklik a férfierő (lásd Mózest, aki leoldja saruját, vagy Szent Józsefet, aki nem meri magához venni Szűz Máriát, mert érzékeli, hogy a Szent Isten betört az életébe és benne lakozik). Az apa az </w:t>
      </w:r>
      <w:proofErr w:type="gramStart"/>
      <w:r w:rsidRPr="00257BB2">
        <w:rPr>
          <w:rFonts w:asciiTheme="majorHAnsi" w:eastAsia="Times New Roman" w:hAnsiTheme="majorHAnsi" w:cstheme="majorHAnsi"/>
          <w:szCs w:val="24"/>
        </w:rPr>
        <w:t>Isten nemző</w:t>
      </w:r>
      <w:proofErr w:type="gramEnd"/>
      <w:r w:rsidRPr="00257BB2">
        <w:rPr>
          <w:rFonts w:asciiTheme="majorHAnsi" w:eastAsia="Times New Roman" w:hAnsiTheme="majorHAnsi" w:cstheme="majorHAnsi"/>
          <w:szCs w:val="24"/>
        </w:rPr>
        <w:t>, alkotó erejét mintázza és ő az élet védelmezője, az anya pedig az élet hordozója. Az apa hivatása, hogy ránevelje gyerekeit a felettük álló isteni törvények tiszteletére. Az apa hivatása, hogy a „külső” (tágabb) otthonunknak, Isten országának szolgálatára nevelje gyermekeit, amikor egy igazságosabb világért vagy egy hitelesebb egyházközségért munkálkodik. Továbbá az apa hivatása, hogy a család papjaként a családja és Isten szolgálatában áldozatos életét gyermekei elé állítsa példaként és őket bevezesse egy nála hatalmasabb Atya birodalmába Isten gyermekeiként, ahhoz az Atyához, aki akkor is mellettük fog állni, amikor apa már nem lesz itt a földön.</w:t>
      </w:r>
    </w:p>
    <w:p w14:paraId="4E1AC5D9" w14:textId="77777777" w:rsidR="00257BB2" w:rsidRPr="00257BB2" w:rsidRDefault="00257BB2" w:rsidP="00257BB2">
      <w:pPr>
        <w:jc w:val="both"/>
        <w:rPr>
          <w:rFonts w:asciiTheme="majorHAnsi" w:eastAsia="Times New Roman" w:hAnsiTheme="majorHAnsi" w:cstheme="majorHAnsi"/>
          <w:szCs w:val="24"/>
        </w:rPr>
      </w:pPr>
      <w:r w:rsidRPr="00257BB2">
        <w:rPr>
          <w:rFonts w:asciiTheme="majorHAnsi" w:eastAsia="Times New Roman" w:hAnsiTheme="majorHAnsi" w:cstheme="majorHAnsi"/>
          <w:szCs w:val="24"/>
        </w:rPr>
        <w:t xml:space="preserve">Az anyaság </w:t>
      </w:r>
      <w:proofErr w:type="gramStart"/>
      <w:r w:rsidRPr="00257BB2">
        <w:rPr>
          <w:rFonts w:asciiTheme="majorHAnsi" w:eastAsia="Times New Roman" w:hAnsiTheme="majorHAnsi" w:cstheme="majorHAnsi"/>
          <w:szCs w:val="24"/>
        </w:rPr>
        <w:t>misztériuma</w:t>
      </w:r>
      <w:proofErr w:type="gramEnd"/>
      <w:r w:rsidRPr="00257BB2">
        <w:rPr>
          <w:rFonts w:asciiTheme="majorHAnsi" w:eastAsia="Times New Roman" w:hAnsiTheme="majorHAnsi" w:cstheme="majorHAnsi"/>
          <w:szCs w:val="24"/>
        </w:rPr>
        <w:t xml:space="preserve"> a megváltás titkánál található, annál a titoknál, hogy ez hatalmas és szent Isten bennünk akar lakozni. Máriás hivatása a belső otthon megteremtése Isten immanenciája, bennünk lakozása számára. Segítse gyermekeit annak a mélységes titoknak az átélésére, hogy a Szentháromság bennünk akar élni és a Szentlélek finom indításokon, érzéseken keresztül nyilatkoztatja ki akaratát. Arra hivatott, hogy a családi kapcsolatokban, mint egy belső otthonban Isten jelenlétének szimbólumává váljon. Mindkét szülőnek tehát az a feladata, hogy Istennek szeretett </w:t>
      </w:r>
      <w:proofErr w:type="spellStart"/>
      <w:r w:rsidRPr="00257BB2">
        <w:rPr>
          <w:rFonts w:asciiTheme="majorHAnsi" w:eastAsia="Times New Roman" w:hAnsiTheme="majorHAnsi" w:cstheme="majorHAnsi"/>
          <w:szCs w:val="24"/>
        </w:rPr>
        <w:t>léányaiként</w:t>
      </w:r>
      <w:proofErr w:type="spellEnd"/>
      <w:r w:rsidRPr="00257BB2">
        <w:rPr>
          <w:rFonts w:asciiTheme="majorHAnsi" w:eastAsia="Times New Roman" w:hAnsiTheme="majorHAnsi" w:cstheme="majorHAnsi"/>
          <w:szCs w:val="24"/>
        </w:rPr>
        <w:t xml:space="preserve"> és fiaiként neveljék gyermekeiket, akiket csak kölcsön kaptak a Teremtőtől, hogy ne csak biológiai életre születésükben, hanem örök életre születésükön is munkálkodjanak. </w:t>
      </w:r>
    </w:p>
    <w:p w14:paraId="7424E21B" w14:textId="77777777" w:rsidR="00257BB2" w:rsidRPr="00257BB2" w:rsidRDefault="00257BB2" w:rsidP="00257BB2">
      <w:pPr>
        <w:ind w:left="426"/>
        <w:jc w:val="both"/>
        <w:rPr>
          <w:rFonts w:asciiTheme="majorHAnsi" w:eastAsia="Times New Roman" w:hAnsiTheme="majorHAnsi" w:cstheme="majorHAnsi"/>
          <w:szCs w:val="24"/>
        </w:rPr>
      </w:pPr>
    </w:p>
    <w:p w14:paraId="46032290" w14:textId="77777777" w:rsidR="00257BB2" w:rsidRPr="00257BB2" w:rsidRDefault="00257BB2" w:rsidP="00257BB2">
      <w:pPr>
        <w:jc w:val="both"/>
        <w:rPr>
          <w:rFonts w:asciiTheme="majorHAnsi" w:eastAsia="Times New Roman" w:hAnsiTheme="majorHAnsi" w:cstheme="majorHAnsi"/>
          <w:b/>
          <w:i/>
          <w:iCs/>
          <w:szCs w:val="24"/>
        </w:rPr>
      </w:pPr>
      <w:proofErr w:type="spellStart"/>
      <w:r w:rsidRPr="00257BB2">
        <w:rPr>
          <w:rFonts w:asciiTheme="majorHAnsi" w:eastAsia="Times New Roman" w:hAnsiTheme="majorHAnsi" w:cstheme="majorHAnsi"/>
          <w:b/>
          <w:i/>
          <w:iCs/>
          <w:szCs w:val="24"/>
        </w:rPr>
        <w:t>Gianna</w:t>
      </w:r>
      <w:proofErr w:type="spellEnd"/>
      <w:r w:rsidRPr="00257BB2">
        <w:rPr>
          <w:rFonts w:asciiTheme="majorHAnsi" w:eastAsia="Times New Roman" w:hAnsiTheme="majorHAnsi" w:cstheme="majorHAnsi"/>
          <w:b/>
          <w:i/>
          <w:iCs/>
          <w:szCs w:val="24"/>
        </w:rPr>
        <w:t xml:space="preserve"> Beretta </w:t>
      </w:r>
      <w:proofErr w:type="spellStart"/>
      <w:r w:rsidRPr="00257BB2">
        <w:rPr>
          <w:rFonts w:asciiTheme="majorHAnsi" w:eastAsia="Times New Roman" w:hAnsiTheme="majorHAnsi" w:cstheme="majorHAnsi"/>
          <w:b/>
          <w:i/>
          <w:iCs/>
          <w:szCs w:val="24"/>
        </w:rPr>
        <w:t>Molla</w:t>
      </w:r>
      <w:proofErr w:type="spellEnd"/>
      <w:r w:rsidRPr="00257BB2">
        <w:rPr>
          <w:rFonts w:asciiTheme="majorHAnsi" w:eastAsia="Times New Roman" w:hAnsiTheme="majorHAnsi" w:cstheme="majorHAnsi"/>
          <w:b/>
          <w:i/>
          <w:iCs/>
          <w:szCs w:val="24"/>
        </w:rPr>
        <w:t xml:space="preserve"> (1923-1962)</w:t>
      </w:r>
      <w:r w:rsidRPr="00257BB2">
        <w:rPr>
          <w:rStyle w:val="Lbjegyzet-hivatkozs"/>
          <w:rFonts w:asciiTheme="majorHAnsi" w:eastAsia="Times New Roman" w:hAnsiTheme="majorHAnsi" w:cstheme="majorHAnsi"/>
          <w:i/>
          <w:iCs/>
          <w:szCs w:val="24"/>
        </w:rPr>
        <w:footnoteReference w:id="2"/>
      </w:r>
    </w:p>
    <w:p w14:paraId="0151D8CA" w14:textId="77777777" w:rsidR="00257BB2" w:rsidRPr="00257BB2" w:rsidRDefault="00257BB2" w:rsidP="00257BB2">
      <w:pPr>
        <w:jc w:val="both"/>
        <w:rPr>
          <w:rFonts w:asciiTheme="majorHAnsi" w:eastAsia="Times New Roman" w:hAnsiTheme="majorHAnsi" w:cstheme="majorHAnsi"/>
          <w:i/>
          <w:iCs/>
          <w:szCs w:val="24"/>
        </w:rPr>
      </w:pPr>
      <w:proofErr w:type="spellStart"/>
      <w:r w:rsidRPr="00257BB2">
        <w:rPr>
          <w:rFonts w:asciiTheme="majorHAnsi" w:eastAsia="Times New Roman" w:hAnsiTheme="majorHAnsi" w:cstheme="majorHAnsi"/>
          <w:i/>
          <w:iCs/>
          <w:szCs w:val="24"/>
        </w:rPr>
        <w:t>Gianna</w:t>
      </w:r>
      <w:proofErr w:type="spellEnd"/>
      <w:r w:rsidRPr="00257BB2">
        <w:rPr>
          <w:rFonts w:asciiTheme="majorHAnsi" w:eastAsia="Times New Roman" w:hAnsiTheme="majorHAnsi" w:cstheme="majorHAnsi"/>
          <w:i/>
          <w:iCs/>
          <w:szCs w:val="24"/>
        </w:rPr>
        <w:t xml:space="preserve"> életének történetébe 1961 </w:t>
      </w:r>
      <w:proofErr w:type="spellStart"/>
      <w:r w:rsidRPr="00257BB2">
        <w:rPr>
          <w:rFonts w:asciiTheme="majorHAnsi" w:eastAsia="Times New Roman" w:hAnsiTheme="majorHAnsi" w:cstheme="majorHAnsi"/>
          <w:i/>
          <w:iCs/>
          <w:szCs w:val="24"/>
        </w:rPr>
        <w:t>nyarának</w:t>
      </w:r>
      <w:proofErr w:type="spellEnd"/>
      <w:r w:rsidRPr="00257BB2">
        <w:rPr>
          <w:rFonts w:asciiTheme="majorHAnsi" w:eastAsia="Times New Roman" w:hAnsiTheme="majorHAnsi" w:cstheme="majorHAnsi"/>
          <w:i/>
          <w:iCs/>
          <w:szCs w:val="24"/>
        </w:rPr>
        <w:t xml:space="preserve"> elejétől kapcsolódunk be. Egy olasz kisvárosban egy </w:t>
      </w:r>
      <w:proofErr w:type="gramStart"/>
      <w:r w:rsidRPr="00257BB2">
        <w:rPr>
          <w:rFonts w:asciiTheme="majorHAnsi" w:eastAsia="Times New Roman" w:hAnsiTheme="majorHAnsi" w:cstheme="majorHAnsi"/>
          <w:i/>
          <w:iCs/>
          <w:szCs w:val="24"/>
        </w:rPr>
        <w:t>ambulancián</w:t>
      </w:r>
      <w:proofErr w:type="gramEnd"/>
      <w:r w:rsidRPr="00257BB2">
        <w:rPr>
          <w:rFonts w:asciiTheme="majorHAnsi" w:eastAsia="Times New Roman" w:hAnsiTheme="majorHAnsi" w:cstheme="majorHAnsi"/>
          <w:i/>
          <w:iCs/>
          <w:szCs w:val="24"/>
        </w:rPr>
        <w:t xml:space="preserve"> dolgozott, ahol gyakorolhatta orvosi hivatását, a férje, Pietro pedig egy gyárat igazgatott.</w:t>
      </w:r>
    </w:p>
    <w:p w14:paraId="3BF67521" w14:textId="77777777" w:rsidR="00257BB2" w:rsidRPr="00257BB2" w:rsidRDefault="00257BB2" w:rsidP="00257BB2">
      <w:pPr>
        <w:jc w:val="both"/>
        <w:rPr>
          <w:rFonts w:asciiTheme="majorHAnsi" w:eastAsia="Times New Roman" w:hAnsiTheme="majorHAnsi" w:cstheme="majorHAnsi"/>
          <w:szCs w:val="24"/>
        </w:rPr>
      </w:pPr>
      <w:r w:rsidRPr="00257BB2">
        <w:rPr>
          <w:rFonts w:asciiTheme="majorHAnsi" w:eastAsia="Times New Roman" w:hAnsiTheme="majorHAnsi" w:cstheme="majorHAnsi"/>
          <w:szCs w:val="24"/>
        </w:rPr>
        <w:t xml:space="preserve">Három kisgyermekükkel nagyon boldogok voltak és szerettek volna még egy negyedik gyermeket is. </w:t>
      </w:r>
      <w:proofErr w:type="spellStart"/>
      <w:r w:rsidRPr="00257BB2">
        <w:rPr>
          <w:rFonts w:asciiTheme="majorHAnsi" w:eastAsia="Times New Roman" w:hAnsiTheme="majorHAnsi" w:cstheme="majorHAnsi"/>
          <w:szCs w:val="24"/>
        </w:rPr>
        <w:t>Gianna</w:t>
      </w:r>
      <w:proofErr w:type="spellEnd"/>
      <w:r w:rsidRPr="00257BB2">
        <w:rPr>
          <w:rFonts w:asciiTheme="majorHAnsi" w:eastAsia="Times New Roman" w:hAnsiTheme="majorHAnsi" w:cstheme="majorHAnsi"/>
          <w:szCs w:val="24"/>
        </w:rPr>
        <w:t xml:space="preserve"> egyik levelében írja: „Mióta ismerem, boldog vagyok Pietroval és a három csodálatos gyermekünkkel, akiket az Úrnak köszönhetünk. Nagyon szeretnénk még egy kisbabát!"</w:t>
      </w:r>
    </w:p>
    <w:p w14:paraId="78F85238" w14:textId="77777777" w:rsidR="00257BB2" w:rsidRPr="00257BB2" w:rsidRDefault="00257BB2" w:rsidP="00257BB2">
      <w:pPr>
        <w:jc w:val="both"/>
        <w:rPr>
          <w:rFonts w:asciiTheme="majorHAnsi" w:eastAsia="Times New Roman" w:hAnsiTheme="majorHAnsi" w:cstheme="majorHAnsi"/>
          <w:szCs w:val="24"/>
        </w:rPr>
      </w:pPr>
      <w:r w:rsidRPr="00257BB2">
        <w:rPr>
          <w:rFonts w:asciiTheme="majorHAnsi" w:eastAsia="Times New Roman" w:hAnsiTheme="majorHAnsi" w:cstheme="majorHAnsi"/>
          <w:szCs w:val="24"/>
        </w:rPr>
        <w:t xml:space="preserve">Augusztusban kiderült, hogy a várva várt negyedik kisgyermek április környékén fog megszületni. De az öröm azonnal súlyos gondokkal keveredett, amikor tudomást szereztek arról, hogy egy nagy daganat is kialakult </w:t>
      </w:r>
      <w:proofErr w:type="spellStart"/>
      <w:r w:rsidRPr="00257BB2">
        <w:rPr>
          <w:rFonts w:asciiTheme="majorHAnsi" w:eastAsia="Times New Roman" w:hAnsiTheme="majorHAnsi" w:cstheme="majorHAnsi"/>
          <w:szCs w:val="24"/>
        </w:rPr>
        <w:t>Gianna</w:t>
      </w:r>
      <w:proofErr w:type="spellEnd"/>
      <w:r w:rsidRPr="00257BB2">
        <w:rPr>
          <w:rFonts w:asciiTheme="majorHAnsi" w:eastAsia="Times New Roman" w:hAnsiTheme="majorHAnsi" w:cstheme="majorHAnsi"/>
          <w:szCs w:val="24"/>
        </w:rPr>
        <w:t xml:space="preserve"> méhében, ami azonnali orvosi beavatkozást igényelt. Az orvosok választás elé állították a kismamát: vagy ő hal meg és a </w:t>
      </w:r>
      <w:proofErr w:type="spellStart"/>
      <w:r w:rsidRPr="00257BB2">
        <w:rPr>
          <w:rFonts w:asciiTheme="majorHAnsi" w:eastAsia="Times New Roman" w:hAnsiTheme="majorHAnsi" w:cstheme="majorHAnsi"/>
          <w:szCs w:val="24"/>
        </w:rPr>
        <w:t>magzata</w:t>
      </w:r>
      <w:proofErr w:type="spellEnd"/>
      <w:r w:rsidRPr="00257BB2">
        <w:rPr>
          <w:rFonts w:asciiTheme="majorHAnsi" w:eastAsia="Times New Roman" w:hAnsiTheme="majorHAnsi" w:cstheme="majorHAnsi"/>
          <w:szCs w:val="24"/>
        </w:rPr>
        <w:t xml:space="preserve"> életben marad, vagy a </w:t>
      </w:r>
      <w:proofErr w:type="spellStart"/>
      <w:r w:rsidRPr="00257BB2">
        <w:rPr>
          <w:rFonts w:asciiTheme="majorHAnsi" w:eastAsia="Times New Roman" w:hAnsiTheme="majorHAnsi" w:cstheme="majorHAnsi"/>
          <w:szCs w:val="24"/>
        </w:rPr>
        <w:t>magzata</w:t>
      </w:r>
      <w:proofErr w:type="spellEnd"/>
      <w:r w:rsidRPr="00257BB2">
        <w:rPr>
          <w:rFonts w:asciiTheme="majorHAnsi" w:eastAsia="Times New Roman" w:hAnsiTheme="majorHAnsi" w:cstheme="majorHAnsi"/>
          <w:szCs w:val="24"/>
        </w:rPr>
        <w:t xml:space="preserve"> hal meg és ő marad életben. Ekkor saját elhatározásból a számára legkockázatosabb megoldást választotta, kérte a daganat eltávolítását úgy, hogy ne sérüljön a magzat. Pedig orvosként tudhatta, hogy egy ilyen beavatkozás után a szülés életveszélyessé válhat számára. Azt akarta, hogy gyermeke </w:t>
      </w:r>
      <w:proofErr w:type="spellStart"/>
      <w:r w:rsidRPr="00257BB2">
        <w:rPr>
          <w:rFonts w:asciiTheme="majorHAnsi" w:eastAsia="Times New Roman" w:hAnsiTheme="majorHAnsi" w:cstheme="majorHAnsi"/>
          <w:szCs w:val="24"/>
        </w:rPr>
        <w:t>örülhessen</w:t>
      </w:r>
      <w:proofErr w:type="spellEnd"/>
      <w:r w:rsidRPr="00257BB2">
        <w:rPr>
          <w:rFonts w:asciiTheme="majorHAnsi" w:eastAsia="Times New Roman" w:hAnsiTheme="majorHAnsi" w:cstheme="majorHAnsi"/>
          <w:szCs w:val="24"/>
        </w:rPr>
        <w:t xml:space="preserve"> az életnek.</w:t>
      </w:r>
    </w:p>
    <w:p w14:paraId="697734D6" w14:textId="77777777" w:rsidR="00257BB2" w:rsidRPr="00257BB2" w:rsidRDefault="00257BB2" w:rsidP="00257BB2">
      <w:pPr>
        <w:jc w:val="both"/>
        <w:rPr>
          <w:rFonts w:asciiTheme="majorHAnsi" w:eastAsia="Times New Roman" w:hAnsiTheme="majorHAnsi" w:cstheme="majorHAnsi"/>
          <w:szCs w:val="24"/>
        </w:rPr>
      </w:pPr>
      <w:r w:rsidRPr="00257BB2">
        <w:rPr>
          <w:rFonts w:asciiTheme="majorHAnsi" w:eastAsia="Times New Roman" w:hAnsiTheme="majorHAnsi" w:cstheme="majorHAnsi"/>
          <w:szCs w:val="24"/>
        </w:rPr>
        <w:t xml:space="preserve">Ezekben a kritikus napokban mondta lelki vezetőjének: „Nagyon sokat imádkozom ezekben a napokban. Hittel és reménnyel az Úrra hagyatkozom, az orvostudomány rettenetes ítélete (vagy az anya, vagy a gyermek élete) ellenére. Igen, bízom Istenben, de most teljesíteni akarom anyai kötelességemet. Megújítom fogadalmam az Úrnak: életem az ő kezében. Mindenre készen állok, hogy </w:t>
      </w:r>
      <w:proofErr w:type="spellStart"/>
      <w:r w:rsidRPr="00257BB2">
        <w:rPr>
          <w:rFonts w:asciiTheme="majorHAnsi" w:eastAsia="Times New Roman" w:hAnsiTheme="majorHAnsi" w:cstheme="majorHAnsi"/>
          <w:szCs w:val="24"/>
        </w:rPr>
        <w:t>megmentsem</w:t>
      </w:r>
      <w:proofErr w:type="spellEnd"/>
      <w:r w:rsidRPr="00257BB2">
        <w:rPr>
          <w:rFonts w:asciiTheme="majorHAnsi" w:eastAsia="Times New Roman" w:hAnsiTheme="majorHAnsi" w:cstheme="majorHAnsi"/>
          <w:szCs w:val="24"/>
        </w:rPr>
        <w:t xml:space="preserve"> gyermekemet."</w:t>
      </w:r>
    </w:p>
    <w:p w14:paraId="1D32F7BF" w14:textId="77777777" w:rsidR="00257BB2" w:rsidRPr="00257BB2" w:rsidRDefault="00257BB2" w:rsidP="00257BB2">
      <w:pPr>
        <w:jc w:val="both"/>
        <w:rPr>
          <w:rFonts w:asciiTheme="majorHAnsi" w:eastAsia="Times New Roman" w:hAnsiTheme="majorHAnsi" w:cstheme="majorHAnsi"/>
          <w:szCs w:val="24"/>
        </w:rPr>
      </w:pPr>
      <w:r w:rsidRPr="00257BB2">
        <w:rPr>
          <w:rFonts w:asciiTheme="majorHAnsi" w:eastAsia="Times New Roman" w:hAnsiTheme="majorHAnsi" w:cstheme="majorHAnsi"/>
          <w:szCs w:val="24"/>
        </w:rPr>
        <w:t xml:space="preserve">Bár az első beavatkozás sikeres volt, az anya szenvedései nem értek véget, végig kísérték a szülés pillanatáig. De </w:t>
      </w:r>
      <w:proofErr w:type="spellStart"/>
      <w:r w:rsidRPr="00257BB2">
        <w:rPr>
          <w:rFonts w:asciiTheme="majorHAnsi" w:eastAsia="Times New Roman" w:hAnsiTheme="majorHAnsi" w:cstheme="majorHAnsi"/>
          <w:szCs w:val="24"/>
        </w:rPr>
        <w:t>Gianna</w:t>
      </w:r>
      <w:proofErr w:type="spellEnd"/>
      <w:r w:rsidRPr="00257BB2">
        <w:rPr>
          <w:rFonts w:asciiTheme="majorHAnsi" w:eastAsia="Times New Roman" w:hAnsiTheme="majorHAnsi" w:cstheme="majorHAnsi"/>
          <w:szCs w:val="24"/>
        </w:rPr>
        <w:t xml:space="preserve"> próbálta örömmel élni hétköznapi életét, és anélkül, hogy elvesztette volna Istenbe vetett reményét. Tovább dolgozott orvosi rendelőjében. Közismert odaadásával, kedvességével állt betegei rendelkezésére. Nyugodt, derűs, örömteli lelkületéből nem rabolt el semmit a halál közelségének ténye. Mindenki csodálkozott rajta, hogy ebben a helyzetben is megmaradt lelki békéje.</w:t>
      </w:r>
    </w:p>
    <w:p w14:paraId="4757137B" w14:textId="77777777" w:rsidR="00257BB2" w:rsidRPr="00257BB2" w:rsidRDefault="00257BB2" w:rsidP="00257BB2">
      <w:pPr>
        <w:jc w:val="both"/>
        <w:rPr>
          <w:rFonts w:asciiTheme="majorHAnsi" w:eastAsia="Times New Roman" w:hAnsiTheme="majorHAnsi" w:cstheme="majorHAnsi"/>
          <w:szCs w:val="24"/>
        </w:rPr>
      </w:pPr>
      <w:r w:rsidRPr="00257BB2">
        <w:rPr>
          <w:rFonts w:asciiTheme="majorHAnsi" w:eastAsia="Times New Roman" w:hAnsiTheme="majorHAnsi" w:cstheme="majorHAnsi"/>
          <w:szCs w:val="24"/>
        </w:rPr>
        <w:t xml:space="preserve">Az utolsó hónapban minden ismerősét, barátját arra kérte, hogy ne az ő életével törődjenek, hanem azzal, hogy </w:t>
      </w:r>
      <w:proofErr w:type="spellStart"/>
      <w:r w:rsidRPr="00257BB2">
        <w:rPr>
          <w:rFonts w:asciiTheme="majorHAnsi" w:eastAsia="Times New Roman" w:hAnsiTheme="majorHAnsi" w:cstheme="majorHAnsi"/>
          <w:szCs w:val="24"/>
        </w:rPr>
        <w:t>megmentsék</w:t>
      </w:r>
      <w:proofErr w:type="spellEnd"/>
      <w:r w:rsidRPr="00257BB2">
        <w:rPr>
          <w:rFonts w:asciiTheme="majorHAnsi" w:eastAsia="Times New Roman" w:hAnsiTheme="majorHAnsi" w:cstheme="majorHAnsi"/>
          <w:szCs w:val="24"/>
        </w:rPr>
        <w:t xml:space="preserve"> a kisgyermekét. Folyamatosan imádkozott, hogy Isten akaratát megismerje és beteljesítse.</w:t>
      </w:r>
    </w:p>
    <w:p w14:paraId="72933F41" w14:textId="77777777" w:rsidR="00257BB2" w:rsidRPr="00257BB2" w:rsidRDefault="00257BB2" w:rsidP="00257BB2">
      <w:pPr>
        <w:jc w:val="both"/>
        <w:rPr>
          <w:rFonts w:asciiTheme="majorHAnsi" w:eastAsia="Times New Roman" w:hAnsiTheme="majorHAnsi" w:cstheme="majorHAnsi"/>
          <w:szCs w:val="24"/>
        </w:rPr>
      </w:pPr>
      <w:r w:rsidRPr="00257BB2">
        <w:rPr>
          <w:rFonts w:asciiTheme="majorHAnsi" w:eastAsia="Times New Roman" w:hAnsiTheme="majorHAnsi" w:cstheme="majorHAnsi"/>
          <w:szCs w:val="24"/>
        </w:rPr>
        <w:t xml:space="preserve">Isten úgy akarta, hogy igazi szenvedése 1962 nagypéntekjén, április 20-án kezdődjön. Egész éjszaka gyötrődött, de folyamatosan azt kérte, hogy a gyermekét </w:t>
      </w:r>
      <w:proofErr w:type="spellStart"/>
      <w:r w:rsidRPr="00257BB2">
        <w:rPr>
          <w:rFonts w:asciiTheme="majorHAnsi" w:eastAsia="Times New Roman" w:hAnsiTheme="majorHAnsi" w:cstheme="majorHAnsi"/>
          <w:szCs w:val="24"/>
        </w:rPr>
        <w:t>mentsék</w:t>
      </w:r>
      <w:proofErr w:type="spellEnd"/>
      <w:r w:rsidRPr="00257BB2">
        <w:rPr>
          <w:rFonts w:asciiTheme="majorHAnsi" w:eastAsia="Times New Roman" w:hAnsiTheme="majorHAnsi" w:cstheme="majorHAnsi"/>
          <w:szCs w:val="24"/>
        </w:rPr>
        <w:t xml:space="preserve"> meg, ne őt. Nagyszombaton 11-kor császármetszéssel egy egészséges kislánynak adott életet, pontosan abban a pillanatban, amikor a kor szokása szerint elkezdték ünnepelni a Feltámadást. Ezután szenvedése még egy hétig folytatódott, az orvosok minden, a megmentése érdekében tett kísérlete kudarcot vallott.</w:t>
      </w:r>
    </w:p>
    <w:p w14:paraId="15EE9E32" w14:textId="77777777" w:rsidR="00257BB2" w:rsidRPr="00257BB2" w:rsidRDefault="00257BB2" w:rsidP="00257BB2">
      <w:pPr>
        <w:jc w:val="both"/>
        <w:rPr>
          <w:rFonts w:asciiTheme="majorHAnsi" w:eastAsia="Times New Roman" w:hAnsiTheme="majorHAnsi" w:cstheme="majorHAnsi"/>
          <w:szCs w:val="24"/>
        </w:rPr>
      </w:pPr>
      <w:r w:rsidRPr="00257BB2">
        <w:rPr>
          <w:rFonts w:asciiTheme="majorHAnsi" w:eastAsia="Times New Roman" w:hAnsiTheme="majorHAnsi" w:cstheme="majorHAnsi"/>
          <w:szCs w:val="24"/>
        </w:rPr>
        <w:lastRenderedPageBreak/>
        <w:t xml:space="preserve">Férje </w:t>
      </w:r>
      <w:proofErr w:type="spellStart"/>
      <w:r w:rsidRPr="00257BB2">
        <w:rPr>
          <w:rFonts w:asciiTheme="majorHAnsi" w:eastAsia="Times New Roman" w:hAnsiTheme="majorHAnsi" w:cstheme="majorHAnsi"/>
          <w:szCs w:val="24"/>
        </w:rPr>
        <w:t>Gianna</w:t>
      </w:r>
      <w:proofErr w:type="spellEnd"/>
      <w:r w:rsidRPr="00257BB2">
        <w:rPr>
          <w:rFonts w:asciiTheme="majorHAnsi" w:eastAsia="Times New Roman" w:hAnsiTheme="majorHAnsi" w:cstheme="majorHAnsi"/>
          <w:szCs w:val="24"/>
        </w:rPr>
        <w:t xml:space="preserve"> Beretta halála után nem sokkal egy riportban így jellemezte feleségét: „Én nem éreztem soha sem úgy, hogy egy szenttel élek együtt. </w:t>
      </w:r>
      <w:proofErr w:type="spellStart"/>
      <w:r w:rsidRPr="00257BB2">
        <w:rPr>
          <w:rFonts w:asciiTheme="majorHAnsi" w:eastAsia="Times New Roman" w:hAnsiTheme="majorHAnsi" w:cstheme="majorHAnsi"/>
          <w:szCs w:val="24"/>
        </w:rPr>
        <w:t>Gianna</w:t>
      </w:r>
      <w:proofErr w:type="spellEnd"/>
      <w:r w:rsidRPr="00257BB2">
        <w:rPr>
          <w:rFonts w:asciiTheme="majorHAnsi" w:eastAsia="Times New Roman" w:hAnsiTheme="majorHAnsi" w:cstheme="majorHAnsi"/>
          <w:szCs w:val="24"/>
        </w:rPr>
        <w:t xml:space="preserve"> egy csodálatos nő volt, de emellett teljesen olyan, mint mindenki más. Szép volt, okos és kedves. Szeretett nevetni. Modern és elegáns volt. Kocsit vezetett, szerette a hegyeket és nagyon jól síelt. Szerette a virágokat és a zenét. Éveken keresztül volt bérletünk a milánói </w:t>
      </w:r>
      <w:proofErr w:type="gramStart"/>
      <w:r w:rsidRPr="00257BB2">
        <w:rPr>
          <w:rFonts w:asciiTheme="majorHAnsi" w:eastAsia="Times New Roman" w:hAnsiTheme="majorHAnsi" w:cstheme="majorHAnsi"/>
          <w:szCs w:val="24"/>
        </w:rPr>
        <w:t>konzervatórium</w:t>
      </w:r>
      <w:proofErr w:type="gramEnd"/>
      <w:r w:rsidRPr="00257BB2">
        <w:rPr>
          <w:rFonts w:asciiTheme="majorHAnsi" w:eastAsia="Times New Roman" w:hAnsiTheme="majorHAnsi" w:cstheme="majorHAnsi"/>
          <w:szCs w:val="24"/>
        </w:rPr>
        <w:t xml:space="preserve"> koncertjeire. Szeretett utazni. Nekem a munkám miatt sokszor kellett külföldre mennem és </w:t>
      </w:r>
      <w:proofErr w:type="spellStart"/>
      <w:r w:rsidRPr="00257BB2">
        <w:rPr>
          <w:rFonts w:asciiTheme="majorHAnsi" w:eastAsia="Times New Roman" w:hAnsiTheme="majorHAnsi" w:cstheme="majorHAnsi"/>
          <w:szCs w:val="24"/>
        </w:rPr>
        <w:t>Gianna</w:t>
      </w:r>
      <w:proofErr w:type="spellEnd"/>
      <w:r w:rsidRPr="00257BB2">
        <w:rPr>
          <w:rFonts w:asciiTheme="majorHAnsi" w:eastAsia="Times New Roman" w:hAnsiTheme="majorHAnsi" w:cstheme="majorHAnsi"/>
          <w:szCs w:val="24"/>
        </w:rPr>
        <w:t>, amikor csak tudott, velem jött. Így Hollandiában, Németországban és Svájcban is jártunk."</w:t>
      </w:r>
    </w:p>
    <w:p w14:paraId="7E37A81F" w14:textId="77777777" w:rsidR="00257BB2" w:rsidRPr="00257BB2" w:rsidRDefault="00257BB2" w:rsidP="00257BB2">
      <w:pPr>
        <w:jc w:val="both"/>
        <w:rPr>
          <w:rFonts w:asciiTheme="majorHAnsi" w:eastAsia="Times New Roman" w:hAnsiTheme="majorHAnsi" w:cstheme="majorHAnsi"/>
          <w:szCs w:val="24"/>
        </w:rPr>
      </w:pPr>
      <w:proofErr w:type="spellStart"/>
      <w:r w:rsidRPr="00257BB2">
        <w:rPr>
          <w:rFonts w:asciiTheme="majorHAnsi" w:eastAsia="Times New Roman" w:hAnsiTheme="majorHAnsi" w:cstheme="majorHAnsi"/>
          <w:szCs w:val="24"/>
        </w:rPr>
        <w:t>Gianna</w:t>
      </w:r>
      <w:proofErr w:type="spellEnd"/>
      <w:r w:rsidRPr="00257BB2">
        <w:rPr>
          <w:rFonts w:asciiTheme="majorHAnsi" w:eastAsia="Times New Roman" w:hAnsiTheme="majorHAnsi" w:cstheme="majorHAnsi"/>
          <w:szCs w:val="24"/>
        </w:rPr>
        <w:t xml:space="preserve"> Beretta </w:t>
      </w:r>
      <w:proofErr w:type="spellStart"/>
      <w:r w:rsidRPr="00257BB2">
        <w:rPr>
          <w:rFonts w:asciiTheme="majorHAnsi" w:eastAsia="Times New Roman" w:hAnsiTheme="majorHAnsi" w:cstheme="majorHAnsi"/>
          <w:szCs w:val="24"/>
        </w:rPr>
        <w:t>Mollát</w:t>
      </w:r>
      <w:proofErr w:type="spellEnd"/>
      <w:r w:rsidRPr="00257BB2">
        <w:rPr>
          <w:rFonts w:asciiTheme="majorHAnsi" w:eastAsia="Times New Roman" w:hAnsiTheme="majorHAnsi" w:cstheme="majorHAnsi"/>
          <w:szCs w:val="24"/>
        </w:rPr>
        <w:t xml:space="preserve"> 1995-ben az egyház boldoggá avatta. 2004. február 19-én II. János Pál pápa bejelentette, hogy május 16-án szentté avatja.</w:t>
      </w:r>
    </w:p>
    <w:p w14:paraId="3839A3CD" w14:textId="77777777" w:rsidR="00257BB2" w:rsidRPr="00257BB2" w:rsidRDefault="00257BB2" w:rsidP="00257BB2">
      <w:pPr>
        <w:jc w:val="both"/>
        <w:rPr>
          <w:rFonts w:asciiTheme="majorHAnsi" w:eastAsia="Times New Roman" w:hAnsiTheme="majorHAnsi" w:cstheme="majorHAnsi"/>
          <w:szCs w:val="24"/>
        </w:rPr>
      </w:pPr>
    </w:p>
    <w:p w14:paraId="164DB0BD" w14:textId="77777777" w:rsidR="00257BB2" w:rsidRPr="00257BB2" w:rsidRDefault="00257BB2" w:rsidP="00257BB2">
      <w:pPr>
        <w:pStyle w:val="Csakszveg"/>
        <w:ind w:right="-1"/>
        <w:jc w:val="both"/>
        <w:rPr>
          <w:rFonts w:asciiTheme="majorHAnsi" w:hAnsiTheme="majorHAnsi" w:cstheme="majorHAnsi"/>
          <w:b/>
          <w:sz w:val="24"/>
          <w:szCs w:val="24"/>
        </w:rPr>
      </w:pPr>
      <w:r w:rsidRPr="00257BB2">
        <w:rPr>
          <w:rFonts w:asciiTheme="majorHAnsi" w:hAnsiTheme="majorHAnsi" w:cstheme="majorHAnsi"/>
          <w:b/>
          <w:sz w:val="24"/>
          <w:szCs w:val="24"/>
        </w:rPr>
        <w:t xml:space="preserve">Boldog Batthyány </w:t>
      </w:r>
      <w:proofErr w:type="spellStart"/>
      <w:r w:rsidRPr="00257BB2">
        <w:rPr>
          <w:rFonts w:asciiTheme="majorHAnsi" w:hAnsiTheme="majorHAnsi" w:cstheme="majorHAnsi"/>
          <w:b/>
          <w:sz w:val="24"/>
          <w:szCs w:val="24"/>
        </w:rPr>
        <w:t>Strattman</w:t>
      </w:r>
      <w:proofErr w:type="spellEnd"/>
      <w:r w:rsidRPr="00257BB2">
        <w:rPr>
          <w:rFonts w:asciiTheme="majorHAnsi" w:hAnsiTheme="majorHAnsi" w:cstheme="majorHAnsi"/>
          <w:b/>
          <w:sz w:val="24"/>
          <w:szCs w:val="24"/>
        </w:rPr>
        <w:t xml:space="preserve"> László</w:t>
      </w:r>
      <w:r w:rsidRPr="00257BB2">
        <w:rPr>
          <w:rStyle w:val="Lbjegyzet-hivatkozs"/>
          <w:rFonts w:asciiTheme="majorHAnsi" w:hAnsiTheme="majorHAnsi" w:cstheme="majorHAnsi"/>
          <w:sz w:val="24"/>
          <w:szCs w:val="24"/>
        </w:rPr>
        <w:footnoteReference w:id="3"/>
      </w:r>
    </w:p>
    <w:p w14:paraId="3D81FE27" w14:textId="77777777" w:rsidR="00257BB2" w:rsidRPr="00257BB2" w:rsidRDefault="00257BB2" w:rsidP="00257BB2">
      <w:pPr>
        <w:pStyle w:val="Csakszveg"/>
        <w:ind w:right="-1"/>
        <w:jc w:val="both"/>
        <w:rPr>
          <w:rFonts w:asciiTheme="majorHAnsi" w:hAnsiTheme="majorHAnsi" w:cstheme="majorHAnsi"/>
          <w:sz w:val="24"/>
          <w:szCs w:val="24"/>
        </w:rPr>
      </w:pPr>
      <w:r w:rsidRPr="00257BB2">
        <w:rPr>
          <w:rFonts w:asciiTheme="majorHAnsi" w:hAnsiTheme="majorHAnsi" w:cstheme="majorHAnsi"/>
          <w:sz w:val="24"/>
          <w:szCs w:val="24"/>
        </w:rPr>
        <w:t>A ferences harmadrendhez tartozott a magyar Boldog Batthyány-</w:t>
      </w:r>
      <w:proofErr w:type="spellStart"/>
      <w:r w:rsidRPr="00257BB2">
        <w:rPr>
          <w:rFonts w:asciiTheme="majorHAnsi" w:hAnsiTheme="majorHAnsi" w:cstheme="majorHAnsi"/>
          <w:sz w:val="24"/>
          <w:szCs w:val="24"/>
        </w:rPr>
        <w:t>Strattmann</w:t>
      </w:r>
      <w:proofErr w:type="spellEnd"/>
      <w:r w:rsidRPr="00257BB2">
        <w:rPr>
          <w:rFonts w:asciiTheme="majorHAnsi" w:hAnsiTheme="majorHAnsi" w:cstheme="majorHAnsi"/>
          <w:sz w:val="24"/>
          <w:szCs w:val="24"/>
        </w:rPr>
        <w:t xml:space="preserve"> László, a szegények orvosa, aki az ország egyik leggazdagabb embere volt. Kiváló szakember volt, szemorvosként országszerte keresték. Ő élő példája annak, hogyan lehet megélni az első boldogságot: „Boldogok a lélekben szegények, övék a mennyek országa”. A szegénység az ő életében először is azt jelentette, hogy keményen dolgozott, s fáradtságot nem kímélve segítette az embereket, pedig nem volt erre rászorulva. Ferences lelkülettől ihletve Batthyány vagyonából kórházat épített, ahol a szegényeket ingyen kezelte. 14 gyermeknek adott életet, akiket hitre, egyszerűségre és munkára nevelt. Amikor Trianon után egy csapásra a csőd szélére kerültek, s minden birtokuk elveszni látszott, nem rendültek meg a Gondviselésbe vetett bizalomban, hanem az apa, gyermekeivel együtt letérdelt Jézus elé, s megkérték Szent Józsefet, hogy legyen a család pénzügyminisztere. A gyerekek, akik érezték a levegőben, hogy nagy baj van, teljesen megnyugodtak ebben a biztonságba, melybe Apjuk helyezte őket. Ez meg is látszott a gyermekeken. Egy férfi egyszer meglátogatta a családot, s a szülők szeretetén s a család békéjén érzékelve azt a légkört, ami ott uralkodott ezt írta: „Egy egész mennyország csillog ezeknek a gyerekeknek a szeméből”. Batthyány lélekben szegény volt, mert egy pillanat alatt el tudta fogadni vagyona elvesztését, mert nem ragaszkodott az anyagiakhoz, hanem vagyonát arra használta, hogy szeressen vele. Nem garasoskodóan, hanem nagylelkűen. Értett ahhoz is, hogy ünnepet szerezzen. Egyszer, amikor gyerekeivel sétált egy vattacukrosnak a bódéját vette meg, hogy örömet szerezzen nekik. </w:t>
      </w:r>
    </w:p>
    <w:p w14:paraId="3F00008D" w14:textId="77777777" w:rsidR="00257BB2" w:rsidRPr="00257BB2" w:rsidRDefault="00257BB2" w:rsidP="00257BB2">
      <w:pPr>
        <w:pStyle w:val="Csakszveg"/>
        <w:ind w:right="-1"/>
        <w:jc w:val="both"/>
        <w:rPr>
          <w:rFonts w:asciiTheme="majorHAnsi" w:hAnsiTheme="majorHAnsi" w:cstheme="majorHAnsi"/>
          <w:sz w:val="14"/>
          <w:szCs w:val="14"/>
        </w:rPr>
      </w:pPr>
    </w:p>
    <w:p w14:paraId="7E21E7A7" w14:textId="77777777" w:rsidR="00257BB2" w:rsidRPr="00257BB2" w:rsidRDefault="00257BB2" w:rsidP="00257BB2">
      <w:pPr>
        <w:pStyle w:val="Csakszveg"/>
        <w:ind w:right="-1"/>
        <w:rPr>
          <w:rFonts w:asciiTheme="majorHAnsi" w:hAnsiTheme="majorHAnsi" w:cstheme="majorHAnsi"/>
          <w:sz w:val="16"/>
          <w:szCs w:val="16"/>
        </w:rPr>
      </w:pPr>
      <w:r w:rsidRPr="00257BB2">
        <w:rPr>
          <w:rFonts w:asciiTheme="majorHAnsi" w:hAnsiTheme="majorHAnsi" w:cstheme="majorHAnsi"/>
          <w:b/>
          <w:sz w:val="24"/>
          <w:szCs w:val="24"/>
          <w:u w:val="single"/>
        </w:rPr>
        <w:t>Kérdések:</w:t>
      </w:r>
      <w:r w:rsidRPr="00257BB2">
        <w:rPr>
          <w:rFonts w:asciiTheme="majorHAnsi" w:hAnsiTheme="majorHAnsi" w:cstheme="majorHAnsi"/>
          <w:sz w:val="24"/>
          <w:szCs w:val="24"/>
        </w:rPr>
        <w:t xml:space="preserve"> Milyennek látjátok a szüleiteket? Állíts fel egy fontossági sorrendet! pénz, </w:t>
      </w:r>
      <w:proofErr w:type="gramStart"/>
      <w:r w:rsidRPr="00257BB2">
        <w:rPr>
          <w:rFonts w:asciiTheme="majorHAnsi" w:hAnsiTheme="majorHAnsi" w:cstheme="majorHAnsi"/>
          <w:sz w:val="24"/>
          <w:szCs w:val="24"/>
        </w:rPr>
        <w:t>karrier</w:t>
      </w:r>
      <w:proofErr w:type="gramEnd"/>
      <w:r w:rsidRPr="00257BB2">
        <w:rPr>
          <w:rFonts w:asciiTheme="majorHAnsi" w:hAnsiTheme="majorHAnsi" w:cstheme="majorHAnsi"/>
          <w:sz w:val="24"/>
          <w:szCs w:val="24"/>
        </w:rPr>
        <w:t>, család, Isten, érvényesülés, szeretet Hogyan tisztelheted a tested? (cigi, stb.</w:t>
      </w:r>
      <w:proofErr w:type="gramStart"/>
      <w:r w:rsidRPr="00257BB2">
        <w:rPr>
          <w:rFonts w:asciiTheme="majorHAnsi" w:hAnsiTheme="majorHAnsi" w:cstheme="majorHAnsi"/>
          <w:sz w:val="24"/>
          <w:szCs w:val="24"/>
        </w:rPr>
        <w:t>..</w:t>
      </w:r>
      <w:proofErr w:type="gramEnd"/>
      <w:r w:rsidRPr="00257BB2">
        <w:rPr>
          <w:rFonts w:asciiTheme="majorHAnsi" w:hAnsiTheme="majorHAnsi" w:cstheme="majorHAnsi"/>
          <w:sz w:val="24"/>
          <w:szCs w:val="24"/>
        </w:rPr>
        <w:t xml:space="preserve">) Hogyan készítheted fel a testedet arra, hogy anya/apa leszel? Mit követnél a szüleid példájából? Miben hoztak áldozatot a szüleid? Fel tudsz sorolni néhányat? Kikre </w:t>
      </w:r>
      <w:proofErr w:type="spellStart"/>
      <w:r w:rsidRPr="00257BB2">
        <w:rPr>
          <w:rFonts w:asciiTheme="majorHAnsi" w:hAnsiTheme="majorHAnsi" w:cstheme="majorHAnsi"/>
          <w:sz w:val="24"/>
          <w:szCs w:val="24"/>
        </w:rPr>
        <w:t>tekintesz</w:t>
      </w:r>
      <w:proofErr w:type="spellEnd"/>
      <w:r w:rsidRPr="00257BB2">
        <w:rPr>
          <w:rFonts w:asciiTheme="majorHAnsi" w:hAnsiTheme="majorHAnsi" w:cstheme="majorHAnsi"/>
          <w:sz w:val="24"/>
          <w:szCs w:val="24"/>
        </w:rPr>
        <w:t xml:space="preserve"> úgy, mint szellemi/lelki anyád/atyád? Milyen anyák/apák szeretnétek lenni, hogy képzelitek el?</w:t>
      </w:r>
    </w:p>
    <w:p w14:paraId="23BC72D3" w14:textId="77777777" w:rsidR="00402CA2" w:rsidRPr="00257BB2" w:rsidRDefault="00402CA2" w:rsidP="00B66586">
      <w:pPr>
        <w:pStyle w:val="kincstrcmsor"/>
        <w:rPr>
          <w:rFonts w:asciiTheme="majorHAnsi" w:hAnsiTheme="majorHAnsi" w:cstheme="majorHAnsi"/>
        </w:rPr>
      </w:pPr>
    </w:p>
    <w:p w14:paraId="244FAA57" w14:textId="77777777" w:rsidR="00B66586" w:rsidRPr="00257BB2" w:rsidRDefault="00B66586" w:rsidP="00B66586">
      <w:pPr>
        <w:pStyle w:val="kincstrcmsor"/>
        <w:rPr>
          <w:rFonts w:asciiTheme="majorHAnsi" w:hAnsiTheme="majorHAnsi" w:cstheme="majorHAnsi"/>
        </w:rPr>
      </w:pPr>
      <w:r w:rsidRPr="00257BB2">
        <w:rPr>
          <w:rFonts w:asciiTheme="majorHAnsi" w:hAnsiTheme="majorHAnsi" w:cstheme="majorHAnsi"/>
        </w:rPr>
        <w:t xml:space="preserve">Eszközigény: </w:t>
      </w:r>
    </w:p>
    <w:p w14:paraId="1F4698C9" w14:textId="77777777" w:rsidR="00B66586" w:rsidRPr="00257BB2" w:rsidRDefault="00B66586" w:rsidP="00A93E24">
      <w:pPr>
        <w:rPr>
          <w:rFonts w:asciiTheme="majorHAnsi" w:hAnsiTheme="majorHAnsi" w:cstheme="majorHAnsi"/>
          <w:szCs w:val="24"/>
        </w:rPr>
      </w:pPr>
    </w:p>
    <w:sectPr w:rsidR="00B66586" w:rsidRPr="00257BB2"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FE61E" w14:textId="77777777" w:rsidR="00A4394F" w:rsidRDefault="00A4394F" w:rsidP="00DC5291">
      <w:r>
        <w:separator/>
      </w:r>
    </w:p>
  </w:endnote>
  <w:endnote w:type="continuationSeparator" w:id="0">
    <w:p w14:paraId="5694AF3A" w14:textId="77777777" w:rsidR="00A4394F" w:rsidRDefault="00A4394F"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223FC00" w:rsidR="00482C29" w:rsidRDefault="00482C29">
        <w:pPr>
          <w:pStyle w:val="llb"/>
          <w:jc w:val="right"/>
        </w:pPr>
        <w:r>
          <w:fldChar w:fldCharType="begin"/>
        </w:r>
        <w:r>
          <w:instrText>PAGE   \* MERGEFORMAT</w:instrText>
        </w:r>
        <w:r>
          <w:fldChar w:fldCharType="separate"/>
        </w:r>
        <w:r w:rsidR="00D01EA4">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BB11F" w14:textId="77777777" w:rsidR="00A4394F" w:rsidRDefault="00A4394F" w:rsidP="00DC5291">
      <w:r>
        <w:separator/>
      </w:r>
    </w:p>
  </w:footnote>
  <w:footnote w:type="continuationSeparator" w:id="0">
    <w:p w14:paraId="53BA3FFA" w14:textId="77777777" w:rsidR="00A4394F" w:rsidRDefault="00A4394F" w:rsidP="00DC5291">
      <w:r>
        <w:continuationSeparator/>
      </w:r>
    </w:p>
  </w:footnote>
  <w:footnote w:id="1">
    <w:p w14:paraId="75C0E7FA" w14:textId="77777777" w:rsidR="00257BB2" w:rsidRDefault="00257BB2" w:rsidP="00257BB2">
      <w:pPr>
        <w:pStyle w:val="Lbjegyzetszveg"/>
        <w:spacing w:after="0" w:line="240" w:lineRule="auto"/>
        <w:jc w:val="both"/>
        <w:rPr>
          <w:sz w:val="16"/>
          <w:szCs w:val="16"/>
        </w:rPr>
      </w:pPr>
      <w:r>
        <w:rPr>
          <w:rStyle w:val="Lbjegyzet-hivatkozs"/>
          <w:sz w:val="16"/>
          <w:szCs w:val="16"/>
        </w:rPr>
        <w:footnoteRef/>
      </w:r>
      <w:r>
        <w:rPr>
          <w:sz w:val="16"/>
          <w:szCs w:val="16"/>
        </w:rPr>
        <w:t xml:space="preserve"> Azaz a szentségi házasságban van ennek a helye, és még ott sem erkölcsileg elfogadható, ha egy szexuális </w:t>
      </w:r>
      <w:proofErr w:type="gramStart"/>
      <w:r>
        <w:rPr>
          <w:sz w:val="16"/>
          <w:szCs w:val="16"/>
        </w:rPr>
        <w:t>aktusból</w:t>
      </w:r>
      <w:proofErr w:type="gramEnd"/>
      <w:r>
        <w:rPr>
          <w:sz w:val="16"/>
          <w:szCs w:val="16"/>
        </w:rPr>
        <w:t xml:space="preserve"> kizárják a Teremtőt. Ezért a családtervezésnek egyetlen módja - elfogadható komoly indokkal - a természetes családtervezés, mert itt a Teremtő által adott lehetőséget, a terméketlen periódusokat kihasználva a férj és a feleség együtt hangolódnak rá a teremtés ritmusára.</w:t>
      </w:r>
    </w:p>
  </w:footnote>
  <w:footnote w:id="2">
    <w:p w14:paraId="04905AD5" w14:textId="77777777" w:rsidR="00257BB2" w:rsidRDefault="00257BB2" w:rsidP="00257BB2">
      <w:pPr>
        <w:pStyle w:val="Lbjegyzetszveg"/>
      </w:pPr>
      <w:r>
        <w:rPr>
          <w:rStyle w:val="Lbjegyzet-hivatkozs"/>
        </w:rPr>
        <w:footnoteRef/>
      </w:r>
      <w:proofErr w:type="spellStart"/>
      <w:r>
        <w:t>Gianna</w:t>
      </w:r>
      <w:proofErr w:type="spellEnd"/>
      <w:r>
        <w:t xml:space="preserve"> életének bemutatását az alábbi internetes forrásból vettük szó szerint, némileg lerövidítve: http://csaladvar.shp.hu/hpc/web.php</w:t>
      </w:r>
      <w:proofErr w:type="gramStart"/>
      <w:r>
        <w:t>?a</w:t>
      </w:r>
      <w:proofErr w:type="gramEnd"/>
      <w:r>
        <w:t>=csaladvar&amp;o=gianna_berette_molla_thJK</w:t>
      </w:r>
    </w:p>
  </w:footnote>
  <w:footnote w:id="3">
    <w:p w14:paraId="30F95E58" w14:textId="77777777" w:rsidR="00257BB2" w:rsidRDefault="00257BB2" w:rsidP="00257BB2">
      <w:pPr>
        <w:pStyle w:val="Lbjegyzetszveg"/>
      </w:pPr>
      <w:r>
        <w:rPr>
          <w:rStyle w:val="Lbjegyzet-hivatkozs"/>
        </w:rPr>
        <w:footnoteRef/>
      </w:r>
      <w:r>
        <w:t xml:space="preserve"> A bekezdéshez felhasznált irodalom: Kardos Klára, </w:t>
      </w:r>
      <w:proofErr w:type="gramStart"/>
      <w:r>
        <w:t>A</w:t>
      </w:r>
      <w:proofErr w:type="gramEnd"/>
      <w:r>
        <w:t xml:space="preserve"> szegények orvosa – Batthyány </w:t>
      </w:r>
      <w:proofErr w:type="spellStart"/>
      <w:r>
        <w:t>Strattmann</w:t>
      </w:r>
      <w:proofErr w:type="spellEnd"/>
      <w:r>
        <w:t xml:space="preserve"> László, </w:t>
      </w:r>
      <w:proofErr w:type="spellStart"/>
      <w:r>
        <w:t>Prugg</w:t>
      </w:r>
      <w:proofErr w:type="spellEnd"/>
      <w:r>
        <w:t xml:space="preserve"> </w:t>
      </w:r>
      <w:proofErr w:type="spellStart"/>
      <w:r>
        <w:t>Verlag</w:t>
      </w:r>
      <w:proofErr w:type="spellEnd"/>
      <w:r>
        <w:t>, Eisenstadt 1978.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E7256"/>
    <w:multiLevelType w:val="hybridMultilevel"/>
    <w:tmpl w:val="5190552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C68AA"/>
    <w:rsid w:val="001D7A4E"/>
    <w:rsid w:val="001E4D6C"/>
    <w:rsid w:val="002411E9"/>
    <w:rsid w:val="00257BB2"/>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B2892"/>
    <w:rsid w:val="009C1D07"/>
    <w:rsid w:val="00A07B03"/>
    <w:rsid w:val="00A20D8A"/>
    <w:rsid w:val="00A4105F"/>
    <w:rsid w:val="00A4394F"/>
    <w:rsid w:val="00A76A84"/>
    <w:rsid w:val="00A93E24"/>
    <w:rsid w:val="00AA0640"/>
    <w:rsid w:val="00AD270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01EA4"/>
    <w:rsid w:val="00D32A1D"/>
    <w:rsid w:val="00D42318"/>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semiHidden/>
    <w:unhideWhenUsed/>
    <w:rsid w:val="00257BB2"/>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257BB2"/>
    <w:rPr>
      <w:rFonts w:cs="Times New Roman"/>
      <w:sz w:val="20"/>
      <w:szCs w:val="20"/>
      <w:lang w:eastAsia="en-US"/>
    </w:rPr>
  </w:style>
  <w:style w:type="paragraph" w:styleId="Csakszveg">
    <w:name w:val="Plain Text"/>
    <w:basedOn w:val="Norml"/>
    <w:link w:val="CsakszvegChar"/>
    <w:semiHidden/>
    <w:unhideWhenUsed/>
    <w:rsid w:val="00257BB2"/>
    <w:pPr>
      <w:autoSpaceDE w:val="0"/>
      <w:autoSpaceDN w:val="0"/>
    </w:pPr>
    <w:rPr>
      <w:rFonts w:ascii="Courier New" w:eastAsia="Times New Roman" w:hAnsi="Courier New" w:cs="Courier New"/>
      <w:sz w:val="20"/>
      <w:szCs w:val="20"/>
    </w:rPr>
  </w:style>
  <w:style w:type="character" w:customStyle="1" w:styleId="CsakszvegChar">
    <w:name w:val="Csak szöveg Char"/>
    <w:basedOn w:val="Bekezdsalapbettpusa"/>
    <w:link w:val="Csakszveg"/>
    <w:semiHidden/>
    <w:rsid w:val="00257BB2"/>
    <w:rPr>
      <w:rFonts w:ascii="Courier New" w:eastAsia="Times New Roman" w:hAnsi="Courier New" w:cs="Courier New"/>
      <w:sz w:val="20"/>
      <w:szCs w:val="20"/>
    </w:rPr>
  </w:style>
  <w:style w:type="character" w:styleId="Lbjegyzet-hivatkozs">
    <w:name w:val="footnote reference"/>
    <w:basedOn w:val="Bekezdsalapbettpusa"/>
    <w:uiPriority w:val="99"/>
    <w:semiHidden/>
    <w:unhideWhenUsed/>
    <w:rsid w:val="00257B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256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E07AF"/>
    <w:rsid w:val="002A2AE5"/>
    <w:rsid w:val="002F6CF1"/>
    <w:rsid w:val="003C616A"/>
    <w:rsid w:val="0049043B"/>
    <w:rsid w:val="004C6CDA"/>
    <w:rsid w:val="00550ABD"/>
    <w:rsid w:val="006C393D"/>
    <w:rsid w:val="00715B58"/>
    <w:rsid w:val="009D17C5"/>
    <w:rsid w:val="00A417B3"/>
    <w:rsid w:val="00A62A92"/>
    <w:rsid w:val="00A834DB"/>
    <w:rsid w:val="00A843D6"/>
    <w:rsid w:val="00AA063D"/>
    <w:rsid w:val="00C93E85"/>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7D1C9-DF9F-4345-819A-1F1E199B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3145</Words>
  <Characters>17928</Characters>
  <Application>Microsoft Office Word</Application>
  <DocSecurity>0</DocSecurity>
  <Lines>149</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2020-03-29T07:08:00Z</dcterms:created>
  <dcterms:modified xsi:type="dcterms:W3CDTF">2020-03-29T09:47:00Z</dcterms:modified>
</cp:coreProperties>
</file>