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Pr="00F217C8" w:rsidRDefault="00AA0640" w:rsidP="00A93E24">
      <w:pPr>
        <w:rPr>
          <w:rFonts w:asciiTheme="majorHAnsi" w:hAnsiTheme="majorHAnsi" w:cstheme="maj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:rsidRPr="00F217C8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6AEA1AC0" w:rsidR="00261B0F" w:rsidRPr="00F217C8" w:rsidRDefault="00B66586" w:rsidP="00EC5A50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F217C8">
              <w:rPr>
                <w:rFonts w:asciiTheme="majorHAnsi" w:hAnsiTheme="majorHAnsi" w:cstheme="majorHAnsi"/>
                <w:b/>
                <w:sz w:val="28"/>
                <w:szCs w:val="28"/>
              </w:rPr>
              <w:t>Elem tartalma</w:t>
            </w:r>
            <w:r w:rsidR="00EC5A50" w:rsidRPr="00F217C8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  <w:r w:rsidR="00BA5A15" w:rsidRPr="00F217C8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FB22F1" w:rsidRPr="00F217C8">
              <w:rPr>
                <w:rFonts w:asciiTheme="majorHAnsi" w:hAnsiTheme="majorHAnsi" w:cstheme="majorHAnsi"/>
                <w:b/>
                <w:sz w:val="28"/>
                <w:szCs w:val="28"/>
              </w:rPr>
              <w:t>Gyakorlat</w:t>
            </w:r>
          </w:p>
        </w:tc>
        <w:tc>
          <w:tcPr>
            <w:tcW w:w="2835" w:type="dxa"/>
          </w:tcPr>
          <w:p w14:paraId="15C30ED7" w14:textId="1C13720B" w:rsidR="00261B0F" w:rsidRPr="00F217C8" w:rsidRDefault="00261B0F" w:rsidP="00A93E24">
            <w:pPr>
              <w:rPr>
                <w:rFonts w:asciiTheme="majorHAnsi" w:hAnsiTheme="majorHAnsi" w:cstheme="majorHAnsi"/>
                <w:szCs w:val="32"/>
              </w:rPr>
            </w:pPr>
            <w:r w:rsidRPr="00F217C8">
              <w:rPr>
                <w:rFonts w:asciiTheme="majorHAnsi" w:hAnsiTheme="majorHAnsi" w:cstheme="majorHAnsi"/>
                <w:szCs w:val="32"/>
              </w:rPr>
              <w:t>Kategória:</w:t>
            </w:r>
            <w:r w:rsidR="00B66586" w:rsidRPr="00F217C8">
              <w:rPr>
                <w:rFonts w:asciiTheme="majorHAnsi" w:hAnsiTheme="majorHAnsi" w:cstheme="majorHAnsi"/>
                <w:szCs w:val="32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FB22F1" w:rsidRPr="00F217C8">
                  <w:rPr>
                    <w:rFonts w:asciiTheme="majorHAnsi" w:hAnsiTheme="majorHAnsi" w:cstheme="majorHAnsi"/>
                    <w:szCs w:val="32"/>
                  </w:rPr>
                  <w:t>csoportfoglalkozás</w:t>
                </w:r>
              </w:sdtContent>
            </w:sdt>
          </w:p>
        </w:tc>
      </w:tr>
      <w:tr w:rsidR="00820B9D" w:rsidRPr="00F217C8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38C0B246" w:rsidR="00820B9D" w:rsidRPr="00F217C8" w:rsidRDefault="00B25FEA" w:rsidP="002411E9">
            <w:pPr>
              <w:tabs>
                <w:tab w:val="left" w:pos="154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F217C8" w:rsidRPr="00F217C8">
                  <w:rPr>
                    <w:rFonts w:asciiTheme="majorHAnsi" w:hAnsiTheme="majorHAnsi" w:cstheme="majorHAnsi"/>
                    <w:szCs w:val="24"/>
                  </w:rPr>
                  <w:t>Szerző</w:t>
                </w:r>
                <w:r w:rsidR="00FB22F1" w:rsidRPr="00F217C8">
                  <w:rPr>
                    <w:rFonts w:asciiTheme="majorHAnsi" w:hAnsiTheme="majorHAnsi" w:cstheme="majorHAnsi"/>
                    <w:szCs w:val="24"/>
                  </w:rPr>
                  <w:t>:</w:t>
                </w:r>
              </w:sdtContent>
            </w:sdt>
            <w:r w:rsidR="00FB22F1" w:rsidRPr="00F217C8">
              <w:rPr>
                <w:rFonts w:asciiTheme="majorHAnsi" w:hAnsiTheme="majorHAnsi" w:cstheme="majorHAnsi"/>
                <w:szCs w:val="24"/>
              </w:rPr>
              <w:t xml:space="preserve"> Marshall B. Rosenberg</w:t>
            </w:r>
          </w:p>
          <w:p w14:paraId="784BF365" w14:textId="43DF9D3A" w:rsidR="00820B9D" w:rsidRPr="00F217C8" w:rsidRDefault="00B25FEA" w:rsidP="002411E9">
            <w:pPr>
              <w:tabs>
                <w:tab w:val="left" w:pos="3045"/>
                <w:tab w:val="left" w:pos="4455"/>
              </w:tabs>
              <w:rPr>
                <w:rFonts w:asciiTheme="majorHAnsi" w:hAnsiTheme="majorHAnsi" w:cstheme="majorHAnsi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F217C8" w:rsidRPr="00F217C8">
                  <w:rPr>
                    <w:rFonts w:asciiTheme="majorHAnsi" w:hAnsiTheme="majorHAnsi" w:cstheme="majorHAnsi"/>
                    <w:szCs w:val="24"/>
                  </w:rPr>
                  <w:t>Szerkesztő</w:t>
                </w:r>
                <w:r w:rsidR="00FB22F1" w:rsidRPr="00F217C8">
                  <w:rPr>
                    <w:rFonts w:asciiTheme="majorHAnsi" w:hAnsiTheme="majorHAnsi" w:cstheme="majorHAnsi"/>
                    <w:szCs w:val="24"/>
                  </w:rPr>
                  <w:t>:</w:t>
                </w:r>
              </w:sdtContent>
            </w:sdt>
            <w:r w:rsidR="002411E9" w:rsidRPr="00F217C8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FB22F1" w:rsidRPr="00F217C8">
              <w:rPr>
                <w:rFonts w:asciiTheme="majorHAnsi" w:hAnsiTheme="majorHAnsi" w:cstheme="majorHAnsi"/>
                <w:szCs w:val="24"/>
              </w:rPr>
              <w:t>Utschalott Árpád József</w:t>
            </w:r>
            <w:r w:rsidR="002411E9" w:rsidRPr="00F217C8">
              <w:rPr>
                <w:rFonts w:asciiTheme="majorHAnsi" w:hAnsiTheme="majorHAnsi" w:cstheme="majorHAnsi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04B4374" w:rsidR="00820B9D" w:rsidRPr="00F217C8" w:rsidRDefault="00820B9D" w:rsidP="00DA0FC2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 xml:space="preserve">Esemény: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2411E9" w:rsidRPr="00F217C8">
                  <w:rPr>
                    <w:rFonts w:asciiTheme="majorHAnsi" w:hAnsiTheme="majorHAnsi" w:cstheme="majorHAnsi"/>
                    <w:szCs w:val="24"/>
                  </w:rPr>
                  <w:t>Találkozó</w:t>
                </w:r>
              </w:sdtContent>
            </w:sdt>
          </w:p>
        </w:tc>
      </w:tr>
      <w:tr w:rsidR="00DA0FC2" w:rsidRPr="00F217C8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4A7DAE65" w:rsidR="00DA0FC2" w:rsidRPr="00F217C8" w:rsidRDefault="00DA0FC2" w:rsidP="00EC5A50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>Kapcsolódó téma:</w:t>
            </w:r>
            <w:r w:rsidR="00C75887" w:rsidRPr="00F217C8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FB22F1" w:rsidRPr="00F217C8">
              <w:rPr>
                <w:rFonts w:asciiTheme="majorHAnsi" w:hAnsiTheme="majorHAnsi" w:cstheme="majorHAnsi"/>
                <w:szCs w:val="24"/>
              </w:rPr>
              <w:t>Kérés</w:t>
            </w:r>
          </w:p>
        </w:tc>
        <w:tc>
          <w:tcPr>
            <w:tcW w:w="5954" w:type="dxa"/>
            <w:gridSpan w:val="2"/>
          </w:tcPr>
          <w:p w14:paraId="4CA6BDD0" w14:textId="77777777" w:rsidR="00FB22F1" w:rsidRPr="00F217C8" w:rsidRDefault="00DA0FC2" w:rsidP="00FB22F1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>Kapcsolódó előadás:</w:t>
            </w:r>
            <w:r w:rsidR="00FB22F1" w:rsidRPr="00F217C8">
              <w:rPr>
                <w:rFonts w:asciiTheme="majorHAnsi" w:hAnsiTheme="majorHAnsi" w:cstheme="majorHAnsi"/>
                <w:szCs w:val="24"/>
              </w:rPr>
              <w:t xml:space="preserve"> Hogyan kérjünk, hogy kapjunk is?</w:t>
            </w:r>
          </w:p>
          <w:p w14:paraId="1924A557" w14:textId="33CCB525" w:rsidR="00DA0FC2" w:rsidRPr="00F217C8" w:rsidRDefault="00FB22F1" w:rsidP="00FB22F1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>„Mindenki, aki kér, kap” (Lk 11,10)</w:t>
            </w:r>
          </w:p>
        </w:tc>
      </w:tr>
      <w:tr w:rsidR="00DA0FC2" w:rsidRPr="00F217C8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44F2F3E3" w:rsidR="00DA0FC2" w:rsidRPr="00F217C8" w:rsidRDefault="00DA0FC2" w:rsidP="00DA0FC2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 xml:space="preserve">Régió: </w:t>
            </w:r>
            <w:sdt>
              <w:sdtPr>
                <w:rPr>
                  <w:rFonts w:asciiTheme="majorHAnsi" w:hAnsiTheme="majorHAnsi" w:cstheme="majorHAnsi"/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FB22F1" w:rsidRPr="00F217C8">
                  <w:rPr>
                    <w:rFonts w:asciiTheme="majorHAnsi" w:hAnsiTheme="majorHAnsi" w:cstheme="majorHAnsi"/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Pr="00F217C8" w:rsidRDefault="009B2892" w:rsidP="00EC5A50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5DDBD15B" w:rsidR="00305BDF" w:rsidRPr="00F217C8" w:rsidRDefault="00DA0FC2" w:rsidP="00FB22F1">
            <w:pPr>
              <w:rPr>
                <w:rFonts w:asciiTheme="majorHAnsi" w:hAnsiTheme="majorHAnsi" w:cstheme="majorHAnsi"/>
                <w:szCs w:val="24"/>
              </w:rPr>
            </w:pPr>
            <w:r w:rsidRPr="00F217C8">
              <w:rPr>
                <w:rFonts w:asciiTheme="majorHAnsi" w:hAnsiTheme="majorHAnsi" w:cstheme="majorHAnsi"/>
                <w:szCs w:val="24"/>
              </w:rPr>
              <w:t>Időpont:</w:t>
            </w:r>
            <w:r w:rsidR="00FB22F1" w:rsidRPr="00F217C8">
              <w:rPr>
                <w:rFonts w:asciiTheme="majorHAnsi" w:hAnsiTheme="majorHAnsi" w:cstheme="majorHAnsi"/>
                <w:szCs w:val="24"/>
              </w:rPr>
              <w:t xml:space="preserve"> 2010.10.</w:t>
            </w:r>
          </w:p>
        </w:tc>
      </w:tr>
    </w:tbl>
    <w:p w14:paraId="0F94D349" w14:textId="77777777" w:rsidR="00AA0640" w:rsidRPr="00F217C8" w:rsidRDefault="00AA0640" w:rsidP="00A93E24">
      <w:pPr>
        <w:pStyle w:val="kincstrbra"/>
        <w:rPr>
          <w:rFonts w:asciiTheme="majorHAnsi" w:hAnsiTheme="majorHAnsi" w:cstheme="majorHAnsi"/>
          <w:szCs w:val="24"/>
        </w:rPr>
      </w:pPr>
    </w:p>
    <w:p w14:paraId="5B7A51F6" w14:textId="77777777" w:rsidR="009C1D07" w:rsidRPr="00F217C8" w:rsidRDefault="009C1D07" w:rsidP="009C1D07">
      <w:pPr>
        <w:pStyle w:val="kincstrcmsor"/>
        <w:rPr>
          <w:rFonts w:asciiTheme="majorHAnsi" w:hAnsiTheme="majorHAnsi" w:cstheme="majorHAnsi"/>
        </w:rPr>
      </w:pPr>
      <w:r w:rsidRPr="00F217C8">
        <w:rPr>
          <w:rFonts w:asciiTheme="majorHAnsi" w:hAnsiTheme="majorHAnsi" w:cstheme="majorHAnsi"/>
        </w:rPr>
        <w:t xml:space="preserve">Kapcsolódó anyagok: </w:t>
      </w:r>
    </w:p>
    <w:p w14:paraId="7EA73E47" w14:textId="24CCB5A8" w:rsidR="009C1D07" w:rsidRPr="00F217C8" w:rsidRDefault="00935666" w:rsidP="009C1D07">
      <w:p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2010_10_keres_</w:t>
      </w:r>
      <w:r w:rsidR="00F217C8">
        <w:rPr>
          <w:rFonts w:asciiTheme="majorHAnsi" w:hAnsiTheme="majorHAnsi" w:cstheme="majorHAnsi"/>
          <w:szCs w:val="24"/>
        </w:rPr>
        <w:t>fo</w:t>
      </w:r>
      <w:bookmarkStart w:id="0" w:name="_GoBack"/>
      <w:bookmarkEnd w:id="0"/>
      <w:r w:rsidRPr="00F217C8">
        <w:rPr>
          <w:rFonts w:asciiTheme="majorHAnsi" w:hAnsiTheme="majorHAnsi" w:cstheme="majorHAnsi"/>
          <w:szCs w:val="24"/>
        </w:rPr>
        <w:t>eloadas_ossz_talalkozo</w:t>
      </w:r>
    </w:p>
    <w:p w14:paraId="710D29EB" w14:textId="77777777" w:rsidR="00A93E24" w:rsidRPr="00F217C8" w:rsidRDefault="00B66586" w:rsidP="00A93E24">
      <w:pPr>
        <w:pStyle w:val="kincstrcmsor"/>
        <w:rPr>
          <w:rFonts w:asciiTheme="majorHAnsi" w:hAnsiTheme="majorHAnsi" w:cstheme="majorHAnsi"/>
        </w:rPr>
      </w:pPr>
      <w:r w:rsidRPr="00F217C8">
        <w:rPr>
          <w:rFonts w:asciiTheme="majorHAnsi" w:hAnsiTheme="majorHAnsi" w:cstheme="majorHAnsi"/>
        </w:rPr>
        <w:t>Törzsanyag</w:t>
      </w:r>
      <w:r w:rsidR="00A93E24" w:rsidRPr="00F217C8">
        <w:rPr>
          <w:rFonts w:asciiTheme="majorHAnsi" w:hAnsiTheme="majorHAnsi" w:cstheme="majorHAnsi"/>
        </w:rPr>
        <w:t>:</w:t>
      </w:r>
    </w:p>
    <w:p w14:paraId="6CAACC4D" w14:textId="77777777" w:rsidR="00F217C8" w:rsidRPr="00F217C8" w:rsidRDefault="00F217C8" w:rsidP="00FB22F1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42635B12" w14:textId="5E61E569" w:rsidR="00FB22F1" w:rsidRPr="00F217C8" w:rsidRDefault="00FB22F1" w:rsidP="00FB22F1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F217C8">
        <w:rPr>
          <w:rFonts w:asciiTheme="majorHAnsi" w:hAnsiTheme="majorHAnsi" w:cstheme="majorHAnsi"/>
          <w:b/>
          <w:sz w:val="28"/>
          <w:szCs w:val="24"/>
        </w:rPr>
        <w:t>Kérés „gyakorlatok”</w:t>
      </w:r>
    </w:p>
    <w:p w14:paraId="78A98CFD" w14:textId="77777777" w:rsidR="00FB22F1" w:rsidRPr="00F217C8" w:rsidRDefault="00FB22F1" w:rsidP="00FB22F1">
      <w:pPr>
        <w:jc w:val="center"/>
        <w:rPr>
          <w:rFonts w:asciiTheme="majorHAnsi" w:hAnsiTheme="majorHAnsi" w:cstheme="majorHAnsi"/>
          <w:b/>
          <w:sz w:val="28"/>
          <w:szCs w:val="24"/>
        </w:rPr>
      </w:pPr>
      <w:r w:rsidRPr="00F217C8">
        <w:rPr>
          <w:rFonts w:asciiTheme="majorHAnsi" w:hAnsiTheme="majorHAnsi" w:cstheme="majorHAnsi"/>
          <w:sz w:val="16"/>
          <w:szCs w:val="16"/>
        </w:rPr>
        <w:t>Marshall B. Rosenberg, A szavak falak vagy ablakok című könyvéből 174-178.</w:t>
      </w:r>
    </w:p>
    <w:p w14:paraId="1B92C2BE" w14:textId="22B56747" w:rsidR="00FB22F1" w:rsidRPr="00F217C8" w:rsidRDefault="00FB22F1" w:rsidP="00FB22F1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2447DA8C" w14:textId="77777777" w:rsidR="00F217C8" w:rsidRPr="00F217C8" w:rsidRDefault="00F217C8" w:rsidP="00FB22F1">
      <w:pPr>
        <w:jc w:val="center"/>
        <w:rPr>
          <w:rFonts w:asciiTheme="majorHAnsi" w:hAnsiTheme="majorHAnsi" w:cstheme="majorHAnsi"/>
          <w:b/>
          <w:sz w:val="28"/>
          <w:szCs w:val="24"/>
        </w:rPr>
      </w:pPr>
    </w:p>
    <w:p w14:paraId="6845BE2D" w14:textId="77777777" w:rsidR="00FB22F1" w:rsidRPr="00F217C8" w:rsidRDefault="00FB22F1" w:rsidP="00FB22F1">
      <w:pPr>
        <w:jc w:val="both"/>
        <w:rPr>
          <w:rFonts w:asciiTheme="majorHAnsi" w:hAnsiTheme="majorHAnsi" w:cstheme="majorHAnsi"/>
          <w:b/>
          <w:szCs w:val="24"/>
        </w:rPr>
      </w:pPr>
      <w:r w:rsidRPr="00F217C8">
        <w:rPr>
          <w:rFonts w:asciiTheme="majorHAnsi" w:hAnsiTheme="majorHAnsi" w:cstheme="majorHAnsi"/>
          <w:b/>
          <w:szCs w:val="24"/>
        </w:rPr>
        <w:t>A szükségletek elismerése:</w:t>
      </w:r>
    </w:p>
    <w:p w14:paraId="569DA54E" w14:textId="77777777" w:rsidR="00FB22F1" w:rsidRPr="00F217C8" w:rsidRDefault="00FB22F1" w:rsidP="00FB22F1">
      <w:p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A szükségletek azonosításának gyakorlására karikázd be azoknak a mondatoknak a sorszámát, amelyekben a beszélő vállalja a felelősséget az érzéseiért:</w:t>
      </w:r>
    </w:p>
    <w:p w14:paraId="78DB7CD2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Felidegesítettél azzal, hogy vállalati dokumentumokat hagytál a tárgyalóterem padlóján.</w:t>
      </w:r>
    </w:p>
    <w:p w14:paraId="17507C2D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Dühös vagyok, amikor ezt mondod, mert tiszteletre vágyom, és szavaidat sértésnek veszem.</w:t>
      </w:r>
    </w:p>
    <w:p w14:paraId="05B895CE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Idegesít, ha késel.</w:t>
      </w:r>
    </w:p>
    <w:p w14:paraId="1557AFF1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Szomorú vagyok, hogy nem vacsorázol velem, mert azt reméltem, együtt töltjük az estét.</w:t>
      </w:r>
    </w:p>
    <w:p w14:paraId="60057B8D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Csalódott vagyok, mert nem készítetted el, pedig megígérted.</w:t>
      </w:r>
    </w:p>
    <w:p w14:paraId="4D61C99B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Lehangolt vagyok, mert azt reméltem, jobban fogok haladni a munkámmal.</w:t>
      </w:r>
    </w:p>
    <w:p w14:paraId="3B80230A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Az emberek csipkelődése néha nagyon bánt.</w:t>
      </w:r>
    </w:p>
    <w:p w14:paraId="3DCD0768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Örülök, hogy megkaptad azt a díjat.</w:t>
      </w:r>
    </w:p>
    <w:p w14:paraId="7DA1F346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Megijedek, ha felemeled a hangodat.</w:t>
      </w:r>
    </w:p>
    <w:p w14:paraId="48FEC41B" w14:textId="77777777" w:rsidR="00FB22F1" w:rsidRPr="00F217C8" w:rsidRDefault="00FB22F1" w:rsidP="00FB22F1">
      <w:pPr>
        <w:pStyle w:val="Listaszerbekezds"/>
        <w:numPr>
          <w:ilvl w:val="0"/>
          <w:numId w:val="1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Örülök, hogy felajánlottad, hogy hazaviszel, mert előbb akartam hazaérni, mint a gyerekeim.</w:t>
      </w:r>
    </w:p>
    <w:p w14:paraId="70B62D6D" w14:textId="77777777" w:rsidR="00FB22F1" w:rsidRPr="00F217C8" w:rsidRDefault="00FB22F1" w:rsidP="00FB22F1">
      <w:pPr>
        <w:jc w:val="both"/>
        <w:rPr>
          <w:rFonts w:asciiTheme="majorHAnsi" w:hAnsiTheme="majorHAnsi" w:cstheme="majorHAnsi"/>
          <w:szCs w:val="24"/>
        </w:rPr>
      </w:pPr>
    </w:p>
    <w:p w14:paraId="17F9A4D6" w14:textId="77777777" w:rsidR="00FB22F1" w:rsidRPr="00F217C8" w:rsidRDefault="00FB22F1" w:rsidP="00FB22F1">
      <w:p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Válaszok:</w:t>
      </w:r>
    </w:p>
    <w:p w14:paraId="5F35717E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nem vagyunk egy véleményen. Nekem ez a mondat azt fejezi ki, hogy a beszélő érzéseiért kizárólag a másik fél viselkedése a felelős. Nem tárja fel a beszélő azon szükségleteit, vagy gondolatait, amelyek hozzájárultak az érzéshez. Inkább például ezt mondhatta volna: „Idegesít, ha a tárgyalóterem padlóján hagysz vállalati dokumentumokat, mert biztonságosan és mindenki számára hozzáférhető módon akarom tárolni őket.”</w:t>
      </w:r>
    </w:p>
    <w:p w14:paraId="204FE11E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egyetértünk abban, hogy a beszélő felelősséget vállal az érzéseiért.</w:t>
      </w:r>
    </w:p>
    <w:p w14:paraId="337BF66B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eltér a véleményünk. Az érzései mögött meghúzódó szükségletek vagy gondolatok kifejezésére a beszélő például ezt mondhatta volna: „Idegesít, hogy későn érkeztél, mert reméltem, hogy jegyet kapunk az első sorok valamelyikébe.”</w:t>
      </w:r>
    </w:p>
    <w:p w14:paraId="35A93B64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egyetértünk abban, hogy a beszélő felelősséget vállal az érzéseiért.</w:t>
      </w:r>
    </w:p>
    <w:p w14:paraId="385840F9" w14:textId="77777777" w:rsidR="00FB22F1" w:rsidRPr="00F217C8" w:rsidRDefault="00FB22F1" w:rsidP="00FB22F1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eltér a véleményünk. Az érzései mögött meghúzódó szükségletek vagy gondolatok kifejezésére a beszélő például ezt mondhatta volna: „Nem készítetted el, pedig megígérted, és én csalódott vagyok, mert szeretnék bízni benned.”</w:t>
      </w:r>
    </w:p>
    <w:p w14:paraId="2CC15B89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lastRenderedPageBreak/>
        <w:t>Ha ezt a számot karikáztad be, akkor egyetértünk abban, hogy a beszélő felelősséget vállal az érzéseiért.</w:t>
      </w:r>
    </w:p>
    <w:p w14:paraId="10E170C3" w14:textId="77777777" w:rsidR="00FB22F1" w:rsidRPr="00F217C8" w:rsidRDefault="00FB22F1" w:rsidP="00FB22F1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eltér a véleményünk. Az érzései mögött meghúzódó szükségletek vagy gondolatok kifejezésére a beszélő például ezt mondhatta volna: „Időnként bánt, amikor csipkelődnek velem, mert azt szeretném, hogy értékeljenek, nem pedig, hogy kritizáljanak.</w:t>
      </w:r>
    </w:p>
    <w:p w14:paraId="33AFA216" w14:textId="77777777" w:rsidR="00FB22F1" w:rsidRPr="00F217C8" w:rsidRDefault="00FB22F1" w:rsidP="00FB22F1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eltér a véleményünk. Az érzései mögött meghúzódó szükségletek vagy gondolatok kifejezésére a beszélő például ezt mondhatta volna: „Amikor megkaptad azt a díjat, örültem, hogy elismerik a munkádat, amelyet a projektbe fektettél.”</w:t>
      </w:r>
    </w:p>
    <w:p w14:paraId="73E9F723" w14:textId="77777777" w:rsidR="00FB22F1" w:rsidRPr="00F217C8" w:rsidRDefault="00FB22F1" w:rsidP="00FB22F1">
      <w:pPr>
        <w:pStyle w:val="Listaszerbekezds"/>
        <w:numPr>
          <w:ilvl w:val="0"/>
          <w:numId w:val="2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eltér a véleményünk. Az érzései mögött meghúzódó szükségletek vagy gondolatok kifejezésére a beszélő például ezt mondhatta volna: „Megijedek, ha felemeled a hangodat, mert azt képzelem, hogy valakinek baja eshet, és biztos szeretnék lenni abban, hogy itt mindenki biztonságban van.</w:t>
      </w:r>
    </w:p>
    <w:p w14:paraId="71BAEF0D" w14:textId="77777777" w:rsidR="00FB22F1" w:rsidRPr="00F217C8" w:rsidRDefault="00FB22F1" w:rsidP="00FB22F1">
      <w:pPr>
        <w:pStyle w:val="Listaszerbekezds"/>
        <w:numPr>
          <w:ilvl w:val="0"/>
          <w:numId w:val="2"/>
        </w:numPr>
        <w:jc w:val="both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egyetértünk abban, hogy a beszélő felelősséget vállal az érzéseiért.</w:t>
      </w:r>
    </w:p>
    <w:p w14:paraId="2B71B0F2" w14:textId="77777777" w:rsidR="00FB22F1" w:rsidRPr="00F217C8" w:rsidRDefault="00FB22F1" w:rsidP="00FB22F1">
      <w:pPr>
        <w:ind w:left="360"/>
        <w:rPr>
          <w:rFonts w:asciiTheme="majorHAnsi" w:hAnsiTheme="majorHAnsi" w:cstheme="majorHAnsi"/>
          <w:szCs w:val="24"/>
        </w:rPr>
      </w:pPr>
    </w:p>
    <w:p w14:paraId="439E0B0E" w14:textId="77777777" w:rsidR="00FB22F1" w:rsidRPr="00F217C8" w:rsidRDefault="00FB22F1" w:rsidP="00FB22F1">
      <w:pPr>
        <w:ind w:left="360"/>
        <w:rPr>
          <w:rFonts w:asciiTheme="majorHAnsi" w:hAnsiTheme="majorHAnsi" w:cstheme="majorHAnsi"/>
          <w:szCs w:val="24"/>
        </w:rPr>
      </w:pPr>
    </w:p>
    <w:p w14:paraId="211AFB71" w14:textId="77777777" w:rsidR="00FB22F1" w:rsidRPr="00F217C8" w:rsidRDefault="00FB22F1" w:rsidP="00FB22F1">
      <w:pPr>
        <w:ind w:left="360"/>
        <w:rPr>
          <w:rFonts w:asciiTheme="majorHAnsi" w:hAnsiTheme="majorHAnsi" w:cstheme="majorHAnsi"/>
          <w:b/>
          <w:szCs w:val="24"/>
        </w:rPr>
      </w:pPr>
      <w:r w:rsidRPr="00F217C8">
        <w:rPr>
          <w:rFonts w:asciiTheme="majorHAnsi" w:hAnsiTheme="majorHAnsi" w:cstheme="majorHAnsi"/>
          <w:b/>
          <w:szCs w:val="24"/>
        </w:rPr>
        <w:t>A kérések kifejezése:</w:t>
      </w:r>
    </w:p>
    <w:p w14:paraId="232CF259" w14:textId="77777777" w:rsidR="00FB22F1" w:rsidRPr="00F217C8" w:rsidRDefault="00FB22F1" w:rsidP="00FB22F1">
      <w:pPr>
        <w:ind w:left="360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Annak megállapítására, hogy egy véleményen vagyunk-e a kérések egyértelmű kifejezésében, karikázd be azoknak a mondatoknak a számát, amelyekben a beszélő szerinted, egyértelműen szólít fel egy bizonyos cselekedetre.</w:t>
      </w:r>
    </w:p>
    <w:p w14:paraId="0E5A0113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Érts már meg.</w:t>
      </w:r>
    </w:p>
    <w:p w14:paraId="2DE7E6FB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Kérlek, mondj egy olyan dolgot, amelyet tettem, és értékelsz.</w:t>
      </w:r>
    </w:p>
    <w:p w14:paraId="3495040D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Szeretném, ha több önbizalmad lenne.</w:t>
      </w:r>
    </w:p>
    <w:p w14:paraId="53C92A88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Hagyd abba az ivást.</w:t>
      </w:r>
    </w:p>
    <w:p w14:paraId="67718C01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Engedd, hogy önmagam legyek.</w:t>
      </w:r>
    </w:p>
    <w:p w14:paraId="0A14F216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Szeretném, ha őszintébb lennél velem a tegnapi megbeszéléssel kapcsolatban.</w:t>
      </w:r>
    </w:p>
    <w:p w14:paraId="6097E2CC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Szeretném, ha a megengedett sebességnél nem vezetnél gyorsabban.</w:t>
      </w:r>
    </w:p>
    <w:p w14:paraId="3DE49DC7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Szeretnélek jobban megismerni.</w:t>
      </w:r>
    </w:p>
    <w:p w14:paraId="0685A3D4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Szeretném, ha tiszteletben tartanád a magánéletemet.</w:t>
      </w:r>
    </w:p>
    <w:p w14:paraId="4FEAA8E6" w14:textId="77777777" w:rsidR="00FB22F1" w:rsidRPr="00F217C8" w:rsidRDefault="00FB22F1" w:rsidP="00FB22F1">
      <w:pPr>
        <w:pStyle w:val="Listaszerbekezds"/>
        <w:numPr>
          <w:ilvl w:val="0"/>
          <w:numId w:val="3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Szeretném, ha gyakrabban készítenél vacsorát.</w:t>
      </w:r>
    </w:p>
    <w:p w14:paraId="785E51D3" w14:textId="77777777" w:rsidR="00FB22F1" w:rsidRPr="00F217C8" w:rsidRDefault="00FB22F1" w:rsidP="00FB22F1">
      <w:pPr>
        <w:rPr>
          <w:rFonts w:asciiTheme="majorHAnsi" w:hAnsiTheme="majorHAnsi" w:cstheme="majorHAnsi"/>
          <w:szCs w:val="24"/>
        </w:rPr>
      </w:pPr>
    </w:p>
    <w:p w14:paraId="5575F66D" w14:textId="77777777" w:rsidR="00FB22F1" w:rsidRPr="00F217C8" w:rsidRDefault="00FB22F1" w:rsidP="00FB22F1">
      <w:p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Válaszok:</w:t>
      </w:r>
    </w:p>
    <w:p w14:paraId="297B874B" w14:textId="77777777" w:rsidR="00FB22F1" w:rsidRPr="00F217C8" w:rsidRDefault="00FB22F1" w:rsidP="00FB22F1">
      <w:pPr>
        <w:pStyle w:val="Listaszerbekezds"/>
        <w:numPr>
          <w:ilvl w:val="0"/>
          <w:numId w:val="4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az „érts meg” szavak nem egy adott tevékenységre vonatkozó, konkrét kérést fejeznek ki. A beszélő például ezt mondhatta volna: „Ismételd meg, amit hallottál tőlem.”</w:t>
      </w:r>
    </w:p>
    <w:p w14:paraId="03021DF8" w14:textId="77777777" w:rsidR="00FB22F1" w:rsidRPr="00F217C8" w:rsidRDefault="00FB22F1" w:rsidP="00FB22F1">
      <w:pPr>
        <w:pStyle w:val="Listaszerbekezds"/>
        <w:numPr>
          <w:ilvl w:val="0"/>
          <w:numId w:val="4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egyetértünk abban, hogy ez a mondat egyértelműen fejezi ki azt, amit a beszélő kér.</w:t>
      </w:r>
    </w:p>
    <w:p w14:paraId="03445EC8" w14:textId="77777777" w:rsidR="00FB22F1" w:rsidRPr="00F217C8" w:rsidRDefault="00FB22F1" w:rsidP="00FB22F1">
      <w:pPr>
        <w:pStyle w:val="Listaszerbekezds"/>
        <w:numPr>
          <w:ilvl w:val="0"/>
          <w:numId w:val="4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 „több önbizalmad” szavak nem egy adott tevékenységre vonatkozó, konkrét kérést fejeznek ki. A beszélő például ezt mondhatta volna: „Szeretném, ha elvégeznél egy önismereti tanfolyamot, ami növelné az önbizalmadat.”</w:t>
      </w:r>
    </w:p>
    <w:p w14:paraId="70F4CE29" w14:textId="77777777" w:rsidR="00FB22F1" w:rsidRPr="00F217C8" w:rsidRDefault="00FB22F1" w:rsidP="00FB22F1">
      <w:pPr>
        <w:pStyle w:val="Listaszerbekezds"/>
        <w:numPr>
          <w:ilvl w:val="0"/>
          <w:numId w:val="4"/>
        </w:numPr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 „hagyd abba az ivást” szavak nem egy adott tevékenységre vonatkozó, konkrét kérést fejeznek ki. A beszélő például ezt mondhatta volna: „Azt szeretném, ha elmondanád, milyen szükségleteidet elégíti ki az ivás, és akkor megpróbálnánk más megoldást találni.”</w:t>
      </w:r>
    </w:p>
    <w:p w14:paraId="7A95F1DF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az „engedd, hogy önmagam legyek” szavak nem egy adott tevékenységre vonatkozó, konkrét kérést fejeznek ki. A beszélő például ezt mondhatta volna: „Szeretném, ha azt mondanád, hogy nem fogod megszakítani a kapcsolatunkat, még akkor sem, ha olyat teszek, ami nem tetszik neked.</w:t>
      </w:r>
    </w:p>
    <w:p w14:paraId="656D01CE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lastRenderedPageBreak/>
        <w:t>Ha ezt a számot karikáztad be, nem vagyunk egy véleményen. Számomra az „őszinte lennél” szavak nem egy adott tevékenységre vonatkozó, konkrét kérést fejeznek ki. A beszélő például ezt mondhatta volna: „Szeretném, ha elmondanád, mit érzel azzal kapcsolatban, amit tettem, és mit tegyek másként</w:t>
      </w:r>
    </w:p>
    <w:p w14:paraId="21EB172D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akkor egyetértünk abban, hogy ez a mondat egyértelműen fejezi ki azt, amit a beszélő kér.</w:t>
      </w:r>
    </w:p>
    <w:p w14:paraId="52E4DCEF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ez a mondat nem egy adott tevékenységre vonatkozó, konkrét kérést fejez ki. A beszélő például ezt mondhatta volna: „Volna kedved hetente egyszer együtt ebédelni velem?”</w:t>
      </w:r>
    </w:p>
    <w:p w14:paraId="30FC9085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 „tiszteletben tartanád” szavak nem egy adott tevékenységre vonatkozó, konkrét kérést fejeznek ki. A beszélő például ezt mondhatta volna: „Szeretném, ha megegyeznénk abban, hogy kopogtatás nélkül nem lépsz be az ajtómon.”</w:t>
      </w:r>
    </w:p>
    <w:p w14:paraId="64411408" w14:textId="77777777" w:rsidR="00FB22F1" w:rsidRPr="00F217C8" w:rsidRDefault="00FB22F1" w:rsidP="00FB22F1">
      <w:pPr>
        <w:pStyle w:val="Listaszerbekezds"/>
        <w:numPr>
          <w:ilvl w:val="0"/>
          <w:numId w:val="4"/>
        </w:numPr>
        <w:ind w:left="993"/>
        <w:rPr>
          <w:rFonts w:asciiTheme="majorHAnsi" w:hAnsiTheme="majorHAnsi" w:cstheme="majorHAnsi"/>
          <w:szCs w:val="24"/>
        </w:rPr>
      </w:pPr>
      <w:r w:rsidRPr="00F217C8">
        <w:rPr>
          <w:rFonts w:asciiTheme="majorHAnsi" w:hAnsiTheme="majorHAnsi" w:cstheme="majorHAnsi"/>
          <w:szCs w:val="24"/>
        </w:rPr>
        <w:t>Ha ezt a számot karikáztad be, nem vagyunk egy véleményen. Számomra a „gyakrabban” szó nem egy adott tevékenységre vonatkozó, konkrét kérést fejez ki. A beszélő például ezt mondhatta volna: „szeretném, ha minden hétfő este készítenél vacsorát.”</w:t>
      </w:r>
    </w:p>
    <w:p w14:paraId="332C1F04" w14:textId="6371DEE8" w:rsidR="00B66586" w:rsidRPr="00F217C8" w:rsidRDefault="00B66586" w:rsidP="00A93E24">
      <w:pPr>
        <w:rPr>
          <w:rFonts w:asciiTheme="majorHAnsi" w:hAnsiTheme="majorHAnsi" w:cstheme="majorHAnsi"/>
          <w:szCs w:val="24"/>
        </w:rPr>
      </w:pPr>
    </w:p>
    <w:p w14:paraId="244FAA57" w14:textId="77777777" w:rsidR="00B66586" w:rsidRPr="00F217C8" w:rsidRDefault="00B66586" w:rsidP="00B66586">
      <w:pPr>
        <w:pStyle w:val="kincstrcmsor"/>
        <w:rPr>
          <w:rFonts w:asciiTheme="majorHAnsi" w:hAnsiTheme="majorHAnsi" w:cstheme="majorHAnsi"/>
        </w:rPr>
      </w:pPr>
      <w:r w:rsidRPr="00F217C8">
        <w:rPr>
          <w:rFonts w:asciiTheme="majorHAnsi" w:hAnsiTheme="majorHAnsi" w:cstheme="majorHAnsi"/>
        </w:rPr>
        <w:t xml:space="preserve">Eszközigény: </w:t>
      </w:r>
    </w:p>
    <w:p w14:paraId="1F4698C9" w14:textId="77777777" w:rsidR="00B66586" w:rsidRPr="00F217C8" w:rsidRDefault="00B66586" w:rsidP="00A93E24">
      <w:pPr>
        <w:rPr>
          <w:rFonts w:asciiTheme="majorHAnsi" w:hAnsiTheme="majorHAnsi" w:cstheme="majorHAnsi"/>
          <w:szCs w:val="24"/>
        </w:rPr>
      </w:pPr>
    </w:p>
    <w:sectPr w:rsidR="00B66586" w:rsidRPr="00F217C8" w:rsidSect="00393341">
      <w:headerReference w:type="default" r:id="rId8"/>
      <w:footerReference w:type="default" r:id="rId9"/>
      <w:pgSz w:w="11906" w:h="16838"/>
      <w:pgMar w:top="720" w:right="720" w:bottom="720" w:left="720" w:header="567" w:footer="28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9B080" w14:textId="77777777" w:rsidR="00B25FEA" w:rsidRDefault="00B25FEA" w:rsidP="00DC5291">
      <w:r>
        <w:separator/>
      </w:r>
    </w:p>
  </w:endnote>
  <w:endnote w:type="continuationSeparator" w:id="0">
    <w:p w14:paraId="400A760D" w14:textId="77777777" w:rsidR="00B25FEA" w:rsidRDefault="00B25FEA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260254F1">
              <wp:simplePos x="0" y="0"/>
              <wp:positionH relativeFrom="column">
                <wp:posOffset>-118745</wp:posOffset>
              </wp:positionH>
              <wp:positionV relativeFrom="paragraph">
                <wp:posOffset>-16510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2C1A333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8A5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E5A3D" w14:textId="77777777" w:rsidR="00B25FEA" w:rsidRDefault="00B25FEA" w:rsidP="00DC5291">
      <w:r>
        <w:separator/>
      </w:r>
    </w:p>
  </w:footnote>
  <w:footnote w:type="continuationSeparator" w:id="0">
    <w:p w14:paraId="1C0FEA23" w14:textId="77777777" w:rsidR="00B25FEA" w:rsidRDefault="00B25FEA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73E3E" w14:textId="77777777" w:rsidR="00DC5291" w:rsidRDefault="00DC5291" w:rsidP="00DC5291">
    <w:pPr>
      <w:pStyle w:val="lfej"/>
    </w:pPr>
    <w:r>
      <w:t xml:space="preserve">Forrás: </w:t>
    </w:r>
    <w:r w:rsidR="007439F0">
      <w:t>mente.hu (</w:t>
    </w:r>
    <w:r>
      <w:t xml:space="preserve">Váci Egyházmegyei Ifjúsági Lelkészség </w:t>
    </w:r>
    <w:r w:rsidR="007439F0">
      <w:t xml:space="preserve">és </w:t>
    </w:r>
    <w:r w:rsidR="00A76A84">
      <w:t xml:space="preserve">a </w:t>
    </w:r>
    <w:r w:rsidR="007439F0">
      <w:t>V</w:t>
    </w:r>
    <w:r w:rsidR="00A76A84">
      <w:t>IFI</w:t>
    </w:r>
    <w:r w:rsidR="007439F0">
      <w:t xml:space="preserve"> Alapítvány szolgálatában)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338B"/>
    <w:multiLevelType w:val="hybridMultilevel"/>
    <w:tmpl w:val="28F0C7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43F8"/>
    <w:multiLevelType w:val="hybridMultilevel"/>
    <w:tmpl w:val="840E8F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D7DA4"/>
    <w:multiLevelType w:val="hybridMultilevel"/>
    <w:tmpl w:val="9898A0C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757340"/>
    <w:multiLevelType w:val="hybridMultilevel"/>
    <w:tmpl w:val="75FA5360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D558E"/>
    <w:rsid w:val="00305BDF"/>
    <w:rsid w:val="00393341"/>
    <w:rsid w:val="00482C29"/>
    <w:rsid w:val="00492C2B"/>
    <w:rsid w:val="005668BF"/>
    <w:rsid w:val="0057084B"/>
    <w:rsid w:val="00597783"/>
    <w:rsid w:val="005A307F"/>
    <w:rsid w:val="005C0F32"/>
    <w:rsid w:val="00600282"/>
    <w:rsid w:val="00643D20"/>
    <w:rsid w:val="006E7EFB"/>
    <w:rsid w:val="00734543"/>
    <w:rsid w:val="007439F0"/>
    <w:rsid w:val="00753933"/>
    <w:rsid w:val="007938A5"/>
    <w:rsid w:val="00804290"/>
    <w:rsid w:val="00820B9D"/>
    <w:rsid w:val="00874976"/>
    <w:rsid w:val="008C1FCE"/>
    <w:rsid w:val="00935666"/>
    <w:rsid w:val="009B2892"/>
    <w:rsid w:val="009C1D07"/>
    <w:rsid w:val="00A07B03"/>
    <w:rsid w:val="00A20D8A"/>
    <w:rsid w:val="00A4105F"/>
    <w:rsid w:val="00A76A84"/>
    <w:rsid w:val="00A93E24"/>
    <w:rsid w:val="00AA0640"/>
    <w:rsid w:val="00AF1F21"/>
    <w:rsid w:val="00AF341D"/>
    <w:rsid w:val="00B11BE8"/>
    <w:rsid w:val="00B25FEA"/>
    <w:rsid w:val="00B278A8"/>
    <w:rsid w:val="00B33671"/>
    <w:rsid w:val="00B63657"/>
    <w:rsid w:val="00B66586"/>
    <w:rsid w:val="00B70E57"/>
    <w:rsid w:val="00B872C4"/>
    <w:rsid w:val="00BA1993"/>
    <w:rsid w:val="00BA5A15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B7A68"/>
    <w:rsid w:val="00EC5A50"/>
    <w:rsid w:val="00ED1347"/>
    <w:rsid w:val="00F204BF"/>
    <w:rsid w:val="00F217C8"/>
    <w:rsid w:val="00FB22F1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FB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707842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707842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707842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1A0F0D"/>
    <w:rsid w:val="002F6CF1"/>
    <w:rsid w:val="003C616A"/>
    <w:rsid w:val="003F7F1A"/>
    <w:rsid w:val="0049043B"/>
    <w:rsid w:val="004C6CDA"/>
    <w:rsid w:val="00550ABD"/>
    <w:rsid w:val="005E2E91"/>
    <w:rsid w:val="006B1B09"/>
    <w:rsid w:val="00707842"/>
    <w:rsid w:val="00715B58"/>
    <w:rsid w:val="009D17C5"/>
    <w:rsid w:val="00A417B3"/>
    <w:rsid w:val="00A834DB"/>
    <w:rsid w:val="00A843D6"/>
    <w:rsid w:val="00AA063D"/>
    <w:rsid w:val="00DE74F4"/>
    <w:rsid w:val="00E92C27"/>
    <w:rsid w:val="00F04846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10415-629E-40EA-A664-BD2B6280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2020-03-22T19:39:00Z</dcterms:created>
  <dcterms:modified xsi:type="dcterms:W3CDTF">2020-03-22T19:39:00Z</dcterms:modified>
</cp:coreProperties>
</file>